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11"/>
      </w:tblGrid>
      <w:tr w:rsidR="00721E81" w:rsidRPr="00283CCE" w14:paraId="2CDE4815" w14:textId="77777777" w:rsidTr="00633E40">
        <w:tc>
          <w:tcPr>
            <w:tcW w:w="9627" w:type="dxa"/>
            <w:shd w:val="clear" w:color="auto" w:fill="005D99"/>
          </w:tcPr>
          <w:p w14:paraId="60F4DD65" w14:textId="05D8EF8C" w:rsidR="00721E81" w:rsidRPr="00283CCE" w:rsidRDefault="003D009D" w:rsidP="00BD1902">
            <w:pPr>
              <w:spacing w:after="0" w:line="240" w:lineRule="auto"/>
              <w:jc w:val="center"/>
              <w:rPr>
                <w:rFonts w:ascii="Arial" w:hAnsi="Arial" w:cs="Arial"/>
                <w:b/>
                <w:color w:val="auto"/>
                <w:sz w:val="20"/>
                <w:szCs w:val="20"/>
              </w:rPr>
            </w:pPr>
            <w:bookmarkStart w:id="0" w:name="_Hlk79159096"/>
            <w:bookmarkStart w:id="1" w:name="_Hlk76997531"/>
            <w:bookmarkStart w:id="2" w:name="_Hlk138073662"/>
            <w:r w:rsidRPr="00283CCE">
              <w:rPr>
                <w:rFonts w:ascii="Arial" w:hAnsi="Arial" w:cs="Arial"/>
                <w:b/>
                <w:color w:val="auto"/>
                <w:sz w:val="20"/>
                <w:szCs w:val="20"/>
              </w:rPr>
              <w:br w:type="page"/>
            </w:r>
            <w:r w:rsidR="00721E81" w:rsidRPr="00633E40">
              <w:rPr>
                <w:rFonts w:ascii="Arial" w:hAnsi="Arial" w:cs="Arial"/>
                <w:b/>
                <w:color w:val="FFFFFF" w:themeColor="background1"/>
                <w:sz w:val="20"/>
                <w:szCs w:val="20"/>
              </w:rPr>
              <w:t>DECLARAÇÃO DE RETIRADA DE EDITAL</w:t>
            </w:r>
          </w:p>
        </w:tc>
      </w:tr>
    </w:tbl>
    <w:p w14:paraId="66800E11" w14:textId="77777777" w:rsidR="00721E81" w:rsidRPr="00283CCE" w:rsidRDefault="00721E81" w:rsidP="00BD1902">
      <w:pPr>
        <w:spacing w:after="0" w:line="240" w:lineRule="auto"/>
        <w:rPr>
          <w:rFonts w:ascii="Arial" w:hAnsi="Arial" w:cs="Arial"/>
          <w:sz w:val="20"/>
          <w:szCs w:val="20"/>
        </w:rPr>
      </w:pPr>
    </w:p>
    <w:tbl>
      <w:tblPr>
        <w:tblW w:w="5000" w:type="pct"/>
        <w:tblLayout w:type="fixed"/>
        <w:tblCellMar>
          <w:left w:w="70" w:type="dxa"/>
          <w:right w:w="70" w:type="dxa"/>
        </w:tblCellMar>
        <w:tblLook w:val="0000" w:firstRow="0" w:lastRow="0" w:firstColumn="0" w:lastColumn="0" w:noHBand="0" w:noVBand="0"/>
      </w:tblPr>
      <w:tblGrid>
        <w:gridCol w:w="4015"/>
        <w:gridCol w:w="2592"/>
        <w:gridCol w:w="3304"/>
      </w:tblGrid>
      <w:tr w:rsidR="00721E81" w:rsidRPr="00283CCE" w14:paraId="3F5D8C35" w14:textId="77777777" w:rsidTr="00283CCE">
        <w:trPr>
          <w:trHeight w:val="58"/>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59A8841B"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 xml:space="preserve">Razão Social/Nome: </w:t>
            </w:r>
          </w:p>
          <w:p w14:paraId="30E0E929" w14:textId="77777777" w:rsidR="00721E81" w:rsidRPr="00283CCE" w:rsidRDefault="00721E81" w:rsidP="00BD1902">
            <w:pPr>
              <w:spacing w:after="0" w:line="240" w:lineRule="auto"/>
              <w:rPr>
                <w:rFonts w:ascii="Arial" w:hAnsi="Arial" w:cs="Arial"/>
                <w:sz w:val="20"/>
                <w:szCs w:val="20"/>
              </w:rPr>
            </w:pPr>
          </w:p>
        </w:tc>
      </w:tr>
      <w:tr w:rsidR="00721E81" w:rsidRPr="00283CCE" w14:paraId="7345EE9A" w14:textId="77777777" w:rsidTr="00163798">
        <w:trPr>
          <w:trHeight w:val="308"/>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02D89D95"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CNPJ/CPF:</w:t>
            </w:r>
          </w:p>
          <w:p w14:paraId="4B2205D1"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 xml:space="preserve"> </w:t>
            </w:r>
          </w:p>
        </w:tc>
      </w:tr>
      <w:tr w:rsidR="00721E81" w:rsidRPr="00283CCE" w14:paraId="18AA118B" w14:textId="77777777" w:rsidTr="00A937A3">
        <w:trPr>
          <w:trHeight w:val="47"/>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5CDF8C52"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Endereço:</w:t>
            </w:r>
          </w:p>
          <w:p w14:paraId="071701BB" w14:textId="77777777" w:rsidR="00721E81" w:rsidRPr="00283CCE" w:rsidRDefault="00721E81" w:rsidP="00BD1902">
            <w:pPr>
              <w:spacing w:after="0" w:line="240" w:lineRule="auto"/>
              <w:rPr>
                <w:rFonts w:ascii="Arial" w:hAnsi="Arial" w:cs="Arial"/>
                <w:sz w:val="20"/>
                <w:szCs w:val="20"/>
              </w:rPr>
            </w:pPr>
          </w:p>
        </w:tc>
      </w:tr>
      <w:tr w:rsidR="00721E81" w:rsidRPr="00283CCE" w14:paraId="412C5679" w14:textId="77777777" w:rsidTr="00A937A3">
        <w:trPr>
          <w:trHeight w:val="47"/>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4F6FB439"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E-mail:</w:t>
            </w:r>
          </w:p>
          <w:p w14:paraId="0B61C76D" w14:textId="77777777" w:rsidR="00721E81" w:rsidRPr="00283CCE" w:rsidRDefault="00721E81" w:rsidP="00BD1902">
            <w:pPr>
              <w:spacing w:after="0" w:line="240" w:lineRule="auto"/>
              <w:rPr>
                <w:rFonts w:ascii="Arial" w:hAnsi="Arial" w:cs="Arial"/>
                <w:sz w:val="20"/>
                <w:szCs w:val="20"/>
              </w:rPr>
            </w:pPr>
          </w:p>
        </w:tc>
      </w:tr>
      <w:tr w:rsidR="00721E81" w:rsidRPr="00283CCE" w14:paraId="45D61B9A" w14:textId="77777777" w:rsidTr="00163798">
        <w:trPr>
          <w:trHeight w:val="325"/>
        </w:trPr>
        <w:tc>
          <w:tcPr>
            <w:tcW w:w="4036" w:type="dxa"/>
            <w:tcBorders>
              <w:top w:val="single" w:sz="4" w:space="0" w:color="000000"/>
              <w:left w:val="single" w:sz="4" w:space="0" w:color="000000"/>
              <w:bottom w:val="single" w:sz="4" w:space="0" w:color="000000"/>
              <w:right w:val="single" w:sz="4" w:space="0" w:color="000000"/>
            </w:tcBorders>
            <w:shd w:val="clear" w:color="auto" w:fill="auto"/>
          </w:tcPr>
          <w:p w14:paraId="5CFE2A6F"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 xml:space="preserve">Cidade: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1DAED34C"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Estado:</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56ECBE75"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CEP:</w:t>
            </w:r>
          </w:p>
          <w:p w14:paraId="53538304" w14:textId="77777777" w:rsidR="00721E81" w:rsidRPr="00283CCE" w:rsidRDefault="00721E81" w:rsidP="00BD1902">
            <w:pPr>
              <w:spacing w:after="0" w:line="240" w:lineRule="auto"/>
              <w:rPr>
                <w:rFonts w:ascii="Arial" w:hAnsi="Arial" w:cs="Arial"/>
                <w:sz w:val="20"/>
                <w:szCs w:val="20"/>
              </w:rPr>
            </w:pPr>
          </w:p>
        </w:tc>
      </w:tr>
      <w:tr w:rsidR="00721E81" w:rsidRPr="00283CCE" w14:paraId="651365E7" w14:textId="77777777" w:rsidTr="00A937A3">
        <w:trPr>
          <w:trHeight w:val="47"/>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41EDB30B"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 xml:space="preserve">Telefone:                                      </w:t>
            </w:r>
          </w:p>
          <w:p w14:paraId="56FA8D81" w14:textId="77777777" w:rsidR="00721E81" w:rsidRPr="00283CCE" w:rsidRDefault="00721E81" w:rsidP="00BD1902">
            <w:pPr>
              <w:spacing w:after="0" w:line="240" w:lineRule="auto"/>
              <w:rPr>
                <w:rFonts w:ascii="Arial" w:hAnsi="Arial" w:cs="Arial"/>
                <w:sz w:val="20"/>
                <w:szCs w:val="20"/>
              </w:rPr>
            </w:pPr>
          </w:p>
        </w:tc>
      </w:tr>
      <w:tr w:rsidR="00721E81" w:rsidRPr="00283CCE" w14:paraId="12C75D41" w14:textId="77777777" w:rsidTr="00A937A3">
        <w:trPr>
          <w:trHeight w:val="47"/>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3439392B"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Pessoa que recebeu:</w:t>
            </w:r>
          </w:p>
          <w:p w14:paraId="1252EFD4" w14:textId="77777777" w:rsidR="00721E81" w:rsidRPr="00283CCE" w:rsidRDefault="00721E81" w:rsidP="00BD1902">
            <w:pPr>
              <w:spacing w:after="0" w:line="240" w:lineRule="auto"/>
              <w:rPr>
                <w:rFonts w:ascii="Arial" w:hAnsi="Arial" w:cs="Arial"/>
                <w:sz w:val="20"/>
                <w:szCs w:val="20"/>
              </w:rPr>
            </w:pPr>
          </w:p>
        </w:tc>
      </w:tr>
      <w:tr w:rsidR="00721E81" w:rsidRPr="00283CCE" w14:paraId="7B473952" w14:textId="77777777" w:rsidTr="00163798">
        <w:trPr>
          <w:trHeight w:val="2588"/>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055133CD"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Retiramos nesta data cópia do Edital na modalidade de:</w:t>
            </w:r>
          </w:p>
          <w:tbl>
            <w:tblPr>
              <w:tblW w:w="8933" w:type="dxa"/>
              <w:tblLayout w:type="fixed"/>
              <w:tblLook w:val="04A0" w:firstRow="1" w:lastRow="0" w:firstColumn="1" w:lastColumn="0" w:noHBand="0" w:noVBand="1"/>
            </w:tblPr>
            <w:tblGrid>
              <w:gridCol w:w="355"/>
              <w:gridCol w:w="355"/>
              <w:gridCol w:w="356"/>
              <w:gridCol w:w="7867"/>
            </w:tblGrid>
            <w:tr w:rsidR="00721E81" w:rsidRPr="00283CCE" w14:paraId="014BAC29" w14:textId="77777777" w:rsidTr="00163798">
              <w:tc>
                <w:tcPr>
                  <w:tcW w:w="355" w:type="dxa"/>
                  <w:shd w:val="clear" w:color="auto" w:fill="auto"/>
                </w:tcPr>
                <w:p w14:paraId="173CE0E5"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355" w:type="dxa"/>
                  <w:shd w:val="clear" w:color="auto" w:fill="auto"/>
                  <w:vAlign w:val="center"/>
                </w:tcPr>
                <w:p w14:paraId="158C651F" w14:textId="6E6A7A37" w:rsidR="00721E81" w:rsidRPr="00283CCE" w:rsidRDefault="00721E81" w:rsidP="00BD1902">
                  <w:pPr>
                    <w:spacing w:after="0" w:line="240" w:lineRule="auto"/>
                    <w:rPr>
                      <w:rFonts w:ascii="Arial" w:hAnsi="Arial" w:cs="Arial"/>
                      <w:b/>
                      <w:bCs/>
                      <w:sz w:val="20"/>
                      <w:szCs w:val="20"/>
                    </w:rPr>
                  </w:pPr>
                </w:p>
              </w:tc>
              <w:tc>
                <w:tcPr>
                  <w:tcW w:w="356" w:type="dxa"/>
                  <w:shd w:val="clear" w:color="auto" w:fill="auto"/>
                </w:tcPr>
                <w:p w14:paraId="46100504"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7867" w:type="dxa"/>
                  <w:shd w:val="clear" w:color="auto" w:fill="auto"/>
                </w:tcPr>
                <w:p w14:paraId="6F9D517A" w14:textId="49D2C27C"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Pregão Presencial</w:t>
                  </w:r>
                </w:p>
              </w:tc>
            </w:tr>
            <w:tr w:rsidR="00721E81" w:rsidRPr="00283CCE" w14:paraId="2C437682" w14:textId="77777777" w:rsidTr="00163798">
              <w:tc>
                <w:tcPr>
                  <w:tcW w:w="355" w:type="dxa"/>
                  <w:shd w:val="clear" w:color="auto" w:fill="auto"/>
                </w:tcPr>
                <w:p w14:paraId="4F1857AB"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355" w:type="dxa"/>
                  <w:shd w:val="clear" w:color="auto" w:fill="auto"/>
                  <w:vAlign w:val="center"/>
                </w:tcPr>
                <w:p w14:paraId="73E80C7E" w14:textId="77777777" w:rsidR="00721E81" w:rsidRPr="00283CCE" w:rsidRDefault="00721E81" w:rsidP="00BD1902">
                  <w:pPr>
                    <w:spacing w:after="0" w:line="240" w:lineRule="auto"/>
                    <w:jc w:val="center"/>
                    <w:rPr>
                      <w:rFonts w:ascii="Arial" w:hAnsi="Arial" w:cs="Arial"/>
                      <w:b/>
                      <w:bCs/>
                      <w:sz w:val="20"/>
                      <w:szCs w:val="20"/>
                    </w:rPr>
                  </w:pPr>
                </w:p>
              </w:tc>
              <w:tc>
                <w:tcPr>
                  <w:tcW w:w="356" w:type="dxa"/>
                  <w:shd w:val="clear" w:color="auto" w:fill="auto"/>
                </w:tcPr>
                <w:p w14:paraId="28342D1E"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7867" w:type="dxa"/>
                  <w:shd w:val="clear" w:color="auto" w:fill="auto"/>
                </w:tcPr>
                <w:p w14:paraId="74B3AEBD" w14:textId="357BDF85"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Concorrência</w:t>
                  </w:r>
                </w:p>
              </w:tc>
            </w:tr>
            <w:tr w:rsidR="00721E81" w:rsidRPr="00283CCE" w14:paraId="56FD9C43" w14:textId="77777777" w:rsidTr="00163798">
              <w:tc>
                <w:tcPr>
                  <w:tcW w:w="355" w:type="dxa"/>
                  <w:shd w:val="clear" w:color="auto" w:fill="auto"/>
                </w:tcPr>
                <w:p w14:paraId="332617CB"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355" w:type="dxa"/>
                  <w:shd w:val="clear" w:color="auto" w:fill="auto"/>
                  <w:vAlign w:val="center"/>
                </w:tcPr>
                <w:p w14:paraId="576B93EC" w14:textId="77777777" w:rsidR="00721E81" w:rsidRPr="00283CCE" w:rsidRDefault="00721E81" w:rsidP="00BD1902">
                  <w:pPr>
                    <w:spacing w:after="0" w:line="240" w:lineRule="auto"/>
                    <w:jc w:val="center"/>
                    <w:rPr>
                      <w:rFonts w:ascii="Arial" w:hAnsi="Arial" w:cs="Arial"/>
                      <w:b/>
                      <w:bCs/>
                      <w:sz w:val="20"/>
                      <w:szCs w:val="20"/>
                    </w:rPr>
                  </w:pPr>
                </w:p>
              </w:tc>
              <w:tc>
                <w:tcPr>
                  <w:tcW w:w="356" w:type="dxa"/>
                  <w:shd w:val="clear" w:color="auto" w:fill="auto"/>
                </w:tcPr>
                <w:p w14:paraId="5516A205"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7867" w:type="dxa"/>
                  <w:shd w:val="clear" w:color="auto" w:fill="auto"/>
                </w:tcPr>
                <w:p w14:paraId="60527920" w14:textId="62A407F9"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Tomada de Preços</w:t>
                  </w:r>
                </w:p>
              </w:tc>
            </w:tr>
            <w:tr w:rsidR="00721E81" w:rsidRPr="00283CCE" w14:paraId="210B9EEE" w14:textId="77777777" w:rsidTr="00163798">
              <w:tc>
                <w:tcPr>
                  <w:tcW w:w="355" w:type="dxa"/>
                  <w:shd w:val="clear" w:color="auto" w:fill="auto"/>
                </w:tcPr>
                <w:p w14:paraId="5A6095CC"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355" w:type="dxa"/>
                  <w:shd w:val="clear" w:color="auto" w:fill="auto"/>
                  <w:vAlign w:val="center"/>
                </w:tcPr>
                <w:p w14:paraId="465F9CAF" w14:textId="77777777" w:rsidR="00721E81" w:rsidRPr="00283CCE" w:rsidRDefault="00721E81" w:rsidP="00BD1902">
                  <w:pPr>
                    <w:spacing w:after="0" w:line="240" w:lineRule="auto"/>
                    <w:jc w:val="center"/>
                    <w:rPr>
                      <w:rFonts w:ascii="Arial" w:hAnsi="Arial" w:cs="Arial"/>
                      <w:b/>
                      <w:bCs/>
                      <w:sz w:val="20"/>
                      <w:szCs w:val="20"/>
                    </w:rPr>
                  </w:pPr>
                </w:p>
              </w:tc>
              <w:tc>
                <w:tcPr>
                  <w:tcW w:w="356" w:type="dxa"/>
                  <w:shd w:val="clear" w:color="auto" w:fill="auto"/>
                </w:tcPr>
                <w:p w14:paraId="5D0ABCCA"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7867" w:type="dxa"/>
                  <w:shd w:val="clear" w:color="auto" w:fill="auto"/>
                </w:tcPr>
                <w:p w14:paraId="7FF97BB4" w14:textId="6C3ACE4D"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Credenciamento</w:t>
                  </w:r>
                </w:p>
              </w:tc>
            </w:tr>
            <w:tr w:rsidR="00721E81" w:rsidRPr="00283CCE" w14:paraId="4600A188" w14:textId="77777777" w:rsidTr="00163798">
              <w:tc>
                <w:tcPr>
                  <w:tcW w:w="355" w:type="dxa"/>
                  <w:shd w:val="clear" w:color="auto" w:fill="auto"/>
                </w:tcPr>
                <w:p w14:paraId="55DCD1B9"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355" w:type="dxa"/>
                  <w:shd w:val="clear" w:color="auto" w:fill="auto"/>
                  <w:vAlign w:val="center"/>
                </w:tcPr>
                <w:p w14:paraId="13668811" w14:textId="77777777" w:rsidR="00721E81" w:rsidRPr="00283CCE" w:rsidRDefault="00721E81" w:rsidP="00BD1902">
                  <w:pPr>
                    <w:spacing w:after="0" w:line="240" w:lineRule="auto"/>
                    <w:jc w:val="center"/>
                    <w:rPr>
                      <w:rFonts w:ascii="Arial" w:hAnsi="Arial" w:cs="Arial"/>
                      <w:b/>
                      <w:bCs/>
                      <w:sz w:val="20"/>
                      <w:szCs w:val="20"/>
                    </w:rPr>
                  </w:pPr>
                </w:p>
              </w:tc>
              <w:tc>
                <w:tcPr>
                  <w:tcW w:w="356" w:type="dxa"/>
                  <w:shd w:val="clear" w:color="auto" w:fill="auto"/>
                </w:tcPr>
                <w:p w14:paraId="5F7EB031"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7867" w:type="dxa"/>
                  <w:shd w:val="clear" w:color="auto" w:fill="auto"/>
                </w:tcPr>
                <w:p w14:paraId="1A3A3499" w14:textId="270949C6"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Convite</w:t>
                  </w:r>
                </w:p>
              </w:tc>
            </w:tr>
            <w:tr w:rsidR="00721E81" w:rsidRPr="00283CCE" w14:paraId="069B576E" w14:textId="77777777" w:rsidTr="00163798">
              <w:tc>
                <w:tcPr>
                  <w:tcW w:w="355" w:type="dxa"/>
                  <w:shd w:val="clear" w:color="auto" w:fill="auto"/>
                </w:tcPr>
                <w:p w14:paraId="30BE55B7" w14:textId="09A45402"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355" w:type="dxa"/>
                  <w:shd w:val="clear" w:color="auto" w:fill="auto"/>
                  <w:vAlign w:val="center"/>
                </w:tcPr>
                <w:p w14:paraId="10EB1258" w14:textId="6F02579A" w:rsidR="00721E81" w:rsidRPr="00283CCE" w:rsidRDefault="00721E81" w:rsidP="00BD1902">
                  <w:pPr>
                    <w:spacing w:after="0" w:line="240" w:lineRule="auto"/>
                    <w:rPr>
                      <w:rFonts w:ascii="Arial" w:hAnsi="Arial" w:cs="Arial"/>
                      <w:b/>
                      <w:bCs/>
                      <w:sz w:val="20"/>
                      <w:szCs w:val="20"/>
                    </w:rPr>
                  </w:pPr>
                  <w:r w:rsidRPr="00283CCE">
                    <w:rPr>
                      <w:rFonts w:ascii="Arial" w:hAnsi="Arial" w:cs="Arial"/>
                      <w:b/>
                      <w:bCs/>
                      <w:sz w:val="20"/>
                      <w:szCs w:val="20"/>
                    </w:rPr>
                    <w:t>X</w:t>
                  </w:r>
                </w:p>
              </w:tc>
              <w:tc>
                <w:tcPr>
                  <w:tcW w:w="356" w:type="dxa"/>
                  <w:shd w:val="clear" w:color="auto" w:fill="auto"/>
                </w:tcPr>
                <w:p w14:paraId="252B6AAD" w14:textId="003792AB"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w:t>
                  </w:r>
                </w:p>
              </w:tc>
              <w:tc>
                <w:tcPr>
                  <w:tcW w:w="7867" w:type="dxa"/>
                  <w:shd w:val="clear" w:color="auto" w:fill="auto"/>
                </w:tcPr>
                <w:p w14:paraId="0DA824E0" w14:textId="2A5FF6B1"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Chamamento Público</w:t>
                  </w:r>
                </w:p>
              </w:tc>
            </w:tr>
          </w:tbl>
          <w:p w14:paraId="2141B0FB" w14:textId="77777777" w:rsidR="00721E81" w:rsidRPr="00283CCE" w:rsidRDefault="00721E81" w:rsidP="00BD1902">
            <w:pPr>
              <w:spacing w:after="0" w:line="240" w:lineRule="auto"/>
              <w:rPr>
                <w:rFonts w:ascii="Arial" w:hAnsi="Arial" w:cs="Arial"/>
                <w:sz w:val="20"/>
                <w:szCs w:val="20"/>
              </w:rPr>
            </w:pPr>
            <w:r w:rsidRPr="00283CCE">
              <w:rPr>
                <w:rFonts w:ascii="Arial" w:hAnsi="Arial" w:cs="Arial"/>
                <w:sz w:val="20"/>
                <w:szCs w:val="20"/>
              </w:rPr>
              <w:t xml:space="preserve">  </w:t>
            </w:r>
          </w:p>
          <w:tbl>
            <w:tblPr>
              <w:tblW w:w="0" w:type="auto"/>
              <w:tblLayout w:type="fixed"/>
              <w:tblLook w:val="04A0" w:firstRow="1" w:lastRow="0" w:firstColumn="1" w:lastColumn="0" w:noHBand="0" w:noVBand="1"/>
            </w:tblPr>
            <w:tblGrid>
              <w:gridCol w:w="1278"/>
              <w:gridCol w:w="7589"/>
            </w:tblGrid>
            <w:tr w:rsidR="00283CCE" w:rsidRPr="00283CCE" w14:paraId="6469A929" w14:textId="77777777" w:rsidTr="00163798">
              <w:tc>
                <w:tcPr>
                  <w:tcW w:w="1278" w:type="dxa"/>
                  <w:shd w:val="clear" w:color="auto" w:fill="auto"/>
                </w:tcPr>
                <w:p w14:paraId="702F471A" w14:textId="5D21DA78" w:rsidR="00283CCE" w:rsidRPr="00283CCE" w:rsidRDefault="00283CCE" w:rsidP="00BD1902">
                  <w:pPr>
                    <w:spacing w:after="0" w:line="240" w:lineRule="auto"/>
                    <w:jc w:val="right"/>
                    <w:rPr>
                      <w:rFonts w:ascii="Arial" w:hAnsi="Arial" w:cs="Arial"/>
                      <w:sz w:val="20"/>
                      <w:szCs w:val="20"/>
                    </w:rPr>
                  </w:pPr>
                  <w:r w:rsidRPr="00B611EE">
                    <w:rPr>
                      <w:rFonts w:ascii="Arial" w:hAnsi="Arial" w:cs="Arial"/>
                      <w:sz w:val="20"/>
                      <w:szCs w:val="20"/>
                    </w:rPr>
                    <w:t>Número:</w:t>
                  </w:r>
                </w:p>
              </w:tc>
              <w:tc>
                <w:tcPr>
                  <w:tcW w:w="7589" w:type="dxa"/>
                  <w:shd w:val="clear" w:color="auto" w:fill="auto"/>
                </w:tcPr>
                <w:p w14:paraId="60C799F1" w14:textId="1044D512" w:rsidR="00283CCE" w:rsidRPr="00283CCE" w:rsidRDefault="00283CCE" w:rsidP="00BD1902">
                  <w:pPr>
                    <w:spacing w:after="0" w:line="240" w:lineRule="auto"/>
                    <w:rPr>
                      <w:rFonts w:ascii="Arial" w:hAnsi="Arial" w:cs="Arial"/>
                      <w:b/>
                      <w:bCs/>
                      <w:sz w:val="20"/>
                      <w:szCs w:val="20"/>
                    </w:rPr>
                  </w:pPr>
                  <w:r>
                    <w:rPr>
                      <w:rFonts w:ascii="Arial" w:hAnsi="Arial" w:cs="Arial"/>
                      <w:b/>
                      <w:bCs/>
                      <w:sz w:val="20"/>
                      <w:szCs w:val="20"/>
                    </w:rPr>
                    <w:t>CHP 00</w:t>
                  </w:r>
                  <w:r w:rsidR="00633E40">
                    <w:rPr>
                      <w:rFonts w:ascii="Arial" w:hAnsi="Arial" w:cs="Arial"/>
                      <w:b/>
                      <w:bCs/>
                      <w:sz w:val="20"/>
                      <w:szCs w:val="20"/>
                    </w:rPr>
                    <w:t>2</w:t>
                  </w:r>
                  <w:r>
                    <w:rPr>
                      <w:rFonts w:ascii="Arial" w:hAnsi="Arial" w:cs="Arial"/>
                      <w:b/>
                      <w:bCs/>
                      <w:sz w:val="20"/>
                      <w:szCs w:val="20"/>
                    </w:rPr>
                    <w:t>/2023</w:t>
                  </w:r>
                </w:p>
              </w:tc>
            </w:tr>
            <w:tr w:rsidR="00283CCE" w:rsidRPr="00283CCE" w14:paraId="1ACF676B" w14:textId="77777777" w:rsidTr="00163798">
              <w:tc>
                <w:tcPr>
                  <w:tcW w:w="1278" w:type="dxa"/>
                  <w:shd w:val="clear" w:color="auto" w:fill="auto"/>
                </w:tcPr>
                <w:p w14:paraId="448B7857" w14:textId="5DF096A1" w:rsidR="00283CCE" w:rsidRPr="00283CCE" w:rsidRDefault="00283CCE" w:rsidP="00BD1902">
                  <w:pPr>
                    <w:spacing w:after="0" w:line="240" w:lineRule="auto"/>
                    <w:jc w:val="right"/>
                    <w:rPr>
                      <w:rFonts w:ascii="Arial" w:hAnsi="Arial" w:cs="Arial"/>
                      <w:sz w:val="20"/>
                      <w:szCs w:val="20"/>
                    </w:rPr>
                  </w:pPr>
                  <w:r w:rsidRPr="00B611EE">
                    <w:rPr>
                      <w:rFonts w:ascii="Arial" w:hAnsi="Arial" w:cs="Arial"/>
                      <w:sz w:val="20"/>
                      <w:szCs w:val="20"/>
                    </w:rPr>
                    <w:t>Entidade:</w:t>
                  </w:r>
                </w:p>
              </w:tc>
              <w:tc>
                <w:tcPr>
                  <w:tcW w:w="7589" w:type="dxa"/>
                  <w:shd w:val="clear" w:color="auto" w:fill="auto"/>
                </w:tcPr>
                <w:p w14:paraId="35947168" w14:textId="40677341" w:rsidR="00283CCE" w:rsidRPr="00283CCE" w:rsidRDefault="00283CCE" w:rsidP="00BD1902">
                  <w:pPr>
                    <w:spacing w:after="0" w:line="240" w:lineRule="auto"/>
                    <w:rPr>
                      <w:rFonts w:ascii="Arial" w:hAnsi="Arial" w:cs="Arial"/>
                      <w:b/>
                      <w:bCs/>
                      <w:sz w:val="20"/>
                      <w:szCs w:val="20"/>
                    </w:rPr>
                  </w:pPr>
                  <w:r w:rsidRPr="00B611EE">
                    <w:rPr>
                      <w:rFonts w:ascii="Arial" w:hAnsi="Arial" w:cs="Arial"/>
                      <w:b/>
                      <w:bCs/>
                      <w:sz w:val="20"/>
                      <w:szCs w:val="20"/>
                    </w:rPr>
                    <w:t>Prefeitura Municipal de Caçador</w:t>
                  </w:r>
                </w:p>
              </w:tc>
            </w:tr>
            <w:tr w:rsidR="00283CCE" w:rsidRPr="00283CCE" w14:paraId="3EAC89FA" w14:textId="77777777" w:rsidTr="00163798">
              <w:tc>
                <w:tcPr>
                  <w:tcW w:w="1278" w:type="dxa"/>
                  <w:shd w:val="clear" w:color="auto" w:fill="auto"/>
                </w:tcPr>
                <w:p w14:paraId="5E39A17A" w14:textId="5BBD680B" w:rsidR="00283CCE" w:rsidRPr="00283CCE" w:rsidRDefault="00283CCE" w:rsidP="00BD1902">
                  <w:pPr>
                    <w:spacing w:after="0" w:line="240" w:lineRule="auto"/>
                    <w:jc w:val="right"/>
                    <w:rPr>
                      <w:rFonts w:ascii="Arial" w:hAnsi="Arial" w:cs="Arial"/>
                      <w:sz w:val="20"/>
                      <w:szCs w:val="20"/>
                    </w:rPr>
                  </w:pPr>
                  <w:r>
                    <w:rPr>
                      <w:rFonts w:ascii="Arial" w:hAnsi="Arial" w:cs="Arial"/>
                      <w:sz w:val="20"/>
                      <w:szCs w:val="20"/>
                    </w:rPr>
                    <w:t>Secretaria:</w:t>
                  </w:r>
                </w:p>
              </w:tc>
              <w:tc>
                <w:tcPr>
                  <w:tcW w:w="7589" w:type="dxa"/>
                  <w:shd w:val="clear" w:color="auto" w:fill="auto"/>
                </w:tcPr>
                <w:p w14:paraId="63F4BABB" w14:textId="138EABE3" w:rsidR="00283CCE" w:rsidRPr="00283CCE" w:rsidRDefault="00B003D3" w:rsidP="00BD1902">
                  <w:pPr>
                    <w:spacing w:after="0" w:line="240" w:lineRule="auto"/>
                    <w:rPr>
                      <w:rFonts w:ascii="Arial" w:hAnsi="Arial" w:cs="Arial"/>
                      <w:b/>
                      <w:bCs/>
                      <w:sz w:val="20"/>
                      <w:szCs w:val="20"/>
                    </w:rPr>
                  </w:pPr>
                  <w:r>
                    <w:rPr>
                      <w:rFonts w:ascii="Arial" w:hAnsi="Arial" w:cs="Arial"/>
                      <w:b/>
                      <w:bCs/>
                      <w:sz w:val="20"/>
                      <w:szCs w:val="20"/>
                    </w:rPr>
                    <w:t>Secretaria de Administração – Procon</w:t>
                  </w:r>
                  <w:r w:rsidR="00283CCE">
                    <w:rPr>
                      <w:rFonts w:ascii="Arial" w:hAnsi="Arial" w:cs="Arial"/>
                      <w:b/>
                      <w:bCs/>
                      <w:sz w:val="20"/>
                      <w:szCs w:val="20"/>
                    </w:rPr>
                    <w:t xml:space="preserve"> </w:t>
                  </w:r>
                </w:p>
              </w:tc>
            </w:tr>
            <w:tr w:rsidR="00283CCE" w:rsidRPr="00283CCE" w14:paraId="6CE26DA7" w14:textId="77777777" w:rsidTr="00163798">
              <w:tc>
                <w:tcPr>
                  <w:tcW w:w="1278" w:type="dxa"/>
                  <w:shd w:val="clear" w:color="auto" w:fill="auto"/>
                </w:tcPr>
                <w:p w14:paraId="74A6F129" w14:textId="026ECDD3" w:rsidR="00283CCE" w:rsidRPr="00283CCE" w:rsidRDefault="00283CCE" w:rsidP="00BD1902">
                  <w:pPr>
                    <w:spacing w:after="0" w:line="240" w:lineRule="auto"/>
                    <w:jc w:val="right"/>
                    <w:rPr>
                      <w:rFonts w:ascii="Arial" w:hAnsi="Arial" w:cs="Arial"/>
                      <w:sz w:val="20"/>
                      <w:szCs w:val="20"/>
                    </w:rPr>
                  </w:pPr>
                  <w:r w:rsidRPr="00B611EE">
                    <w:rPr>
                      <w:rFonts w:ascii="Arial" w:hAnsi="Arial" w:cs="Arial"/>
                      <w:sz w:val="20"/>
                      <w:szCs w:val="20"/>
                    </w:rPr>
                    <w:t>Protocolo:</w:t>
                  </w:r>
                </w:p>
              </w:tc>
              <w:tc>
                <w:tcPr>
                  <w:tcW w:w="7589" w:type="dxa"/>
                  <w:shd w:val="clear" w:color="auto" w:fill="auto"/>
                </w:tcPr>
                <w:p w14:paraId="437EA73B" w14:textId="104DEACC" w:rsidR="00283CCE" w:rsidRPr="00283CCE" w:rsidRDefault="00633E40" w:rsidP="00BD1902">
                  <w:pPr>
                    <w:spacing w:after="0" w:line="240" w:lineRule="auto"/>
                    <w:rPr>
                      <w:rFonts w:ascii="Arial" w:hAnsi="Arial" w:cs="Arial"/>
                      <w:b/>
                      <w:bCs/>
                      <w:sz w:val="20"/>
                      <w:szCs w:val="20"/>
                    </w:rPr>
                  </w:pPr>
                  <w:r>
                    <w:rPr>
                      <w:rFonts w:ascii="Arial" w:hAnsi="Arial" w:cs="Arial"/>
                      <w:b/>
                      <w:bCs/>
                      <w:sz w:val="20"/>
                      <w:szCs w:val="20"/>
                    </w:rPr>
                    <w:t>18.477/2023</w:t>
                  </w:r>
                </w:p>
              </w:tc>
            </w:tr>
          </w:tbl>
          <w:p w14:paraId="21BF3609" w14:textId="77777777" w:rsidR="00721E81" w:rsidRPr="00283CCE" w:rsidRDefault="00721E81" w:rsidP="00BD1902">
            <w:pPr>
              <w:spacing w:after="0" w:line="240" w:lineRule="auto"/>
              <w:rPr>
                <w:rFonts w:ascii="Arial" w:hAnsi="Arial" w:cs="Arial"/>
                <w:sz w:val="20"/>
                <w:szCs w:val="20"/>
              </w:rPr>
            </w:pPr>
          </w:p>
          <w:p w14:paraId="3F88B9A8" w14:textId="77777777" w:rsidR="00721E81" w:rsidRPr="00283CCE" w:rsidRDefault="00721E81" w:rsidP="00BD1902">
            <w:pPr>
              <w:spacing w:after="0" w:line="240" w:lineRule="auto"/>
              <w:rPr>
                <w:rFonts w:ascii="Arial" w:hAnsi="Arial" w:cs="Arial"/>
                <w:sz w:val="20"/>
                <w:szCs w:val="20"/>
              </w:rPr>
            </w:pPr>
          </w:p>
        </w:tc>
      </w:tr>
      <w:tr w:rsidR="00721E81" w:rsidRPr="00283CCE" w14:paraId="4201F823" w14:textId="77777777" w:rsidTr="00163798">
        <w:trPr>
          <w:trHeight w:val="634"/>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766EF014" w14:textId="77777777" w:rsidR="00721E81" w:rsidRPr="00283CCE" w:rsidRDefault="00721E81" w:rsidP="00BD1902">
            <w:pPr>
              <w:spacing w:after="0" w:line="240" w:lineRule="auto"/>
              <w:rPr>
                <w:rFonts w:ascii="Arial" w:hAnsi="Arial" w:cs="Arial"/>
                <w:color w:val="auto"/>
                <w:sz w:val="20"/>
                <w:szCs w:val="20"/>
              </w:rPr>
            </w:pPr>
            <w:r w:rsidRPr="00283CCE">
              <w:rPr>
                <w:rFonts w:ascii="Arial" w:hAnsi="Arial" w:cs="Arial"/>
                <w:color w:val="auto"/>
                <w:sz w:val="20"/>
                <w:szCs w:val="20"/>
              </w:rPr>
              <w:t>Data:</w:t>
            </w:r>
          </w:p>
          <w:p w14:paraId="18FD21AF" w14:textId="77777777" w:rsidR="00721E81" w:rsidRPr="00283CCE" w:rsidRDefault="00721E81" w:rsidP="00BD1902">
            <w:pPr>
              <w:spacing w:after="0" w:line="240" w:lineRule="auto"/>
              <w:rPr>
                <w:rFonts w:ascii="Arial" w:hAnsi="Arial" w:cs="Arial"/>
                <w:color w:val="auto"/>
                <w:sz w:val="20"/>
                <w:szCs w:val="20"/>
              </w:rPr>
            </w:pPr>
          </w:p>
        </w:tc>
      </w:tr>
      <w:tr w:rsidR="00721E81" w:rsidRPr="00283CCE" w14:paraId="50504E86" w14:textId="77777777" w:rsidTr="00163798">
        <w:trPr>
          <w:trHeight w:val="634"/>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Pr>
          <w:p w14:paraId="02F720EE" w14:textId="77777777" w:rsidR="00283CCE" w:rsidRDefault="00283CCE" w:rsidP="00BD1902">
            <w:pPr>
              <w:pStyle w:val="Ttulo7"/>
              <w:keepNext w:val="0"/>
              <w:keepLines w:val="0"/>
              <w:spacing w:before="0" w:line="240" w:lineRule="auto"/>
              <w:ind w:right="48"/>
              <w:rPr>
                <w:rFonts w:ascii="Arial" w:hAnsi="Arial" w:cs="Arial"/>
                <w:i w:val="0"/>
                <w:iCs w:val="0"/>
                <w:color w:val="auto"/>
                <w:sz w:val="20"/>
                <w:szCs w:val="20"/>
              </w:rPr>
            </w:pPr>
          </w:p>
          <w:p w14:paraId="471CAB72" w14:textId="77012BB8" w:rsidR="00283CCE" w:rsidRPr="00283CCE" w:rsidRDefault="00283CCE" w:rsidP="00BD1902">
            <w:pPr>
              <w:pStyle w:val="Ttulo7"/>
              <w:keepNext w:val="0"/>
              <w:keepLines w:val="0"/>
              <w:spacing w:before="0" w:line="240" w:lineRule="auto"/>
              <w:ind w:right="48"/>
              <w:rPr>
                <w:rFonts w:ascii="Arial" w:hAnsi="Arial" w:cs="Arial"/>
                <w:i w:val="0"/>
                <w:iCs w:val="0"/>
                <w:color w:val="auto"/>
                <w:sz w:val="20"/>
                <w:szCs w:val="20"/>
              </w:rPr>
            </w:pPr>
            <w:r w:rsidRPr="00283CCE">
              <w:rPr>
                <w:rFonts w:ascii="Arial" w:hAnsi="Arial" w:cs="Arial"/>
                <w:i w:val="0"/>
                <w:iCs w:val="0"/>
                <w:color w:val="auto"/>
                <w:sz w:val="20"/>
                <w:szCs w:val="20"/>
              </w:rPr>
              <w:t>Senhor Licitante,</w:t>
            </w:r>
          </w:p>
          <w:p w14:paraId="31EA0869" w14:textId="77777777" w:rsidR="00283CCE" w:rsidRPr="00283CCE" w:rsidRDefault="00283CCE" w:rsidP="00BD1902">
            <w:pPr>
              <w:spacing w:after="0" w:line="240" w:lineRule="auto"/>
              <w:rPr>
                <w:rFonts w:ascii="Arial" w:hAnsi="Arial" w:cs="Arial"/>
                <w:color w:val="auto"/>
                <w:sz w:val="20"/>
                <w:szCs w:val="20"/>
              </w:rPr>
            </w:pPr>
            <w:r w:rsidRPr="00283CCE">
              <w:rPr>
                <w:rFonts w:ascii="Arial" w:hAnsi="Arial" w:cs="Arial"/>
                <w:color w:val="auto"/>
                <w:sz w:val="20"/>
                <w:szCs w:val="20"/>
              </w:rPr>
              <w:t>Com os cordiais cumprimentos, informamos, gentilmente, que:</w:t>
            </w:r>
          </w:p>
          <w:p w14:paraId="7A516F5F" w14:textId="77777777" w:rsidR="00283CCE" w:rsidRPr="00283CCE" w:rsidRDefault="00283CCE" w:rsidP="00BD1902">
            <w:pPr>
              <w:pStyle w:val="PargrafodaLista"/>
              <w:numPr>
                <w:ilvl w:val="0"/>
                <w:numId w:val="23"/>
              </w:numPr>
              <w:suppressAutoHyphens/>
              <w:spacing w:after="0" w:line="240" w:lineRule="auto"/>
              <w:ind w:right="48"/>
              <w:contextualSpacing w:val="0"/>
              <w:jc w:val="both"/>
              <w:rPr>
                <w:rFonts w:ascii="Arial" w:hAnsi="Arial" w:cs="Arial"/>
                <w:color w:val="auto"/>
                <w:sz w:val="20"/>
                <w:szCs w:val="20"/>
              </w:rPr>
            </w:pPr>
            <w:r w:rsidRPr="00283CCE">
              <w:rPr>
                <w:rFonts w:ascii="Arial" w:hAnsi="Arial" w:cs="Arial"/>
                <w:color w:val="auto"/>
                <w:sz w:val="20"/>
                <w:szCs w:val="20"/>
              </w:rPr>
              <w:t xml:space="preserve">Esta </w:t>
            </w:r>
            <w:r w:rsidRPr="00283CCE">
              <w:rPr>
                <w:rFonts w:ascii="Arial" w:hAnsi="Arial" w:cs="Arial"/>
                <w:b/>
                <w:bCs/>
                <w:color w:val="auto"/>
                <w:sz w:val="20"/>
                <w:szCs w:val="20"/>
              </w:rPr>
              <w:t>DECLARAÇÃO DE RETIRADA DE EDITAL</w:t>
            </w:r>
            <w:r w:rsidRPr="00283CCE">
              <w:rPr>
                <w:rFonts w:ascii="Arial" w:hAnsi="Arial" w:cs="Arial"/>
                <w:color w:val="auto"/>
                <w:sz w:val="20"/>
                <w:szCs w:val="20"/>
              </w:rPr>
              <w:t xml:space="preserve"> deverá ser preenchida e remetida ao e-mail </w:t>
            </w:r>
            <w:hyperlink r:id="rId8" w:history="1">
              <w:r w:rsidRPr="00283CCE">
                <w:rPr>
                  <w:rStyle w:val="Hyperlink"/>
                  <w:rFonts w:ascii="Arial" w:hAnsi="Arial" w:cs="Arial"/>
                  <w:b/>
                  <w:bCs/>
                  <w:color w:val="auto"/>
                  <w:sz w:val="20"/>
                  <w:szCs w:val="20"/>
                </w:rPr>
                <w:t>licitacao.convocacoes@cacador.sc.gov.br</w:t>
              </w:r>
            </w:hyperlink>
            <w:r w:rsidRPr="00283CCE">
              <w:rPr>
                <w:rFonts w:ascii="Arial" w:hAnsi="Arial" w:cs="Arial"/>
                <w:color w:val="auto"/>
                <w:sz w:val="20"/>
                <w:szCs w:val="20"/>
              </w:rPr>
              <w:t>, com o objetivo fim apenas de arquivamento.</w:t>
            </w:r>
          </w:p>
          <w:p w14:paraId="212A7771" w14:textId="77777777" w:rsidR="00283CCE" w:rsidRPr="00283CCE" w:rsidRDefault="00283CCE" w:rsidP="00BD1902">
            <w:pPr>
              <w:pStyle w:val="PargrafodaLista"/>
              <w:numPr>
                <w:ilvl w:val="0"/>
                <w:numId w:val="23"/>
              </w:numPr>
              <w:suppressAutoHyphens/>
              <w:spacing w:after="0" w:line="240" w:lineRule="auto"/>
              <w:ind w:right="48"/>
              <w:contextualSpacing w:val="0"/>
              <w:jc w:val="both"/>
              <w:rPr>
                <w:rFonts w:ascii="Arial" w:hAnsi="Arial" w:cs="Arial"/>
                <w:color w:val="auto"/>
                <w:sz w:val="20"/>
                <w:szCs w:val="20"/>
              </w:rPr>
            </w:pPr>
            <w:r w:rsidRPr="00283CCE">
              <w:rPr>
                <w:rFonts w:ascii="Arial" w:hAnsi="Arial" w:cs="Arial"/>
                <w:color w:val="auto"/>
                <w:sz w:val="20"/>
                <w:szCs w:val="20"/>
              </w:rPr>
              <w:t xml:space="preserve">Informamos que eventuais pedidos de </w:t>
            </w:r>
            <w:r w:rsidRPr="00283CCE">
              <w:rPr>
                <w:rFonts w:ascii="Arial" w:hAnsi="Arial" w:cs="Arial"/>
                <w:b/>
                <w:bCs/>
                <w:color w:val="auto"/>
                <w:sz w:val="20"/>
                <w:szCs w:val="20"/>
              </w:rPr>
              <w:t>ESCLARECIMENTOS</w:t>
            </w:r>
            <w:r w:rsidRPr="00283CCE">
              <w:rPr>
                <w:rFonts w:ascii="Arial" w:hAnsi="Arial" w:cs="Arial"/>
                <w:color w:val="auto"/>
                <w:sz w:val="20"/>
                <w:szCs w:val="20"/>
              </w:rPr>
              <w:t xml:space="preserve"> deverão ser formalizados, único e exclusivamente, através do </w:t>
            </w:r>
            <w:r w:rsidRPr="00283CCE">
              <w:rPr>
                <w:rFonts w:ascii="Arial" w:hAnsi="Arial" w:cs="Arial"/>
                <w:b/>
                <w:bCs/>
                <w:color w:val="auto"/>
                <w:sz w:val="20"/>
                <w:szCs w:val="20"/>
              </w:rPr>
              <w:t>PROTOCOLO</w:t>
            </w:r>
            <w:r w:rsidRPr="00283CCE">
              <w:rPr>
                <w:rFonts w:ascii="Arial" w:hAnsi="Arial" w:cs="Arial"/>
                <w:color w:val="auto"/>
                <w:sz w:val="20"/>
                <w:szCs w:val="20"/>
              </w:rPr>
              <w:t xml:space="preserve">, disponível no site da </w:t>
            </w:r>
            <w:r w:rsidRPr="00283CCE">
              <w:rPr>
                <w:rFonts w:ascii="Arial" w:hAnsi="Arial" w:cs="Arial"/>
                <w:b/>
                <w:bCs/>
                <w:color w:val="auto"/>
                <w:sz w:val="20"/>
                <w:szCs w:val="20"/>
              </w:rPr>
              <w:t>PREFEITURA MUNICIPAL DE CAÇADOR – SANTA CATARINA</w:t>
            </w:r>
            <w:r w:rsidRPr="00283CCE">
              <w:rPr>
                <w:rFonts w:ascii="Arial" w:hAnsi="Arial" w:cs="Arial"/>
                <w:color w:val="auto"/>
                <w:sz w:val="20"/>
                <w:szCs w:val="20"/>
              </w:rPr>
              <w:t>.</w:t>
            </w:r>
          </w:p>
          <w:p w14:paraId="7534DB20" w14:textId="77777777" w:rsidR="00283CCE" w:rsidRPr="00283CCE" w:rsidRDefault="00283CCE" w:rsidP="00BD1902">
            <w:pPr>
              <w:pStyle w:val="PargrafodaLista"/>
              <w:numPr>
                <w:ilvl w:val="0"/>
                <w:numId w:val="23"/>
              </w:numPr>
              <w:suppressAutoHyphens/>
              <w:spacing w:after="0" w:line="240" w:lineRule="auto"/>
              <w:ind w:right="48"/>
              <w:contextualSpacing w:val="0"/>
              <w:jc w:val="both"/>
              <w:rPr>
                <w:rFonts w:ascii="Arial" w:hAnsi="Arial" w:cs="Arial"/>
                <w:b/>
                <w:bCs/>
                <w:color w:val="auto"/>
                <w:sz w:val="20"/>
                <w:szCs w:val="20"/>
              </w:rPr>
            </w:pPr>
            <w:r w:rsidRPr="00283CCE">
              <w:rPr>
                <w:rFonts w:ascii="Arial" w:hAnsi="Arial" w:cs="Arial"/>
                <w:color w:val="auto"/>
                <w:sz w:val="20"/>
                <w:szCs w:val="20"/>
              </w:rPr>
              <w:t xml:space="preserve">Eventuais </w:t>
            </w:r>
            <w:r w:rsidRPr="00283CCE">
              <w:rPr>
                <w:rFonts w:ascii="Arial" w:hAnsi="Arial" w:cs="Arial"/>
                <w:b/>
                <w:bCs/>
                <w:color w:val="auto"/>
                <w:sz w:val="20"/>
                <w:szCs w:val="20"/>
              </w:rPr>
              <w:t>RETIFICAÇÕES</w:t>
            </w:r>
            <w:r w:rsidRPr="00283CCE">
              <w:rPr>
                <w:rFonts w:ascii="Arial" w:hAnsi="Arial" w:cs="Arial"/>
                <w:color w:val="auto"/>
                <w:sz w:val="20"/>
                <w:szCs w:val="20"/>
              </w:rPr>
              <w:t xml:space="preserve"> ocorridas no instrumento convocatório e de quaisquer informações adicionais serão publicadas e disponibilizadas no site da </w:t>
            </w:r>
            <w:r w:rsidRPr="00283CCE">
              <w:rPr>
                <w:rFonts w:ascii="Arial" w:hAnsi="Arial" w:cs="Arial"/>
                <w:b/>
                <w:bCs/>
                <w:color w:val="auto"/>
                <w:sz w:val="20"/>
                <w:szCs w:val="20"/>
              </w:rPr>
              <w:t>PREFEITURA MUNICIPAL DE CAÇADOR – SANTA CATARINA.</w:t>
            </w:r>
          </w:p>
          <w:p w14:paraId="07C759DB" w14:textId="77777777" w:rsidR="00283CCE" w:rsidRPr="00283CCE" w:rsidRDefault="00283CCE" w:rsidP="00BD1902">
            <w:pPr>
              <w:spacing w:after="0" w:line="240" w:lineRule="auto"/>
              <w:ind w:right="48"/>
              <w:jc w:val="center"/>
              <w:rPr>
                <w:rFonts w:ascii="Arial" w:hAnsi="Arial" w:cs="Arial"/>
                <w:b/>
                <w:bCs/>
                <w:color w:val="auto"/>
                <w:sz w:val="20"/>
                <w:szCs w:val="20"/>
              </w:rPr>
            </w:pPr>
          </w:p>
          <w:p w14:paraId="05CEEA86" w14:textId="77777777" w:rsidR="00283CCE" w:rsidRPr="00283CCE" w:rsidRDefault="00283CCE" w:rsidP="00BD1902">
            <w:pPr>
              <w:spacing w:after="0" w:line="240" w:lineRule="auto"/>
              <w:ind w:right="48"/>
              <w:jc w:val="center"/>
              <w:rPr>
                <w:rFonts w:ascii="Arial" w:hAnsi="Arial" w:cs="Arial"/>
                <w:b/>
                <w:bCs/>
                <w:color w:val="auto"/>
                <w:sz w:val="20"/>
                <w:szCs w:val="20"/>
              </w:rPr>
            </w:pPr>
            <w:r w:rsidRPr="00283CCE">
              <w:rPr>
                <w:rFonts w:ascii="Arial" w:hAnsi="Arial" w:cs="Arial"/>
                <w:b/>
                <w:bCs/>
                <w:color w:val="auto"/>
                <w:sz w:val="20"/>
                <w:szCs w:val="20"/>
              </w:rPr>
              <w:t>Coordenadoria de Licitações e Contratos do</w:t>
            </w:r>
          </w:p>
          <w:p w14:paraId="4EFC8016" w14:textId="77777777" w:rsidR="00721E81" w:rsidRDefault="00283CCE" w:rsidP="00BD1902">
            <w:pPr>
              <w:spacing w:after="0" w:line="240" w:lineRule="auto"/>
              <w:jc w:val="center"/>
              <w:rPr>
                <w:rFonts w:ascii="Arial" w:hAnsi="Arial" w:cs="Arial"/>
                <w:b/>
                <w:bCs/>
                <w:color w:val="auto"/>
                <w:sz w:val="20"/>
                <w:szCs w:val="20"/>
              </w:rPr>
            </w:pPr>
            <w:r w:rsidRPr="00283CCE">
              <w:rPr>
                <w:rFonts w:ascii="Arial" w:hAnsi="Arial" w:cs="Arial"/>
                <w:b/>
                <w:bCs/>
                <w:color w:val="auto"/>
                <w:sz w:val="20"/>
                <w:szCs w:val="20"/>
              </w:rPr>
              <w:t>Prefeitura Municipal de Caçador – Santa Catarina</w:t>
            </w:r>
          </w:p>
          <w:p w14:paraId="4D04E84A" w14:textId="5DB6F5B1" w:rsidR="00283CCE" w:rsidRPr="00283CCE" w:rsidRDefault="00283CCE" w:rsidP="00BD1902">
            <w:pPr>
              <w:spacing w:after="0" w:line="240" w:lineRule="auto"/>
              <w:jc w:val="center"/>
              <w:rPr>
                <w:rFonts w:ascii="Arial" w:hAnsi="Arial" w:cs="Arial"/>
                <w:b/>
                <w:bCs/>
                <w:color w:val="auto"/>
                <w:sz w:val="20"/>
                <w:szCs w:val="20"/>
              </w:rPr>
            </w:pPr>
          </w:p>
        </w:tc>
      </w:tr>
    </w:tbl>
    <w:p w14:paraId="33E15D3F" w14:textId="77777777" w:rsidR="00721E81" w:rsidRPr="00283CCE" w:rsidRDefault="00721E81" w:rsidP="00BD1902">
      <w:pPr>
        <w:spacing w:after="0" w:line="240" w:lineRule="auto"/>
        <w:jc w:val="center"/>
        <w:rPr>
          <w:rFonts w:ascii="Arial" w:hAnsi="Arial" w:cs="Arial"/>
          <w:b/>
          <w:bCs/>
          <w:sz w:val="20"/>
          <w:szCs w:val="20"/>
        </w:rPr>
      </w:pPr>
    </w:p>
    <w:bookmarkEnd w:id="0"/>
    <w:p w14:paraId="0D7FE6BA" w14:textId="67C3094F" w:rsidR="003D009D" w:rsidRPr="00283CCE" w:rsidRDefault="00721E81" w:rsidP="00BD1902">
      <w:pPr>
        <w:spacing w:after="0" w:line="240" w:lineRule="auto"/>
        <w:rPr>
          <w:rFonts w:ascii="Arial" w:hAnsi="Arial" w:cs="Arial"/>
          <w:b/>
          <w:color w:val="auto"/>
          <w:sz w:val="20"/>
          <w:szCs w:val="20"/>
        </w:rPr>
      </w:pPr>
      <w:r w:rsidRPr="00283CCE">
        <w:rPr>
          <w:rFonts w:ascii="Arial" w:eastAsia="Arial Unicode MS" w:hAnsi="Arial" w:cs="Arial"/>
          <w:b/>
          <w:sz w:val="20"/>
          <w:szCs w:val="20"/>
        </w:rPr>
        <w:br w:type="page"/>
      </w:r>
    </w:p>
    <w:p w14:paraId="2531F0A1" w14:textId="72A4587D" w:rsidR="004C4963"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lastRenderedPageBreak/>
        <w:t>PROCESSO LICITATÓRIO N.º 079/2023</w:t>
      </w:r>
    </w:p>
    <w:p w14:paraId="3B0CF6A6" w14:textId="20DD4852" w:rsidR="007A1CF9" w:rsidRPr="00283CCE" w:rsidRDefault="00FA2A2D" w:rsidP="00BD1902">
      <w:pPr>
        <w:spacing w:after="0" w:line="240" w:lineRule="auto"/>
        <w:jc w:val="center"/>
        <w:rPr>
          <w:rFonts w:ascii="Arial" w:hAnsi="Arial" w:cs="Arial"/>
          <w:b/>
          <w:sz w:val="20"/>
          <w:szCs w:val="20"/>
        </w:rPr>
      </w:pPr>
      <w:r>
        <w:rPr>
          <w:rFonts w:ascii="Arial" w:hAnsi="Arial" w:cs="Arial"/>
          <w:b/>
          <w:color w:val="auto"/>
          <w:sz w:val="20"/>
          <w:szCs w:val="20"/>
        </w:rPr>
        <w:t>CHAMAMENTO PÚBLICO N.º 002/2023</w:t>
      </w:r>
    </w:p>
    <w:bookmarkEnd w:id="1"/>
    <w:p w14:paraId="437712FF" w14:textId="77777777" w:rsidR="00F85248" w:rsidRPr="00283CCE" w:rsidRDefault="00F85248" w:rsidP="00BD1902">
      <w:pPr>
        <w:spacing w:after="0" w:line="240" w:lineRule="auto"/>
        <w:jc w:val="both"/>
        <w:rPr>
          <w:rFonts w:ascii="Arial" w:hAnsi="Arial" w:cs="Arial"/>
          <w:b/>
          <w:sz w:val="20"/>
          <w:szCs w:val="20"/>
        </w:rPr>
      </w:pPr>
    </w:p>
    <w:p w14:paraId="299A1256" w14:textId="3ABB90F2" w:rsidR="00283CCE" w:rsidRPr="00283CCE" w:rsidRDefault="00283CCE"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center"/>
        <w:rPr>
          <w:rFonts w:ascii="Arial" w:hAnsi="Arial" w:cs="Arial"/>
          <w:sz w:val="20"/>
          <w:szCs w:val="20"/>
        </w:rPr>
      </w:pPr>
      <w:r>
        <w:rPr>
          <w:rFonts w:ascii="Arial" w:hAnsi="Arial" w:cs="Arial"/>
          <w:b/>
          <w:bCs/>
          <w:sz w:val="20"/>
          <w:szCs w:val="20"/>
        </w:rPr>
        <w:t>PREÂMBULO</w:t>
      </w:r>
    </w:p>
    <w:p w14:paraId="31862801" w14:textId="33F11927" w:rsidR="00E629E7" w:rsidRDefault="00283CCE" w:rsidP="00BD1902">
      <w:pPr>
        <w:spacing w:after="120" w:line="240" w:lineRule="auto"/>
        <w:jc w:val="both"/>
        <w:rPr>
          <w:rFonts w:ascii="Arial" w:hAnsi="Arial" w:cs="Arial"/>
          <w:b/>
          <w:bCs/>
          <w:sz w:val="20"/>
          <w:szCs w:val="20"/>
        </w:rPr>
      </w:pPr>
      <w:r w:rsidRPr="00B611EE">
        <w:rPr>
          <w:rFonts w:ascii="Arial" w:hAnsi="Arial" w:cs="Arial"/>
          <w:sz w:val="20"/>
          <w:szCs w:val="20"/>
        </w:rPr>
        <w:t xml:space="preserve">O </w:t>
      </w:r>
      <w:r w:rsidRPr="00561AD3">
        <w:rPr>
          <w:rFonts w:ascii="Arial" w:hAnsi="Arial" w:cs="Arial"/>
          <w:b/>
          <w:bCs/>
          <w:sz w:val="20"/>
          <w:szCs w:val="20"/>
        </w:rPr>
        <w:t>MUNICÍPIO DE CAÇADOR – SC</w:t>
      </w:r>
      <w:r w:rsidRPr="00561AD3">
        <w:rPr>
          <w:rFonts w:ascii="Arial" w:hAnsi="Arial" w:cs="Arial"/>
          <w:sz w:val="20"/>
          <w:szCs w:val="20"/>
        </w:rPr>
        <w:t xml:space="preserve">, pessoa jurídica de direito público interno, inscrita no CNPJ sob o n.º 83.074.302/0001-31, com sede na Avenida Santa Catarina, n.º 195, centro, nesta cidade de Caçador – SC, </w:t>
      </w:r>
      <w:r w:rsidRPr="00561AD3">
        <w:rPr>
          <w:rFonts w:ascii="Arial" w:eastAsia="Arial Unicode MS" w:hAnsi="Arial" w:cs="Arial"/>
          <w:sz w:val="20"/>
          <w:szCs w:val="20"/>
        </w:rPr>
        <w:t>representado neste ato pelo Excelentíssimo Senhor Prefeito Municipal</w:t>
      </w:r>
      <w:r>
        <w:rPr>
          <w:rFonts w:ascii="Arial" w:hAnsi="Arial" w:cs="Arial"/>
          <w:b/>
          <w:bCs/>
          <w:sz w:val="20"/>
          <w:szCs w:val="20"/>
        </w:rPr>
        <w:t xml:space="preserve">, EXMO. SR. </w:t>
      </w:r>
      <w:r w:rsidRPr="00561AD3">
        <w:rPr>
          <w:rFonts w:ascii="Arial" w:hAnsi="Arial" w:cs="Arial"/>
          <w:b/>
          <w:bCs/>
          <w:sz w:val="20"/>
          <w:szCs w:val="20"/>
        </w:rPr>
        <w:t>ALENCAR MENDES</w:t>
      </w:r>
      <w:r w:rsidRPr="00561AD3">
        <w:rPr>
          <w:rFonts w:ascii="Arial" w:hAnsi="Arial" w:cs="Arial"/>
          <w:bCs/>
          <w:sz w:val="20"/>
          <w:szCs w:val="20"/>
        </w:rPr>
        <w:t>, brasileiro, casado, administrador, inscrito no CPF sob n.º 771.673.849-68</w:t>
      </w:r>
      <w:r w:rsidRPr="00561AD3">
        <w:rPr>
          <w:rFonts w:ascii="Arial" w:hAnsi="Arial" w:cs="Arial"/>
          <w:sz w:val="20"/>
          <w:szCs w:val="20"/>
        </w:rPr>
        <w:t>,</w:t>
      </w:r>
      <w:r w:rsidRPr="00561AD3">
        <w:rPr>
          <w:rFonts w:ascii="Arial" w:eastAsia="Arial" w:hAnsi="Arial" w:cs="Arial"/>
          <w:sz w:val="20"/>
          <w:szCs w:val="20"/>
          <w:shd w:val="clear" w:color="auto" w:fill="FFFFFF"/>
        </w:rPr>
        <w:t xml:space="preserve"> residente e domiciliado nesta cidade de Caçador, SC</w:t>
      </w:r>
      <w:r w:rsidRPr="00561AD3">
        <w:rPr>
          <w:rFonts w:ascii="Arial" w:hAnsi="Arial" w:cs="Arial"/>
          <w:sz w:val="20"/>
          <w:szCs w:val="20"/>
        </w:rPr>
        <w:t>, de conformidade</w:t>
      </w:r>
      <w:r w:rsidRPr="00B611EE">
        <w:rPr>
          <w:rFonts w:ascii="Arial" w:hAnsi="Arial" w:cs="Arial"/>
          <w:sz w:val="20"/>
          <w:szCs w:val="20"/>
        </w:rPr>
        <w:t xml:space="preserve"> com o que estabelece a Lei n.º 8.666/93 de 21 de Junho de 1993 e alterações subsequentes, e supletivamente as normas do direito administrativo, do Código Civil, da Lei Orgânica deste Município e de acordo com as cláusulas e condições constantes deste edital, torna público para conhecimento  dos interessados, que fará realizar</w:t>
      </w:r>
      <w:r>
        <w:rPr>
          <w:rFonts w:ascii="Arial" w:hAnsi="Arial" w:cs="Arial"/>
          <w:sz w:val="20"/>
          <w:szCs w:val="20"/>
        </w:rPr>
        <w:t xml:space="preserve"> </w:t>
      </w:r>
      <w:r w:rsidR="00D15E86" w:rsidRPr="00283CCE">
        <w:rPr>
          <w:rFonts w:ascii="Arial" w:hAnsi="Arial" w:cs="Arial"/>
          <w:b/>
          <w:bCs/>
          <w:sz w:val="20"/>
          <w:szCs w:val="20"/>
        </w:rPr>
        <w:t>CHAMAMENTO PÚBLICO</w:t>
      </w:r>
      <w:r w:rsidR="00D15E86" w:rsidRPr="00283CCE">
        <w:rPr>
          <w:rFonts w:ascii="Arial" w:hAnsi="Arial" w:cs="Arial"/>
          <w:sz w:val="20"/>
          <w:szCs w:val="20"/>
        </w:rPr>
        <w:t xml:space="preserve"> destinado à consulta de interessados na </w:t>
      </w:r>
      <w:r w:rsidR="00824D3F" w:rsidRPr="00283CCE">
        <w:rPr>
          <w:rFonts w:ascii="Arial" w:hAnsi="Arial" w:cs="Arial"/>
          <w:b/>
          <w:bCs/>
          <w:sz w:val="20"/>
          <w:szCs w:val="20"/>
        </w:rPr>
        <w:t xml:space="preserve">LOCAÇÃO DE IMÓVEL PARA </w:t>
      </w:r>
      <w:r w:rsidR="00711987">
        <w:rPr>
          <w:rFonts w:ascii="Arial" w:hAnsi="Arial" w:cs="Arial"/>
          <w:b/>
          <w:bCs/>
          <w:sz w:val="20"/>
          <w:szCs w:val="20"/>
        </w:rPr>
        <w:t>A SEDE D</w:t>
      </w:r>
      <w:r w:rsidR="00633E40">
        <w:rPr>
          <w:rFonts w:ascii="Arial" w:hAnsi="Arial" w:cs="Arial"/>
          <w:b/>
          <w:bCs/>
          <w:sz w:val="20"/>
          <w:szCs w:val="20"/>
        </w:rPr>
        <w:t>O PROCON</w:t>
      </w:r>
      <w:r w:rsidR="00EB1792" w:rsidRPr="00283CCE">
        <w:rPr>
          <w:rFonts w:ascii="Arial" w:hAnsi="Arial" w:cs="Arial"/>
          <w:b/>
          <w:bCs/>
          <w:sz w:val="20"/>
          <w:szCs w:val="20"/>
        </w:rPr>
        <w:t>.</w:t>
      </w:r>
    </w:p>
    <w:tbl>
      <w:tblPr>
        <w:tblW w:w="503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4"/>
        <w:gridCol w:w="6704"/>
      </w:tblGrid>
      <w:tr w:rsidR="00E629E7" w:rsidRPr="00C52779" w14:paraId="0034665D" w14:textId="77777777" w:rsidTr="00E629E7">
        <w:tc>
          <w:tcPr>
            <w:tcW w:w="3180" w:type="dxa"/>
            <w:shd w:val="clear" w:color="auto" w:fill="005D99"/>
            <w:vAlign w:val="center"/>
          </w:tcPr>
          <w:p w14:paraId="02B987C2" w14:textId="00F1AEC5"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color w:val="FFFFFF"/>
                <w:sz w:val="18"/>
                <w:szCs w:val="18"/>
              </w:rPr>
            </w:pPr>
            <w:bookmarkStart w:id="3" w:name="_Hlk138072149"/>
            <w:r w:rsidRPr="00E629E7">
              <w:rPr>
                <w:rFonts w:ascii="Arial" w:hAnsi="Arial" w:cs="Arial"/>
                <w:b/>
                <w:bCs/>
                <w:color w:val="FFFFFF" w:themeColor="background1"/>
                <w:sz w:val="18"/>
                <w:szCs w:val="18"/>
              </w:rPr>
              <w:t xml:space="preserve">DATA/HORA </w:t>
            </w:r>
            <w:r>
              <w:rPr>
                <w:rFonts w:ascii="Arial" w:hAnsi="Arial" w:cs="Arial"/>
                <w:b/>
                <w:bCs/>
                <w:color w:val="FFFFFF" w:themeColor="background1"/>
                <w:sz w:val="18"/>
                <w:szCs w:val="18"/>
              </w:rPr>
              <w:t xml:space="preserve">LIMITE </w:t>
            </w:r>
            <w:r w:rsidRPr="00E629E7">
              <w:rPr>
                <w:rFonts w:ascii="Arial" w:hAnsi="Arial" w:cs="Arial"/>
                <w:b/>
                <w:bCs/>
                <w:color w:val="FFFFFF" w:themeColor="background1"/>
                <w:sz w:val="18"/>
                <w:szCs w:val="18"/>
              </w:rPr>
              <w:t>DE ENTREGA DOS ENVELOPES</w:t>
            </w:r>
          </w:p>
        </w:tc>
        <w:tc>
          <w:tcPr>
            <w:tcW w:w="6512" w:type="dxa"/>
            <w:shd w:val="clear" w:color="auto" w:fill="DBE5F1" w:themeFill="accent1" w:themeFillTint="33"/>
            <w:vAlign w:val="center"/>
          </w:tcPr>
          <w:p w14:paraId="2299C557" w14:textId="4F865968"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sz w:val="18"/>
                <w:szCs w:val="18"/>
              </w:rPr>
            </w:pPr>
            <w:r w:rsidRPr="00E629E7">
              <w:rPr>
                <w:rFonts w:ascii="Arial" w:hAnsi="Arial" w:cs="Arial"/>
                <w:b/>
                <w:sz w:val="18"/>
                <w:szCs w:val="18"/>
              </w:rPr>
              <w:t xml:space="preserve">ATÉ O DIA </w:t>
            </w:r>
            <w:r w:rsidR="00FF4A31">
              <w:rPr>
                <w:rFonts w:ascii="Arial" w:hAnsi="Arial" w:cs="Arial"/>
                <w:b/>
                <w:sz w:val="18"/>
                <w:szCs w:val="18"/>
              </w:rPr>
              <w:t>10/07</w:t>
            </w:r>
            <w:r w:rsidRPr="00E629E7">
              <w:rPr>
                <w:rFonts w:ascii="Arial" w:hAnsi="Arial" w:cs="Arial"/>
                <w:b/>
                <w:sz w:val="18"/>
                <w:szCs w:val="18"/>
              </w:rPr>
              <w:t>/2023 ÀS 1</w:t>
            </w:r>
            <w:r>
              <w:rPr>
                <w:rFonts w:ascii="Arial" w:hAnsi="Arial" w:cs="Arial"/>
                <w:b/>
                <w:sz w:val="18"/>
                <w:szCs w:val="18"/>
              </w:rPr>
              <w:t>9</w:t>
            </w:r>
            <w:r w:rsidRPr="00E629E7">
              <w:rPr>
                <w:rFonts w:ascii="Arial" w:hAnsi="Arial" w:cs="Arial"/>
                <w:b/>
                <w:sz w:val="18"/>
                <w:szCs w:val="18"/>
              </w:rPr>
              <w:t>H</w:t>
            </w:r>
          </w:p>
        </w:tc>
      </w:tr>
      <w:bookmarkEnd w:id="3"/>
      <w:tr w:rsidR="00E629E7" w:rsidRPr="00C52779" w14:paraId="27840993" w14:textId="77777777" w:rsidTr="00E629E7">
        <w:tc>
          <w:tcPr>
            <w:tcW w:w="3180" w:type="dxa"/>
            <w:shd w:val="clear" w:color="auto" w:fill="005D99"/>
            <w:vAlign w:val="center"/>
          </w:tcPr>
          <w:p w14:paraId="7547BA66" w14:textId="77777777"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color w:val="FFFFFF"/>
                <w:sz w:val="18"/>
                <w:szCs w:val="18"/>
              </w:rPr>
            </w:pPr>
            <w:r w:rsidRPr="00E629E7">
              <w:rPr>
                <w:rFonts w:ascii="Arial" w:eastAsia="Arial Unicode MS" w:hAnsi="Arial" w:cs="Arial"/>
                <w:b/>
                <w:bCs/>
                <w:color w:val="FFFFFF" w:themeColor="background1"/>
                <w:sz w:val="18"/>
                <w:szCs w:val="18"/>
              </w:rPr>
              <w:t>LOCAL DE ENTREGA DOS ENVELOPES</w:t>
            </w:r>
          </w:p>
        </w:tc>
        <w:tc>
          <w:tcPr>
            <w:tcW w:w="6512" w:type="dxa"/>
            <w:shd w:val="clear" w:color="auto" w:fill="DBE5F1" w:themeFill="accent1" w:themeFillTint="33"/>
            <w:vAlign w:val="center"/>
          </w:tcPr>
          <w:p w14:paraId="5BC6D93C" w14:textId="77777777"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sz w:val="18"/>
                <w:szCs w:val="18"/>
              </w:rPr>
            </w:pPr>
            <w:r w:rsidRPr="00E629E7">
              <w:rPr>
                <w:rFonts w:ascii="Arial" w:hAnsi="Arial" w:cs="Arial"/>
                <w:b/>
                <w:sz w:val="18"/>
                <w:szCs w:val="18"/>
              </w:rPr>
              <w:t>PROTOCOLO GERAL DA PREFEITURA MUNICIPAL</w:t>
            </w:r>
          </w:p>
          <w:p w14:paraId="7688B686" w14:textId="77777777"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sz w:val="18"/>
                <w:szCs w:val="18"/>
              </w:rPr>
            </w:pPr>
            <w:r w:rsidRPr="00E629E7">
              <w:rPr>
                <w:rFonts w:ascii="Arial" w:hAnsi="Arial" w:cs="Arial"/>
                <w:b/>
                <w:sz w:val="18"/>
                <w:szCs w:val="18"/>
              </w:rPr>
              <w:t>AVENIDA SANTA CATARINA, N.º 195, CEP 89.500.124</w:t>
            </w:r>
          </w:p>
          <w:p w14:paraId="75CF29D0" w14:textId="77777777"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sz w:val="18"/>
                <w:szCs w:val="18"/>
              </w:rPr>
            </w:pPr>
            <w:r w:rsidRPr="00E629E7">
              <w:rPr>
                <w:rFonts w:ascii="Arial" w:hAnsi="Arial" w:cs="Arial"/>
                <w:b/>
                <w:sz w:val="18"/>
                <w:szCs w:val="18"/>
              </w:rPr>
              <w:t>CAÇADOR – SC</w:t>
            </w:r>
          </w:p>
        </w:tc>
      </w:tr>
      <w:tr w:rsidR="00E629E7" w:rsidRPr="00C52779" w14:paraId="5BCA1F77" w14:textId="77777777" w:rsidTr="00E629E7">
        <w:tc>
          <w:tcPr>
            <w:tcW w:w="3180" w:type="dxa"/>
            <w:shd w:val="clear" w:color="auto" w:fill="005D99"/>
            <w:vAlign w:val="center"/>
          </w:tcPr>
          <w:p w14:paraId="6760677E" w14:textId="77777777" w:rsidR="00E629E7" w:rsidRPr="00E629E7" w:rsidRDefault="00E629E7" w:rsidP="00BD1902">
            <w:pPr>
              <w:pStyle w:val="PargrafodaLista"/>
              <w:numPr>
                <w:ilvl w:val="0"/>
                <w:numId w:val="24"/>
              </w:numPr>
              <w:spacing w:after="0" w:line="240" w:lineRule="auto"/>
              <w:ind w:left="0" w:firstLine="0"/>
              <w:contextualSpacing w:val="0"/>
              <w:jc w:val="center"/>
              <w:rPr>
                <w:rFonts w:ascii="Arial" w:hAnsi="Arial" w:cs="Arial"/>
                <w:b/>
                <w:bCs/>
                <w:color w:val="FFFFFF" w:themeColor="background1"/>
                <w:sz w:val="18"/>
                <w:szCs w:val="18"/>
              </w:rPr>
            </w:pPr>
            <w:r w:rsidRPr="00E629E7">
              <w:rPr>
                <w:rFonts w:ascii="Arial" w:hAnsi="Arial" w:cs="Arial"/>
                <w:b/>
                <w:bCs/>
                <w:color w:val="FFFFFF" w:themeColor="background1"/>
                <w:sz w:val="18"/>
                <w:szCs w:val="18"/>
              </w:rPr>
              <w:t>PROTOCOLO INTERNO</w:t>
            </w:r>
          </w:p>
        </w:tc>
        <w:tc>
          <w:tcPr>
            <w:tcW w:w="6512" w:type="dxa"/>
            <w:shd w:val="clear" w:color="auto" w:fill="DBE5F1" w:themeFill="accent1" w:themeFillTint="33"/>
            <w:vAlign w:val="center"/>
          </w:tcPr>
          <w:p w14:paraId="786F2ACE" w14:textId="3E734E0B" w:rsidR="00E629E7" w:rsidRPr="00E629E7" w:rsidRDefault="00E629E7" w:rsidP="00BD1902">
            <w:pPr>
              <w:spacing w:after="0" w:line="240" w:lineRule="auto"/>
              <w:jc w:val="center"/>
              <w:rPr>
                <w:rFonts w:ascii="Arial" w:hAnsi="Arial" w:cs="Arial"/>
                <w:b/>
                <w:sz w:val="18"/>
                <w:szCs w:val="18"/>
              </w:rPr>
            </w:pPr>
            <w:r w:rsidRPr="00E629E7">
              <w:rPr>
                <w:rFonts w:ascii="Arial" w:hAnsi="Arial" w:cs="Arial"/>
                <w:b/>
                <w:sz w:val="18"/>
                <w:szCs w:val="18"/>
              </w:rPr>
              <w:t xml:space="preserve">N.º </w:t>
            </w:r>
            <w:r w:rsidR="00633E40">
              <w:rPr>
                <w:rFonts w:ascii="Arial" w:hAnsi="Arial" w:cs="Arial"/>
                <w:b/>
                <w:sz w:val="18"/>
                <w:szCs w:val="18"/>
              </w:rPr>
              <w:t>18.477/2023</w:t>
            </w:r>
          </w:p>
        </w:tc>
      </w:tr>
    </w:tbl>
    <w:p w14:paraId="44B10948" w14:textId="094E8B62" w:rsidR="00F85248" w:rsidRPr="00283CCE" w:rsidRDefault="00EB1792"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240" w:lineRule="auto"/>
        <w:jc w:val="both"/>
        <w:rPr>
          <w:rFonts w:ascii="Arial" w:hAnsi="Arial" w:cs="Arial"/>
          <w:sz w:val="20"/>
          <w:szCs w:val="20"/>
        </w:rPr>
      </w:pPr>
      <w:r w:rsidRPr="00283CCE">
        <w:rPr>
          <w:rFonts w:ascii="Arial" w:hAnsi="Arial" w:cs="Arial"/>
          <w:b/>
          <w:bCs/>
          <w:sz w:val="20"/>
          <w:szCs w:val="20"/>
        </w:rPr>
        <w:t xml:space="preserve"> </w:t>
      </w:r>
      <w:r w:rsidR="007A1CF9" w:rsidRPr="00283CCE">
        <w:rPr>
          <w:rFonts w:ascii="Arial" w:hAnsi="Arial" w:cs="Arial"/>
          <w:b/>
          <w:bCs/>
          <w:sz w:val="20"/>
          <w:szCs w:val="20"/>
        </w:rPr>
        <w:t>1.</w:t>
      </w:r>
      <w:r w:rsidR="007A1CF9" w:rsidRPr="00283CCE">
        <w:rPr>
          <w:rFonts w:ascii="Arial" w:hAnsi="Arial" w:cs="Arial"/>
          <w:sz w:val="20"/>
          <w:szCs w:val="20"/>
        </w:rPr>
        <w:t xml:space="preserve"> </w:t>
      </w:r>
      <w:r w:rsidR="00D15E86" w:rsidRPr="00283CCE">
        <w:rPr>
          <w:rFonts w:ascii="Arial" w:hAnsi="Arial" w:cs="Arial"/>
          <w:b/>
          <w:bCs/>
          <w:sz w:val="20"/>
          <w:szCs w:val="20"/>
        </w:rPr>
        <w:t>DO OBJETO</w:t>
      </w:r>
    </w:p>
    <w:p w14:paraId="44F0775F" w14:textId="213F33BF" w:rsidR="00FD3AD2" w:rsidRPr="00283CCE" w:rsidRDefault="007A1CF9" w:rsidP="00BD1902">
      <w:pPr>
        <w:spacing w:after="120" w:line="240" w:lineRule="auto"/>
        <w:jc w:val="both"/>
        <w:rPr>
          <w:rFonts w:ascii="Arial" w:hAnsi="Arial" w:cs="Arial"/>
          <w:sz w:val="20"/>
          <w:szCs w:val="20"/>
        </w:rPr>
      </w:pPr>
      <w:r w:rsidRPr="00283CCE">
        <w:rPr>
          <w:rFonts w:ascii="Arial" w:hAnsi="Arial" w:cs="Arial"/>
          <w:b/>
          <w:bCs/>
          <w:sz w:val="20"/>
          <w:szCs w:val="20"/>
        </w:rPr>
        <w:t>1.1.</w:t>
      </w:r>
      <w:r w:rsidRPr="00283CCE">
        <w:rPr>
          <w:rFonts w:ascii="Arial" w:hAnsi="Arial" w:cs="Arial"/>
          <w:sz w:val="20"/>
          <w:szCs w:val="20"/>
        </w:rPr>
        <w:t xml:space="preserve"> </w:t>
      </w:r>
      <w:r w:rsidR="00D15E86" w:rsidRPr="00283CCE">
        <w:rPr>
          <w:rFonts w:ascii="Arial" w:hAnsi="Arial" w:cs="Arial"/>
          <w:sz w:val="20"/>
          <w:szCs w:val="20"/>
        </w:rPr>
        <w:t xml:space="preserve">O presente Edital tem por objeto promover o </w:t>
      </w:r>
      <w:r w:rsidR="00711987" w:rsidRPr="00283CCE">
        <w:rPr>
          <w:rFonts w:ascii="Arial" w:hAnsi="Arial" w:cs="Arial"/>
          <w:sz w:val="20"/>
          <w:szCs w:val="20"/>
        </w:rPr>
        <w:t xml:space="preserve">CHAMAMENTO PÚBLICO </w:t>
      </w:r>
      <w:r w:rsidR="00D15E86" w:rsidRPr="00283CCE">
        <w:rPr>
          <w:rFonts w:ascii="Arial" w:hAnsi="Arial" w:cs="Arial"/>
          <w:sz w:val="20"/>
          <w:szCs w:val="20"/>
        </w:rPr>
        <w:t>de interessados na</w:t>
      </w:r>
      <w:r w:rsidR="00FC67BF" w:rsidRPr="00283CCE">
        <w:rPr>
          <w:rFonts w:ascii="Arial" w:hAnsi="Arial" w:cs="Arial"/>
          <w:b/>
          <w:bCs/>
          <w:sz w:val="20"/>
          <w:szCs w:val="20"/>
        </w:rPr>
        <w:t xml:space="preserve"> </w:t>
      </w:r>
      <w:r w:rsidR="00FA2A2D">
        <w:rPr>
          <w:rFonts w:ascii="Arial" w:hAnsi="Arial" w:cs="Arial"/>
          <w:b/>
          <w:bCs/>
          <w:sz w:val="20"/>
          <w:szCs w:val="20"/>
        </w:rPr>
        <w:t xml:space="preserve">LOCAÇÃO DE IMÓVEL PARA A SEDE DO PROCON </w:t>
      </w:r>
      <w:r w:rsidR="00D15E86" w:rsidRPr="00283CCE">
        <w:rPr>
          <w:rFonts w:ascii="Arial" w:hAnsi="Arial" w:cs="Arial"/>
          <w:sz w:val="20"/>
          <w:szCs w:val="20"/>
        </w:rPr>
        <w:t xml:space="preserve">que atendam aos requisitos mínimos estabelecidos neste </w:t>
      </w:r>
      <w:r w:rsidR="00711987" w:rsidRPr="00283CCE">
        <w:rPr>
          <w:rFonts w:ascii="Arial" w:hAnsi="Arial" w:cs="Arial"/>
          <w:sz w:val="20"/>
          <w:szCs w:val="20"/>
        </w:rPr>
        <w:t>EDITAL</w:t>
      </w:r>
      <w:r w:rsidR="00CE4106" w:rsidRPr="00283CCE">
        <w:rPr>
          <w:rFonts w:ascii="Arial" w:hAnsi="Arial" w:cs="Arial"/>
          <w:sz w:val="20"/>
          <w:szCs w:val="20"/>
        </w:rPr>
        <w:t xml:space="preserve"> </w:t>
      </w:r>
      <w:r w:rsidR="00CE4106" w:rsidRPr="00283CCE">
        <w:rPr>
          <w:rFonts w:ascii="Arial" w:hAnsi="Arial" w:cs="Arial"/>
          <w:color w:val="000000"/>
          <w:sz w:val="20"/>
          <w:szCs w:val="20"/>
        </w:rPr>
        <w:t xml:space="preserve">e no </w:t>
      </w:r>
      <w:r w:rsidR="00243F20" w:rsidRPr="00283CCE">
        <w:rPr>
          <w:rFonts w:ascii="Arial" w:hAnsi="Arial" w:cs="Arial"/>
          <w:color w:val="000000"/>
          <w:sz w:val="20"/>
          <w:szCs w:val="20"/>
        </w:rPr>
        <w:t>TERMO DE REFERÊNCIA</w:t>
      </w:r>
      <w:r w:rsidR="00711987">
        <w:rPr>
          <w:rFonts w:ascii="Arial" w:hAnsi="Arial" w:cs="Arial"/>
          <w:color w:val="000000"/>
          <w:sz w:val="20"/>
          <w:szCs w:val="20"/>
        </w:rPr>
        <w:t xml:space="preserve">, disponível no </w:t>
      </w:r>
      <w:r w:rsidR="00CE4106" w:rsidRPr="00283CCE">
        <w:rPr>
          <w:rFonts w:ascii="Arial" w:hAnsi="Arial" w:cs="Arial"/>
          <w:color w:val="000000"/>
          <w:sz w:val="20"/>
          <w:szCs w:val="20"/>
        </w:rPr>
        <w:t>ANEXO I.</w:t>
      </w:r>
    </w:p>
    <w:p w14:paraId="6B30D62B" w14:textId="53146C0A" w:rsidR="00F85248" w:rsidRPr="00283CCE" w:rsidRDefault="007A1CF9" w:rsidP="00BD1902">
      <w:pPr>
        <w:spacing w:after="120" w:line="240" w:lineRule="auto"/>
        <w:jc w:val="both"/>
        <w:rPr>
          <w:rFonts w:ascii="Arial" w:hAnsi="Arial" w:cs="Arial"/>
          <w:sz w:val="20"/>
          <w:szCs w:val="20"/>
        </w:rPr>
      </w:pPr>
      <w:r w:rsidRPr="00283CCE">
        <w:rPr>
          <w:rFonts w:ascii="Arial" w:hAnsi="Arial" w:cs="Arial"/>
          <w:b/>
          <w:bCs/>
          <w:sz w:val="20"/>
          <w:szCs w:val="20"/>
        </w:rPr>
        <w:t>1.2.</w:t>
      </w:r>
      <w:r w:rsidRPr="00283CCE">
        <w:rPr>
          <w:rFonts w:ascii="Arial" w:hAnsi="Arial" w:cs="Arial"/>
          <w:sz w:val="20"/>
          <w:szCs w:val="20"/>
        </w:rPr>
        <w:t xml:space="preserve"> </w:t>
      </w:r>
      <w:r w:rsidR="00D15E86" w:rsidRPr="00283CCE">
        <w:rPr>
          <w:rFonts w:ascii="Arial" w:hAnsi="Arial" w:cs="Arial"/>
          <w:sz w:val="20"/>
          <w:szCs w:val="20"/>
        </w:rPr>
        <w:t>O presente tem por objetivo realizar uma prospecção do mercado imobiliário, por meio de consulta pública, visando a futura locação de imóveis e não implicará qualquer obrigatoriedade à Administração Pública Municipal quanto à locação do imóvel ou de aceite de quaisquer das propostas apresentadas.</w:t>
      </w:r>
    </w:p>
    <w:p w14:paraId="33F9D32E" w14:textId="3C4CDEDF" w:rsidR="00F85248" w:rsidRPr="00283CCE" w:rsidRDefault="007A1CF9"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sz w:val="20"/>
          <w:szCs w:val="20"/>
        </w:rPr>
      </w:pPr>
      <w:r w:rsidRPr="00283CCE">
        <w:rPr>
          <w:rFonts w:ascii="Arial" w:hAnsi="Arial" w:cs="Arial"/>
          <w:b/>
          <w:bCs/>
          <w:sz w:val="20"/>
          <w:szCs w:val="20"/>
        </w:rPr>
        <w:t xml:space="preserve">2. </w:t>
      </w:r>
      <w:r w:rsidR="00D15E86" w:rsidRPr="00283CCE">
        <w:rPr>
          <w:rFonts w:ascii="Arial" w:hAnsi="Arial" w:cs="Arial"/>
          <w:b/>
          <w:bCs/>
          <w:color w:val="000000"/>
          <w:sz w:val="20"/>
          <w:szCs w:val="20"/>
        </w:rPr>
        <w:t>DAS CONDIÇÕES DE PARTICIPAÇÃO</w:t>
      </w:r>
    </w:p>
    <w:p w14:paraId="57033251" w14:textId="38B42FF6" w:rsidR="007A1CF9" w:rsidRPr="00283CCE" w:rsidRDefault="007A1CF9" w:rsidP="00BD1902">
      <w:pPr>
        <w:pBdr>
          <w:top w:val="nil"/>
          <w:left w:val="nil"/>
          <w:bottom w:val="nil"/>
          <w:right w:val="nil"/>
          <w:between w:val="nil"/>
        </w:pBdr>
        <w:spacing w:after="120" w:line="240" w:lineRule="auto"/>
        <w:jc w:val="both"/>
        <w:rPr>
          <w:rFonts w:ascii="Arial" w:hAnsi="Arial" w:cs="Arial"/>
          <w:sz w:val="20"/>
          <w:szCs w:val="20"/>
        </w:rPr>
      </w:pPr>
      <w:r w:rsidRPr="00283CCE">
        <w:rPr>
          <w:rFonts w:ascii="Arial" w:hAnsi="Arial" w:cs="Arial"/>
          <w:b/>
          <w:bCs/>
          <w:color w:val="000000"/>
          <w:sz w:val="20"/>
          <w:szCs w:val="20"/>
        </w:rPr>
        <w:t>2.1.</w:t>
      </w:r>
      <w:r w:rsidRPr="00283CCE">
        <w:rPr>
          <w:rFonts w:ascii="Arial" w:hAnsi="Arial" w:cs="Arial"/>
          <w:color w:val="000000"/>
          <w:sz w:val="20"/>
          <w:szCs w:val="20"/>
        </w:rPr>
        <w:t xml:space="preserve"> </w:t>
      </w:r>
      <w:r w:rsidR="00D15E86" w:rsidRPr="00283CCE">
        <w:rPr>
          <w:rFonts w:ascii="Arial" w:hAnsi="Arial" w:cs="Arial"/>
          <w:color w:val="000000"/>
          <w:sz w:val="20"/>
          <w:szCs w:val="20"/>
        </w:rPr>
        <w:t>Poderão participar desta licitação</w:t>
      </w:r>
      <w:r w:rsidR="00057529" w:rsidRPr="00283CCE">
        <w:rPr>
          <w:rFonts w:ascii="Arial" w:hAnsi="Arial" w:cs="Arial"/>
          <w:color w:val="000000"/>
          <w:sz w:val="20"/>
          <w:szCs w:val="20"/>
        </w:rPr>
        <w:t>,</w:t>
      </w:r>
      <w:r w:rsidR="00D15E86" w:rsidRPr="00283CCE">
        <w:rPr>
          <w:rFonts w:ascii="Arial" w:hAnsi="Arial" w:cs="Arial"/>
          <w:color w:val="000000"/>
          <w:sz w:val="20"/>
          <w:szCs w:val="20"/>
        </w:rPr>
        <w:t xml:space="preserve"> pessoas físicas ou jurídicas, que sejam proprietárias ou explorem o ramo de atividade compatível com o objeto deste </w:t>
      </w:r>
      <w:r w:rsidR="00711987">
        <w:rPr>
          <w:rFonts w:ascii="Arial" w:hAnsi="Arial" w:cs="Arial"/>
          <w:color w:val="000000"/>
          <w:sz w:val="20"/>
          <w:szCs w:val="20"/>
        </w:rPr>
        <w:t xml:space="preserve">instrumento </w:t>
      </w:r>
      <w:r w:rsidR="00D15E86" w:rsidRPr="00283CCE">
        <w:rPr>
          <w:rFonts w:ascii="Arial" w:hAnsi="Arial" w:cs="Arial"/>
          <w:color w:val="000000"/>
          <w:sz w:val="20"/>
          <w:szCs w:val="20"/>
        </w:rPr>
        <w:t xml:space="preserve">e satisfaçam as condições estabelecidas </w:t>
      </w:r>
      <w:r w:rsidR="00711987" w:rsidRPr="00283CCE">
        <w:rPr>
          <w:rFonts w:ascii="Arial" w:hAnsi="Arial" w:cs="Arial"/>
          <w:sz w:val="20"/>
          <w:szCs w:val="20"/>
        </w:rPr>
        <w:t xml:space="preserve">neste EDITAL </w:t>
      </w:r>
      <w:r w:rsidR="00711987" w:rsidRPr="00283CCE">
        <w:rPr>
          <w:rFonts w:ascii="Arial" w:hAnsi="Arial" w:cs="Arial"/>
          <w:color w:val="000000"/>
          <w:sz w:val="20"/>
          <w:szCs w:val="20"/>
        </w:rPr>
        <w:t>e no TERMO DE REFERÊNCIA</w:t>
      </w:r>
      <w:r w:rsidR="00711987">
        <w:rPr>
          <w:rFonts w:ascii="Arial" w:hAnsi="Arial" w:cs="Arial"/>
          <w:color w:val="000000"/>
          <w:sz w:val="20"/>
          <w:szCs w:val="20"/>
        </w:rPr>
        <w:t xml:space="preserve">, disponível no </w:t>
      </w:r>
      <w:r w:rsidR="00711987" w:rsidRPr="00283CCE">
        <w:rPr>
          <w:rFonts w:ascii="Arial" w:hAnsi="Arial" w:cs="Arial"/>
          <w:color w:val="000000"/>
          <w:sz w:val="20"/>
          <w:szCs w:val="20"/>
        </w:rPr>
        <w:t>ANEXO I.</w:t>
      </w:r>
    </w:p>
    <w:p w14:paraId="44765D10" w14:textId="77777777" w:rsidR="007A1CF9" w:rsidRPr="00283CCE" w:rsidRDefault="007A1CF9" w:rsidP="00BD1902">
      <w:pPr>
        <w:pBdr>
          <w:top w:val="nil"/>
          <w:left w:val="nil"/>
          <w:bottom w:val="nil"/>
          <w:right w:val="nil"/>
          <w:between w:val="nil"/>
        </w:pBdr>
        <w:spacing w:after="120" w:line="240" w:lineRule="auto"/>
        <w:jc w:val="both"/>
        <w:rPr>
          <w:rFonts w:ascii="Arial" w:hAnsi="Arial" w:cs="Arial"/>
          <w:sz w:val="20"/>
          <w:szCs w:val="20"/>
        </w:rPr>
      </w:pPr>
      <w:r w:rsidRPr="00283CCE">
        <w:rPr>
          <w:rFonts w:ascii="Arial" w:hAnsi="Arial" w:cs="Arial"/>
          <w:b/>
          <w:bCs/>
          <w:sz w:val="20"/>
          <w:szCs w:val="20"/>
        </w:rPr>
        <w:t>2.2.</w:t>
      </w:r>
      <w:r w:rsidRPr="00283CCE">
        <w:rPr>
          <w:rFonts w:ascii="Arial" w:hAnsi="Arial" w:cs="Arial"/>
          <w:sz w:val="20"/>
          <w:szCs w:val="20"/>
        </w:rPr>
        <w:t xml:space="preserve"> </w:t>
      </w:r>
      <w:r w:rsidR="00D15E86" w:rsidRPr="00283CCE">
        <w:rPr>
          <w:rFonts w:ascii="Arial" w:hAnsi="Arial" w:cs="Arial"/>
          <w:color w:val="000000"/>
          <w:sz w:val="20"/>
          <w:szCs w:val="20"/>
        </w:rPr>
        <w:t>É recomendada a leitura integral deste Edital e de seus anexos, uma vez que a sua inobservância, principalmente no que diz respeito à documentação exigida e à apresentação da proposta, poderá acarretar respectivamente a inabilitação e a desclassificação da licitante.</w:t>
      </w:r>
    </w:p>
    <w:p w14:paraId="5E76A2DF" w14:textId="77777777" w:rsidR="007A1CF9" w:rsidRPr="00283CCE" w:rsidRDefault="007A1CF9" w:rsidP="00BD1902">
      <w:pPr>
        <w:pBdr>
          <w:top w:val="nil"/>
          <w:left w:val="nil"/>
          <w:bottom w:val="nil"/>
          <w:right w:val="nil"/>
          <w:between w:val="nil"/>
        </w:pBdr>
        <w:spacing w:after="120" w:line="240" w:lineRule="auto"/>
        <w:jc w:val="both"/>
        <w:rPr>
          <w:rFonts w:ascii="Arial" w:hAnsi="Arial" w:cs="Arial"/>
          <w:sz w:val="20"/>
          <w:szCs w:val="20"/>
        </w:rPr>
      </w:pPr>
      <w:r w:rsidRPr="00283CCE">
        <w:rPr>
          <w:rFonts w:ascii="Arial" w:hAnsi="Arial" w:cs="Arial"/>
          <w:b/>
          <w:bCs/>
          <w:sz w:val="20"/>
          <w:szCs w:val="20"/>
        </w:rPr>
        <w:t>2.3.</w:t>
      </w:r>
      <w:r w:rsidRPr="00283CCE">
        <w:rPr>
          <w:rFonts w:ascii="Arial" w:hAnsi="Arial" w:cs="Arial"/>
          <w:sz w:val="20"/>
          <w:szCs w:val="20"/>
        </w:rPr>
        <w:t xml:space="preserve"> </w:t>
      </w:r>
      <w:r w:rsidR="00D15E86" w:rsidRPr="00283CCE">
        <w:rPr>
          <w:rFonts w:ascii="Arial" w:hAnsi="Arial" w:cs="Arial"/>
          <w:color w:val="000000"/>
          <w:sz w:val="20"/>
          <w:szCs w:val="20"/>
        </w:rPr>
        <w:t>Não poderão participar, direta ou indiretamente da licitação, sob pena de desclassificação:</w:t>
      </w:r>
    </w:p>
    <w:p w14:paraId="001502D2" w14:textId="7B4BFB7B" w:rsidR="007A1CF9" w:rsidRPr="00283CCE" w:rsidRDefault="007A1CF9"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sz w:val="20"/>
          <w:szCs w:val="20"/>
        </w:rPr>
        <w:t>2.3.1.</w:t>
      </w:r>
      <w:r w:rsidRPr="00283CCE">
        <w:rPr>
          <w:rFonts w:ascii="Arial" w:hAnsi="Arial" w:cs="Arial"/>
          <w:sz w:val="20"/>
          <w:szCs w:val="20"/>
        </w:rPr>
        <w:t xml:space="preserve"> </w:t>
      </w:r>
      <w:r w:rsidR="00D15E86" w:rsidRPr="00283CCE">
        <w:rPr>
          <w:rFonts w:ascii="Arial" w:hAnsi="Arial" w:cs="Arial"/>
          <w:color w:val="000000"/>
          <w:sz w:val="20"/>
          <w:szCs w:val="20"/>
        </w:rPr>
        <w:t>Pessoas físicas ou jurídicas que não atendam às condições deste Edital</w:t>
      </w:r>
      <w:r w:rsidR="00711987">
        <w:rPr>
          <w:rFonts w:ascii="Arial" w:hAnsi="Arial" w:cs="Arial"/>
          <w:color w:val="000000"/>
          <w:sz w:val="20"/>
          <w:szCs w:val="20"/>
        </w:rPr>
        <w:t>.</w:t>
      </w:r>
    </w:p>
    <w:p w14:paraId="2BCA65E7" w14:textId="4CBF5562" w:rsidR="007A1CF9" w:rsidRPr="00283CCE" w:rsidRDefault="007A1CF9"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sz w:val="20"/>
          <w:szCs w:val="20"/>
        </w:rPr>
        <w:t>2.3.2.</w:t>
      </w:r>
      <w:r w:rsidRPr="00283CCE">
        <w:rPr>
          <w:rFonts w:ascii="Arial" w:hAnsi="Arial" w:cs="Arial"/>
          <w:sz w:val="20"/>
          <w:szCs w:val="20"/>
        </w:rPr>
        <w:t xml:space="preserve"> </w:t>
      </w:r>
      <w:r w:rsidR="00D15E86" w:rsidRPr="00283CCE">
        <w:rPr>
          <w:rFonts w:ascii="Arial" w:hAnsi="Arial" w:cs="Arial"/>
          <w:color w:val="000000"/>
          <w:sz w:val="20"/>
          <w:szCs w:val="20"/>
        </w:rPr>
        <w:t>Empresas que tenham como sócio(s), servidor(es) ou dirigente(s) de órgão ou entidade contratante ou responsável pela licitação</w:t>
      </w:r>
      <w:r w:rsidR="00711987">
        <w:rPr>
          <w:rFonts w:ascii="Arial" w:hAnsi="Arial" w:cs="Arial"/>
          <w:color w:val="000000"/>
          <w:sz w:val="20"/>
          <w:szCs w:val="20"/>
        </w:rPr>
        <w:t>.</w:t>
      </w:r>
    </w:p>
    <w:p w14:paraId="574E4D62" w14:textId="7977E255" w:rsidR="007A1CF9" w:rsidRPr="00283CCE" w:rsidRDefault="007A1CF9"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sz w:val="20"/>
          <w:szCs w:val="20"/>
        </w:rPr>
        <w:t>2.3.3.</w:t>
      </w:r>
      <w:r w:rsidRPr="00283CCE">
        <w:rPr>
          <w:rFonts w:ascii="Arial" w:hAnsi="Arial" w:cs="Arial"/>
          <w:sz w:val="20"/>
          <w:szCs w:val="20"/>
        </w:rPr>
        <w:t xml:space="preserve"> </w:t>
      </w:r>
      <w:r w:rsidR="00D15E86" w:rsidRPr="00283CCE">
        <w:rPr>
          <w:rFonts w:ascii="Arial" w:hAnsi="Arial" w:cs="Arial"/>
          <w:color w:val="000000"/>
          <w:sz w:val="20"/>
          <w:szCs w:val="20"/>
        </w:rPr>
        <w:t>Empresas declaradas inidôneas pela Administração Municipal, Estadual ou Federal, o que abrange a administração direta e indireta, as entidades com personalidade jurídica de direito privado sob os seus controles e</w:t>
      </w:r>
      <w:r w:rsidR="00121B9E" w:rsidRPr="00283CCE">
        <w:rPr>
          <w:rFonts w:ascii="Arial" w:hAnsi="Arial" w:cs="Arial"/>
          <w:color w:val="000000"/>
          <w:sz w:val="20"/>
          <w:szCs w:val="20"/>
        </w:rPr>
        <w:t>0</w:t>
      </w:r>
      <w:r w:rsidR="00D15E86" w:rsidRPr="00283CCE">
        <w:rPr>
          <w:rFonts w:ascii="Arial" w:hAnsi="Arial" w:cs="Arial"/>
          <w:color w:val="000000"/>
          <w:sz w:val="20"/>
          <w:szCs w:val="20"/>
        </w:rPr>
        <w:t xml:space="preserve"> as fundações por elas instituídas e mantidas</w:t>
      </w:r>
      <w:r w:rsidR="00711987">
        <w:rPr>
          <w:rFonts w:ascii="Arial" w:hAnsi="Arial" w:cs="Arial"/>
          <w:color w:val="000000"/>
          <w:sz w:val="20"/>
          <w:szCs w:val="20"/>
        </w:rPr>
        <w:t>.</w:t>
      </w:r>
    </w:p>
    <w:p w14:paraId="7267F19F" w14:textId="4286886A" w:rsidR="007A1CF9" w:rsidRPr="00283CCE" w:rsidRDefault="007A1CF9"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sz w:val="20"/>
          <w:szCs w:val="20"/>
        </w:rPr>
        <w:t>2.3.4.</w:t>
      </w:r>
      <w:r w:rsidRPr="00283CCE">
        <w:rPr>
          <w:rFonts w:ascii="Arial" w:hAnsi="Arial" w:cs="Arial"/>
          <w:sz w:val="20"/>
          <w:szCs w:val="20"/>
        </w:rPr>
        <w:t xml:space="preserve"> </w:t>
      </w:r>
      <w:r w:rsidR="00D15E86" w:rsidRPr="00283CCE">
        <w:rPr>
          <w:rFonts w:ascii="Arial" w:hAnsi="Arial" w:cs="Arial"/>
          <w:color w:val="000000"/>
          <w:sz w:val="20"/>
          <w:szCs w:val="20"/>
        </w:rPr>
        <w:t>Empresas impedidas de licitar ou contratar com a Administração Pública Municipal de Caçador</w:t>
      </w:r>
      <w:r w:rsidR="00711987">
        <w:rPr>
          <w:rFonts w:ascii="Arial" w:hAnsi="Arial" w:cs="Arial"/>
          <w:color w:val="000000"/>
          <w:sz w:val="20"/>
          <w:szCs w:val="20"/>
        </w:rPr>
        <w:t>.</w:t>
      </w:r>
    </w:p>
    <w:p w14:paraId="2E7A0869" w14:textId="40894456" w:rsidR="007A1CF9" w:rsidRPr="00283CCE" w:rsidRDefault="007A1CF9"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sz w:val="20"/>
          <w:szCs w:val="20"/>
        </w:rPr>
        <w:t>2.3.5.</w:t>
      </w:r>
      <w:r w:rsidRPr="00283CCE">
        <w:rPr>
          <w:rFonts w:ascii="Arial" w:hAnsi="Arial" w:cs="Arial"/>
          <w:sz w:val="20"/>
          <w:szCs w:val="20"/>
        </w:rPr>
        <w:t xml:space="preserve"> </w:t>
      </w:r>
      <w:r w:rsidR="00D15E86" w:rsidRPr="00283CCE">
        <w:rPr>
          <w:rFonts w:ascii="Arial" w:hAnsi="Arial" w:cs="Arial"/>
          <w:color w:val="000000"/>
          <w:sz w:val="20"/>
          <w:szCs w:val="20"/>
        </w:rPr>
        <w:t>Empresas sob processo de falência, concordata, recuperação judicial ou extrajudicial que incidam em proibição legal de contratar com a Administração Pública</w:t>
      </w:r>
      <w:r w:rsidR="00711987">
        <w:rPr>
          <w:rFonts w:ascii="Arial" w:hAnsi="Arial" w:cs="Arial"/>
          <w:color w:val="000000"/>
          <w:sz w:val="20"/>
          <w:szCs w:val="20"/>
        </w:rPr>
        <w:t>.</w:t>
      </w:r>
    </w:p>
    <w:p w14:paraId="1AB7499C" w14:textId="0E8DC8B8" w:rsidR="00F85248" w:rsidRPr="00283CCE" w:rsidRDefault="007A1CF9"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sz w:val="20"/>
          <w:szCs w:val="20"/>
        </w:rPr>
        <w:t>2.3.6.</w:t>
      </w:r>
      <w:r w:rsidRPr="00283CCE">
        <w:rPr>
          <w:rFonts w:ascii="Arial" w:hAnsi="Arial" w:cs="Arial"/>
          <w:sz w:val="20"/>
          <w:szCs w:val="20"/>
        </w:rPr>
        <w:t xml:space="preserve"> </w:t>
      </w:r>
      <w:r w:rsidR="00D15E86" w:rsidRPr="00283CCE">
        <w:rPr>
          <w:rFonts w:ascii="Arial" w:hAnsi="Arial" w:cs="Arial"/>
          <w:color w:val="000000"/>
          <w:sz w:val="20"/>
          <w:szCs w:val="20"/>
        </w:rPr>
        <w:t xml:space="preserve">Empresas reunidas em consórcios, conforme </w:t>
      </w:r>
      <w:r w:rsidR="00711987">
        <w:rPr>
          <w:rFonts w:ascii="Arial" w:hAnsi="Arial" w:cs="Arial"/>
          <w:color w:val="000000"/>
          <w:sz w:val="20"/>
          <w:szCs w:val="20"/>
        </w:rPr>
        <w:t>N</w:t>
      </w:r>
      <w:r w:rsidR="00D15E86" w:rsidRPr="00283CCE">
        <w:rPr>
          <w:rFonts w:ascii="Arial" w:hAnsi="Arial" w:cs="Arial"/>
          <w:color w:val="000000"/>
          <w:sz w:val="20"/>
          <w:szCs w:val="20"/>
        </w:rPr>
        <w:t xml:space="preserve">ota </w:t>
      </w:r>
      <w:r w:rsidR="00711987">
        <w:rPr>
          <w:rFonts w:ascii="Arial" w:hAnsi="Arial" w:cs="Arial"/>
          <w:color w:val="000000"/>
          <w:sz w:val="20"/>
          <w:szCs w:val="20"/>
        </w:rPr>
        <w:t>T</w:t>
      </w:r>
      <w:r w:rsidR="00D15E86" w:rsidRPr="00283CCE">
        <w:rPr>
          <w:rFonts w:ascii="Arial" w:hAnsi="Arial" w:cs="Arial"/>
          <w:color w:val="000000"/>
          <w:sz w:val="20"/>
          <w:szCs w:val="20"/>
        </w:rPr>
        <w:t xml:space="preserve">écnica </w:t>
      </w:r>
      <w:r w:rsidR="00711987">
        <w:rPr>
          <w:rFonts w:ascii="Arial" w:hAnsi="Arial" w:cs="Arial"/>
          <w:color w:val="000000"/>
          <w:sz w:val="20"/>
          <w:szCs w:val="20"/>
        </w:rPr>
        <w:t>R</w:t>
      </w:r>
      <w:r w:rsidR="00D15E86" w:rsidRPr="00283CCE">
        <w:rPr>
          <w:rFonts w:ascii="Arial" w:hAnsi="Arial" w:cs="Arial"/>
          <w:color w:val="000000"/>
          <w:sz w:val="20"/>
          <w:szCs w:val="20"/>
        </w:rPr>
        <w:t xml:space="preserve">ecomendatória </w:t>
      </w:r>
      <w:r w:rsidR="00FA2A2D">
        <w:rPr>
          <w:rFonts w:ascii="Arial" w:hAnsi="Arial" w:cs="Arial"/>
          <w:color w:val="000000"/>
          <w:sz w:val="20"/>
          <w:szCs w:val="20"/>
        </w:rPr>
        <w:t>n</w:t>
      </w:r>
      <w:r w:rsidR="00711987">
        <w:rPr>
          <w:rFonts w:ascii="Arial" w:hAnsi="Arial" w:cs="Arial"/>
          <w:color w:val="000000"/>
          <w:sz w:val="20"/>
          <w:szCs w:val="20"/>
        </w:rPr>
        <w:t xml:space="preserve">.º </w:t>
      </w:r>
      <w:r w:rsidR="00D15E86" w:rsidRPr="00283CCE">
        <w:rPr>
          <w:rFonts w:ascii="Arial" w:hAnsi="Arial" w:cs="Arial"/>
          <w:color w:val="000000"/>
          <w:sz w:val="20"/>
          <w:szCs w:val="20"/>
        </w:rPr>
        <w:t>01/2017 da Prefeitura Municipal de Caçador.</w:t>
      </w:r>
    </w:p>
    <w:p w14:paraId="18554147" w14:textId="77777777" w:rsidR="007A1CF9" w:rsidRPr="00283CCE" w:rsidRDefault="007A1CF9"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2.4.</w:t>
      </w:r>
      <w:r w:rsidRPr="00283CCE">
        <w:rPr>
          <w:rFonts w:ascii="Arial" w:hAnsi="Arial" w:cs="Arial"/>
          <w:color w:val="000000"/>
          <w:sz w:val="20"/>
          <w:szCs w:val="20"/>
        </w:rPr>
        <w:t xml:space="preserve"> </w:t>
      </w:r>
      <w:r w:rsidR="00D15E86" w:rsidRPr="00283CCE">
        <w:rPr>
          <w:rFonts w:ascii="Arial" w:hAnsi="Arial" w:cs="Arial"/>
          <w:color w:val="000000"/>
          <w:sz w:val="20"/>
          <w:szCs w:val="20"/>
        </w:rPr>
        <w:t xml:space="preserve">A participação na licitação implica na aceitação integral e irretratável dos termos e </w:t>
      </w:r>
      <w:r w:rsidR="000F69E8" w:rsidRPr="00283CCE">
        <w:rPr>
          <w:rFonts w:ascii="Arial" w:hAnsi="Arial" w:cs="Arial"/>
          <w:color w:val="000000"/>
          <w:sz w:val="20"/>
          <w:szCs w:val="20"/>
        </w:rPr>
        <w:t>conteúdo</w:t>
      </w:r>
      <w:r w:rsidR="00D15E86" w:rsidRPr="00283CCE">
        <w:rPr>
          <w:rFonts w:ascii="Arial" w:hAnsi="Arial" w:cs="Arial"/>
          <w:color w:val="000000"/>
          <w:sz w:val="20"/>
          <w:szCs w:val="20"/>
        </w:rPr>
        <w:t xml:space="preserve"> deste Edital e seus anexos, a observância dos preceitos legais e regulamentos em vigor e a responsabilidade pela fidelidade e legitimidade das informações e dos documentos apresentados em qualquer fase do certame.</w:t>
      </w:r>
    </w:p>
    <w:p w14:paraId="5B3B3A00" w14:textId="77777777" w:rsidR="007A1CF9"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2.5.</w:t>
      </w:r>
      <w:r w:rsidRPr="00283CCE">
        <w:rPr>
          <w:rFonts w:ascii="Arial" w:hAnsi="Arial" w:cs="Arial"/>
          <w:color w:val="000000"/>
          <w:sz w:val="20"/>
          <w:szCs w:val="20"/>
        </w:rPr>
        <w:t xml:space="preserve"> As pessoas jurídicas que tenham sócios em comum não poderão participar da licitação para o(s) mesmo(s) item(s), sob pena de desclassificação.</w:t>
      </w:r>
    </w:p>
    <w:p w14:paraId="62A02BA1" w14:textId="212FEC6B" w:rsidR="00F85248" w:rsidRPr="00283CCE" w:rsidRDefault="007A1CF9"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color w:val="000000"/>
          <w:sz w:val="20"/>
          <w:szCs w:val="20"/>
        </w:rPr>
      </w:pPr>
      <w:r w:rsidRPr="00283CCE">
        <w:rPr>
          <w:rFonts w:ascii="Arial" w:hAnsi="Arial" w:cs="Arial"/>
          <w:b/>
          <w:bCs/>
          <w:color w:val="000000"/>
          <w:sz w:val="20"/>
          <w:szCs w:val="20"/>
        </w:rPr>
        <w:t xml:space="preserve">3. </w:t>
      </w:r>
      <w:r w:rsidR="00D15E86" w:rsidRPr="00283CCE">
        <w:rPr>
          <w:rFonts w:ascii="Arial" w:hAnsi="Arial" w:cs="Arial"/>
          <w:b/>
          <w:bCs/>
          <w:color w:val="000000"/>
          <w:sz w:val="20"/>
          <w:szCs w:val="20"/>
        </w:rPr>
        <w:t>DA DESTINAÇÃO DOS IMÓVEIS E DOS REQUISITOS MÍNIMOS</w:t>
      </w:r>
    </w:p>
    <w:p w14:paraId="3BDC4B8E" w14:textId="25CBBDB0" w:rsidR="00163798" w:rsidRPr="00283CCE" w:rsidRDefault="007A1CF9" w:rsidP="00BD1902">
      <w:pPr>
        <w:spacing w:after="120" w:line="240" w:lineRule="auto"/>
        <w:jc w:val="both"/>
        <w:rPr>
          <w:rFonts w:ascii="Arial" w:hAnsi="Arial" w:cs="Arial"/>
          <w:sz w:val="20"/>
          <w:szCs w:val="20"/>
        </w:rPr>
      </w:pPr>
      <w:r w:rsidRPr="00283CCE">
        <w:rPr>
          <w:rFonts w:ascii="Arial" w:hAnsi="Arial" w:cs="Arial"/>
          <w:b/>
          <w:bCs/>
          <w:color w:val="auto"/>
          <w:sz w:val="20"/>
          <w:szCs w:val="20"/>
        </w:rPr>
        <w:lastRenderedPageBreak/>
        <w:t>3.1.</w:t>
      </w:r>
      <w:r w:rsidRPr="00283CCE">
        <w:rPr>
          <w:rFonts w:ascii="Arial" w:hAnsi="Arial" w:cs="Arial"/>
          <w:color w:val="auto"/>
          <w:sz w:val="20"/>
          <w:szCs w:val="20"/>
        </w:rPr>
        <w:t xml:space="preserve"> </w:t>
      </w:r>
      <w:r w:rsidR="00D15E86" w:rsidRPr="00283CCE">
        <w:rPr>
          <w:rFonts w:ascii="Arial" w:hAnsi="Arial" w:cs="Arial"/>
          <w:color w:val="auto"/>
          <w:sz w:val="20"/>
          <w:szCs w:val="20"/>
        </w:rPr>
        <w:t>O</w:t>
      </w:r>
      <w:r w:rsidR="00240DFB" w:rsidRPr="00283CCE">
        <w:rPr>
          <w:rFonts w:ascii="Arial" w:hAnsi="Arial" w:cs="Arial"/>
          <w:color w:val="auto"/>
          <w:sz w:val="20"/>
          <w:szCs w:val="20"/>
        </w:rPr>
        <w:t xml:space="preserve"> </w:t>
      </w:r>
      <w:r w:rsidR="00D15E86" w:rsidRPr="00283CCE">
        <w:rPr>
          <w:rFonts w:ascii="Arial" w:hAnsi="Arial" w:cs="Arial"/>
          <w:color w:val="auto"/>
          <w:sz w:val="20"/>
          <w:szCs w:val="20"/>
        </w:rPr>
        <w:t>imóve</w:t>
      </w:r>
      <w:r w:rsidR="00240DFB" w:rsidRPr="00283CCE">
        <w:rPr>
          <w:rFonts w:ascii="Arial" w:hAnsi="Arial" w:cs="Arial"/>
          <w:color w:val="auto"/>
          <w:sz w:val="20"/>
          <w:szCs w:val="20"/>
        </w:rPr>
        <w:t>l</w:t>
      </w:r>
      <w:r w:rsidR="00D15E86" w:rsidRPr="00283CCE">
        <w:rPr>
          <w:rFonts w:ascii="Arial" w:hAnsi="Arial" w:cs="Arial"/>
          <w:color w:val="auto"/>
          <w:sz w:val="20"/>
          <w:szCs w:val="20"/>
        </w:rPr>
        <w:t xml:space="preserve"> destina-se</w:t>
      </w:r>
      <w:r w:rsidR="00163798" w:rsidRPr="00283CCE">
        <w:rPr>
          <w:rFonts w:ascii="Arial" w:hAnsi="Arial" w:cs="Arial"/>
          <w:b/>
          <w:bCs/>
          <w:sz w:val="20"/>
          <w:szCs w:val="20"/>
        </w:rPr>
        <w:t xml:space="preserve"> </w:t>
      </w:r>
      <w:r w:rsidR="00711987">
        <w:rPr>
          <w:rFonts w:ascii="Arial" w:hAnsi="Arial" w:cs="Arial"/>
          <w:sz w:val="20"/>
          <w:szCs w:val="20"/>
        </w:rPr>
        <w:t>à</w:t>
      </w:r>
      <w:r w:rsidR="00163798" w:rsidRPr="00283CCE">
        <w:rPr>
          <w:rFonts w:ascii="Arial" w:hAnsi="Arial" w:cs="Arial"/>
          <w:b/>
          <w:bCs/>
          <w:sz w:val="20"/>
          <w:szCs w:val="20"/>
        </w:rPr>
        <w:t xml:space="preserve"> </w:t>
      </w:r>
      <w:r w:rsidR="00FA2A2D">
        <w:rPr>
          <w:rFonts w:ascii="Arial" w:hAnsi="Arial" w:cs="Arial"/>
          <w:b/>
          <w:bCs/>
          <w:sz w:val="20"/>
          <w:szCs w:val="20"/>
        </w:rPr>
        <w:t>SEDE DO PROCON</w:t>
      </w:r>
      <w:r w:rsidR="00C6108B" w:rsidRPr="00283CCE">
        <w:rPr>
          <w:rFonts w:ascii="Arial" w:hAnsi="Arial" w:cs="Arial"/>
          <w:b/>
          <w:bCs/>
          <w:sz w:val="20"/>
          <w:szCs w:val="20"/>
        </w:rPr>
        <w:t>.</w:t>
      </w:r>
    </w:p>
    <w:p w14:paraId="7D198265" w14:textId="67BA00DE" w:rsidR="00BD376E" w:rsidRPr="00283CCE" w:rsidRDefault="007A1CF9" w:rsidP="00BD1902">
      <w:pPr>
        <w:pBdr>
          <w:top w:val="nil"/>
          <w:left w:val="nil"/>
          <w:bottom w:val="nil"/>
          <w:right w:val="nil"/>
          <w:between w:val="nil"/>
        </w:pBdr>
        <w:spacing w:after="120" w:line="240" w:lineRule="auto"/>
        <w:jc w:val="both"/>
        <w:rPr>
          <w:rFonts w:ascii="Arial" w:hAnsi="Arial" w:cs="Arial"/>
          <w:b/>
          <w:color w:val="auto"/>
          <w:sz w:val="20"/>
          <w:szCs w:val="20"/>
        </w:rPr>
      </w:pPr>
      <w:r w:rsidRPr="00283CCE">
        <w:rPr>
          <w:rFonts w:ascii="Arial" w:hAnsi="Arial" w:cs="Arial"/>
          <w:b/>
          <w:bCs/>
          <w:color w:val="auto"/>
          <w:sz w:val="20"/>
          <w:szCs w:val="20"/>
        </w:rPr>
        <w:t>3.2.</w:t>
      </w:r>
      <w:r w:rsidRPr="00283CCE">
        <w:rPr>
          <w:rFonts w:ascii="Arial" w:hAnsi="Arial" w:cs="Arial"/>
          <w:color w:val="auto"/>
          <w:sz w:val="20"/>
          <w:szCs w:val="20"/>
        </w:rPr>
        <w:t xml:space="preserve"> </w:t>
      </w:r>
      <w:r w:rsidR="00251AFF" w:rsidRPr="00283CCE">
        <w:rPr>
          <w:rFonts w:ascii="Arial" w:hAnsi="Arial" w:cs="Arial"/>
          <w:color w:val="auto"/>
          <w:sz w:val="20"/>
          <w:szCs w:val="20"/>
        </w:rPr>
        <w:t>O imóvel</w:t>
      </w:r>
      <w:r w:rsidR="001A6C84" w:rsidRPr="00283CCE">
        <w:rPr>
          <w:rFonts w:ascii="Arial" w:hAnsi="Arial" w:cs="Arial"/>
          <w:color w:val="auto"/>
          <w:sz w:val="20"/>
          <w:szCs w:val="20"/>
        </w:rPr>
        <w:t xml:space="preserve">, objeto deste </w:t>
      </w:r>
      <w:r w:rsidR="00132B84">
        <w:rPr>
          <w:rFonts w:ascii="Arial" w:hAnsi="Arial" w:cs="Arial"/>
          <w:color w:val="auto"/>
          <w:sz w:val="20"/>
          <w:szCs w:val="20"/>
        </w:rPr>
        <w:t>e</w:t>
      </w:r>
      <w:r w:rsidR="001A6C84" w:rsidRPr="00283CCE">
        <w:rPr>
          <w:rFonts w:ascii="Arial" w:hAnsi="Arial" w:cs="Arial"/>
          <w:color w:val="auto"/>
          <w:sz w:val="20"/>
          <w:szCs w:val="20"/>
        </w:rPr>
        <w:t xml:space="preserve">dital, </w:t>
      </w:r>
      <w:r w:rsidR="00D15E86" w:rsidRPr="00283CCE">
        <w:rPr>
          <w:rFonts w:ascii="Arial" w:hAnsi="Arial" w:cs="Arial"/>
          <w:color w:val="auto"/>
          <w:sz w:val="20"/>
          <w:szCs w:val="20"/>
        </w:rPr>
        <w:t>deverá a</w:t>
      </w:r>
      <w:r w:rsidR="00132B84">
        <w:rPr>
          <w:rFonts w:ascii="Arial" w:hAnsi="Arial" w:cs="Arial"/>
          <w:color w:val="auto"/>
          <w:sz w:val="20"/>
          <w:szCs w:val="20"/>
        </w:rPr>
        <w:t>tender</w:t>
      </w:r>
      <w:r w:rsidR="00D15E86" w:rsidRPr="00283CCE">
        <w:rPr>
          <w:rFonts w:ascii="Arial" w:hAnsi="Arial" w:cs="Arial"/>
          <w:color w:val="auto"/>
          <w:sz w:val="20"/>
          <w:szCs w:val="20"/>
        </w:rPr>
        <w:t xml:space="preserve"> </w:t>
      </w:r>
      <w:r w:rsidR="00132B84">
        <w:rPr>
          <w:rFonts w:ascii="Arial" w:hAnsi="Arial" w:cs="Arial"/>
          <w:color w:val="auto"/>
          <w:sz w:val="20"/>
          <w:szCs w:val="20"/>
        </w:rPr>
        <w:t>obrigatori</w:t>
      </w:r>
      <w:r w:rsidR="00D15E86" w:rsidRPr="00283CCE">
        <w:rPr>
          <w:rFonts w:ascii="Arial" w:hAnsi="Arial" w:cs="Arial"/>
          <w:color w:val="auto"/>
          <w:sz w:val="20"/>
          <w:szCs w:val="20"/>
        </w:rPr>
        <w:t>a</w:t>
      </w:r>
      <w:r w:rsidR="00132B84">
        <w:rPr>
          <w:rFonts w:ascii="Arial" w:hAnsi="Arial" w:cs="Arial"/>
          <w:color w:val="auto"/>
          <w:sz w:val="20"/>
          <w:szCs w:val="20"/>
        </w:rPr>
        <w:t xml:space="preserve">mente às </w:t>
      </w:r>
      <w:r w:rsidR="00D15E86" w:rsidRPr="00283CCE">
        <w:rPr>
          <w:rFonts w:ascii="Arial" w:hAnsi="Arial" w:cs="Arial"/>
          <w:b/>
          <w:color w:val="auto"/>
          <w:sz w:val="20"/>
          <w:szCs w:val="20"/>
        </w:rPr>
        <w:t>características mínimas</w:t>
      </w:r>
      <w:r w:rsidR="00CE4106" w:rsidRPr="00283CCE">
        <w:rPr>
          <w:rFonts w:ascii="Arial" w:hAnsi="Arial" w:cs="Arial"/>
          <w:b/>
          <w:color w:val="auto"/>
          <w:sz w:val="20"/>
          <w:szCs w:val="20"/>
        </w:rPr>
        <w:t xml:space="preserve"> </w:t>
      </w:r>
      <w:r w:rsidR="00CE4106" w:rsidRPr="00283CCE">
        <w:rPr>
          <w:rFonts w:ascii="Arial" w:hAnsi="Arial" w:cs="Arial"/>
          <w:bCs/>
          <w:color w:val="auto"/>
          <w:sz w:val="20"/>
          <w:szCs w:val="20"/>
        </w:rPr>
        <w:t xml:space="preserve">descritas abaixo e em conformidade com o </w:t>
      </w:r>
      <w:r w:rsidR="00243F20" w:rsidRPr="00283CCE">
        <w:rPr>
          <w:rFonts w:ascii="Arial" w:hAnsi="Arial" w:cs="Arial"/>
          <w:bCs/>
          <w:color w:val="auto"/>
          <w:sz w:val="20"/>
          <w:szCs w:val="20"/>
        </w:rPr>
        <w:t>TERMO DE REFERÊNCIA</w:t>
      </w:r>
      <w:r w:rsidR="00711987">
        <w:rPr>
          <w:rFonts w:ascii="Arial" w:hAnsi="Arial" w:cs="Arial"/>
          <w:bCs/>
          <w:color w:val="auto"/>
          <w:sz w:val="20"/>
          <w:szCs w:val="20"/>
        </w:rPr>
        <w:t xml:space="preserve">, disponível no </w:t>
      </w:r>
      <w:r w:rsidR="00CE4106" w:rsidRPr="00283CCE">
        <w:rPr>
          <w:rFonts w:ascii="Arial" w:hAnsi="Arial" w:cs="Arial"/>
          <w:bCs/>
          <w:color w:val="auto"/>
          <w:sz w:val="20"/>
          <w:szCs w:val="20"/>
        </w:rPr>
        <w:t>ANEXO I</w:t>
      </w:r>
      <w:r w:rsidR="00132B84">
        <w:rPr>
          <w:rFonts w:ascii="Arial" w:hAnsi="Arial" w:cs="Arial"/>
          <w:bCs/>
          <w:color w:val="auto"/>
          <w:sz w:val="20"/>
          <w:szCs w:val="20"/>
        </w:rPr>
        <w:t>.</w:t>
      </w:r>
    </w:p>
    <w:p w14:paraId="7C38812E" w14:textId="413A9AE1" w:rsidR="00132B84" w:rsidRDefault="00132B84" w:rsidP="00132B84">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sz w:val="20"/>
          <w:szCs w:val="20"/>
        </w:rPr>
      </w:pPr>
      <w:r>
        <w:rPr>
          <w:rFonts w:ascii="Arial" w:hAnsi="Arial" w:cs="Arial"/>
          <w:b/>
          <w:bCs/>
          <w:sz w:val="20"/>
          <w:szCs w:val="20"/>
        </w:rPr>
        <w:t>Localização</w:t>
      </w:r>
    </w:p>
    <w:p w14:paraId="53B54511" w14:textId="485E96AB" w:rsidR="00FA2A2D" w:rsidRPr="00FA2A2D" w:rsidRDefault="00132B84" w:rsidP="00FA2A2D">
      <w:pPr>
        <w:pStyle w:val="Standard"/>
        <w:spacing w:after="120"/>
        <w:jc w:val="both"/>
        <w:rPr>
          <w:rFonts w:ascii="Arial" w:hAnsi="Arial" w:cs="Arial"/>
          <w:color w:val="000000"/>
          <w:sz w:val="20"/>
          <w:szCs w:val="20"/>
        </w:rPr>
      </w:pPr>
      <w:r>
        <w:rPr>
          <w:rFonts w:ascii="Arial" w:hAnsi="Arial" w:cs="Arial"/>
          <w:b/>
          <w:bCs/>
          <w:sz w:val="20"/>
          <w:szCs w:val="20"/>
        </w:rPr>
        <w:t>3.3</w:t>
      </w:r>
      <w:r w:rsidR="00FA2A2D" w:rsidRPr="00FA2A2D">
        <w:rPr>
          <w:rFonts w:ascii="Arial" w:hAnsi="Arial" w:cs="Arial"/>
          <w:b/>
          <w:bCs/>
          <w:sz w:val="20"/>
          <w:szCs w:val="20"/>
        </w:rPr>
        <w:t>.</w:t>
      </w:r>
      <w:r w:rsidR="00FA2A2D" w:rsidRPr="00FA2A2D">
        <w:rPr>
          <w:rFonts w:ascii="Arial" w:hAnsi="Arial" w:cs="Arial"/>
          <w:sz w:val="20"/>
          <w:szCs w:val="20"/>
        </w:rPr>
        <w:t xml:space="preserve"> O imóvel deverá ser localizado </w:t>
      </w:r>
      <w:r>
        <w:rPr>
          <w:rFonts w:ascii="Arial" w:hAnsi="Arial" w:cs="Arial"/>
          <w:sz w:val="20"/>
          <w:szCs w:val="20"/>
        </w:rPr>
        <w:t xml:space="preserve">em </w:t>
      </w:r>
      <w:r w:rsidRPr="00132B84">
        <w:rPr>
          <w:rFonts w:ascii="Arial" w:hAnsi="Arial" w:cs="Arial"/>
          <w:b/>
          <w:bCs/>
          <w:sz w:val="20"/>
          <w:szCs w:val="20"/>
        </w:rPr>
        <w:t>andar térreo</w:t>
      </w:r>
      <w:r>
        <w:rPr>
          <w:rFonts w:ascii="Arial" w:hAnsi="Arial" w:cs="Arial"/>
          <w:sz w:val="20"/>
          <w:szCs w:val="20"/>
        </w:rPr>
        <w:t xml:space="preserve">, </w:t>
      </w:r>
      <w:r w:rsidR="00FA2A2D" w:rsidRPr="00FA2A2D">
        <w:rPr>
          <w:rFonts w:ascii="Arial" w:hAnsi="Arial" w:cs="Arial"/>
          <w:sz w:val="20"/>
          <w:szCs w:val="20"/>
        </w:rPr>
        <w:t xml:space="preserve">no centro do Município de Caçador, </w:t>
      </w:r>
      <w:r w:rsidR="00FA2A2D" w:rsidRPr="00FA2A2D">
        <w:rPr>
          <w:rFonts w:ascii="Arial" w:hAnsi="Arial" w:cs="Arial"/>
          <w:color w:val="000000"/>
          <w:sz w:val="20"/>
          <w:szCs w:val="20"/>
        </w:rPr>
        <w:t xml:space="preserve">com área total mínima de </w:t>
      </w:r>
      <w:r w:rsidR="00FA2A2D" w:rsidRPr="00813235">
        <w:rPr>
          <w:rFonts w:ascii="Arial" w:hAnsi="Arial" w:cs="Arial"/>
          <w:b/>
          <w:bCs/>
          <w:color w:val="000000"/>
          <w:sz w:val="20"/>
          <w:szCs w:val="20"/>
        </w:rPr>
        <w:t>280,00 m².</w:t>
      </w:r>
      <w:r w:rsidR="00FA2A2D" w:rsidRPr="00FA2A2D">
        <w:rPr>
          <w:rFonts w:ascii="Arial" w:hAnsi="Arial" w:cs="Arial"/>
          <w:color w:val="000000"/>
          <w:sz w:val="20"/>
          <w:szCs w:val="20"/>
        </w:rPr>
        <w:t xml:space="preserve"> </w:t>
      </w:r>
    </w:p>
    <w:p w14:paraId="61F95225" w14:textId="62E6C019" w:rsidR="00132B84" w:rsidRDefault="00132B84" w:rsidP="00132B84">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sz w:val="20"/>
          <w:szCs w:val="20"/>
        </w:rPr>
      </w:pPr>
      <w:r>
        <w:rPr>
          <w:rFonts w:ascii="Arial" w:hAnsi="Arial" w:cs="Arial"/>
          <w:b/>
          <w:bCs/>
          <w:color w:val="000000"/>
          <w:sz w:val="20"/>
          <w:szCs w:val="20"/>
        </w:rPr>
        <w:t>Acessibilidade</w:t>
      </w:r>
    </w:p>
    <w:p w14:paraId="41D6DD13" w14:textId="6833588F" w:rsidR="00FA2A2D" w:rsidRDefault="00132B84" w:rsidP="00FA2A2D">
      <w:pPr>
        <w:pStyle w:val="Standard"/>
        <w:spacing w:after="120"/>
        <w:jc w:val="both"/>
        <w:rPr>
          <w:rFonts w:ascii="Arial" w:hAnsi="Arial" w:cs="Arial"/>
          <w:color w:val="000000"/>
          <w:sz w:val="20"/>
          <w:szCs w:val="20"/>
        </w:rPr>
      </w:pPr>
      <w:r>
        <w:rPr>
          <w:rFonts w:ascii="Arial" w:hAnsi="Arial" w:cs="Arial"/>
          <w:b/>
          <w:bCs/>
          <w:color w:val="000000"/>
          <w:sz w:val="20"/>
          <w:szCs w:val="20"/>
        </w:rPr>
        <w:t>3.4</w:t>
      </w:r>
      <w:r w:rsidR="00FA2A2D" w:rsidRPr="00FA2A2D">
        <w:rPr>
          <w:rFonts w:ascii="Arial" w:hAnsi="Arial" w:cs="Arial"/>
          <w:b/>
          <w:bCs/>
          <w:color w:val="000000"/>
          <w:sz w:val="20"/>
          <w:szCs w:val="20"/>
        </w:rPr>
        <w:t>.</w:t>
      </w:r>
      <w:r w:rsidR="00FA2A2D" w:rsidRPr="00FA2A2D">
        <w:rPr>
          <w:rFonts w:ascii="Arial" w:hAnsi="Arial" w:cs="Arial"/>
          <w:color w:val="000000"/>
          <w:sz w:val="20"/>
          <w:szCs w:val="20"/>
        </w:rPr>
        <w:t xml:space="preserve"> </w:t>
      </w:r>
      <w:r>
        <w:rPr>
          <w:rFonts w:ascii="Arial" w:hAnsi="Arial" w:cs="Arial"/>
          <w:color w:val="000000"/>
          <w:sz w:val="20"/>
          <w:szCs w:val="20"/>
        </w:rPr>
        <w:t>O imóvel d</w:t>
      </w:r>
      <w:r w:rsidR="00FA2A2D" w:rsidRPr="00FA2A2D">
        <w:rPr>
          <w:rFonts w:ascii="Arial" w:hAnsi="Arial" w:cs="Arial"/>
          <w:color w:val="000000"/>
          <w:sz w:val="20"/>
          <w:szCs w:val="20"/>
        </w:rPr>
        <w:t>everá ter acessibilidade para pessoas com deficiência (PCD) nas áreas de acesso e de atendimento, atendendo ao especificado na NBR/ABNT n.º 9</w:t>
      </w:r>
      <w:r w:rsidR="00F4250F">
        <w:rPr>
          <w:rFonts w:ascii="Arial" w:hAnsi="Arial" w:cs="Arial"/>
          <w:color w:val="000000"/>
          <w:sz w:val="20"/>
          <w:szCs w:val="20"/>
        </w:rPr>
        <w:t>.</w:t>
      </w:r>
      <w:r w:rsidR="00FA2A2D" w:rsidRPr="00FA2A2D">
        <w:rPr>
          <w:rFonts w:ascii="Arial" w:hAnsi="Arial" w:cs="Arial"/>
          <w:color w:val="000000"/>
          <w:sz w:val="20"/>
          <w:szCs w:val="20"/>
        </w:rPr>
        <w:t>050/2015.</w:t>
      </w:r>
    </w:p>
    <w:p w14:paraId="68CF5A86" w14:textId="77777777" w:rsidR="00132B84" w:rsidRDefault="00132B84" w:rsidP="00132B84">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sz w:val="20"/>
          <w:szCs w:val="20"/>
        </w:rPr>
      </w:pPr>
      <w:r>
        <w:rPr>
          <w:rFonts w:ascii="Arial" w:hAnsi="Arial" w:cs="Arial"/>
          <w:b/>
          <w:bCs/>
          <w:color w:val="000000"/>
          <w:sz w:val="20"/>
          <w:szCs w:val="20"/>
        </w:rPr>
        <w:t>Documentação</w:t>
      </w:r>
    </w:p>
    <w:p w14:paraId="72A2C0E7" w14:textId="1A9EBBBF" w:rsidR="00132B84" w:rsidRPr="00132B84" w:rsidRDefault="00132B84" w:rsidP="00FA2A2D">
      <w:pPr>
        <w:pStyle w:val="Standard"/>
        <w:spacing w:after="120"/>
        <w:jc w:val="both"/>
        <w:rPr>
          <w:rFonts w:ascii="Arial" w:hAnsi="Arial" w:cs="Arial"/>
          <w:b/>
          <w:bCs/>
          <w:sz w:val="20"/>
          <w:szCs w:val="20"/>
        </w:rPr>
      </w:pPr>
      <w:r>
        <w:rPr>
          <w:rFonts w:ascii="Arial" w:hAnsi="Arial" w:cs="Arial"/>
          <w:b/>
          <w:bCs/>
          <w:color w:val="000000"/>
          <w:sz w:val="20"/>
          <w:szCs w:val="20"/>
        </w:rPr>
        <w:t>3.5</w:t>
      </w:r>
      <w:r w:rsidRPr="00FA2A2D">
        <w:rPr>
          <w:rFonts w:ascii="Arial" w:hAnsi="Arial" w:cs="Arial"/>
          <w:b/>
          <w:bCs/>
          <w:color w:val="000000"/>
          <w:sz w:val="20"/>
          <w:szCs w:val="20"/>
        </w:rPr>
        <w:t>.</w:t>
      </w:r>
      <w:r w:rsidRPr="00FA2A2D">
        <w:rPr>
          <w:rFonts w:ascii="Arial" w:hAnsi="Arial" w:cs="Arial"/>
          <w:color w:val="000000"/>
          <w:sz w:val="20"/>
          <w:szCs w:val="20"/>
        </w:rPr>
        <w:t xml:space="preserve"> </w:t>
      </w:r>
      <w:r>
        <w:rPr>
          <w:rFonts w:ascii="Arial" w:hAnsi="Arial" w:cs="Arial"/>
          <w:color w:val="000000"/>
          <w:sz w:val="20"/>
          <w:szCs w:val="20"/>
        </w:rPr>
        <w:t>O</w:t>
      </w:r>
      <w:r w:rsidRPr="00FA2A2D">
        <w:rPr>
          <w:rFonts w:ascii="Arial" w:hAnsi="Arial" w:cs="Arial"/>
          <w:color w:val="000000"/>
          <w:sz w:val="20"/>
          <w:szCs w:val="20"/>
        </w:rPr>
        <w:t xml:space="preserve"> imóvel deverá possuir habite-se emitido pela Prefeitura Municipal de Caçador e atender aos padrões de segurança contra incêndio, atestado pelo Corpo de Bombeiros</w:t>
      </w:r>
      <w:r w:rsidRPr="00FA2A2D">
        <w:rPr>
          <w:rFonts w:ascii="Arial" w:hAnsi="Arial" w:cs="Arial"/>
          <w:sz w:val="20"/>
          <w:szCs w:val="20"/>
        </w:rPr>
        <w:t>.</w:t>
      </w:r>
    </w:p>
    <w:p w14:paraId="2C4949AA" w14:textId="11514B91" w:rsidR="00132B84" w:rsidRDefault="00132B84" w:rsidP="00132B84">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sz w:val="20"/>
          <w:szCs w:val="20"/>
        </w:rPr>
      </w:pPr>
      <w:r>
        <w:rPr>
          <w:rFonts w:ascii="Arial" w:hAnsi="Arial" w:cs="Arial"/>
          <w:b/>
          <w:bCs/>
          <w:color w:val="000000"/>
          <w:sz w:val="20"/>
          <w:szCs w:val="20"/>
        </w:rPr>
        <w:t>Estrutura e Características</w:t>
      </w:r>
    </w:p>
    <w:p w14:paraId="3B0A9C3F" w14:textId="1E138A19" w:rsidR="00132B84" w:rsidRDefault="00132B84" w:rsidP="00FA2A2D">
      <w:pPr>
        <w:pStyle w:val="Standard"/>
        <w:spacing w:after="120"/>
        <w:jc w:val="both"/>
        <w:rPr>
          <w:rFonts w:ascii="Arial" w:hAnsi="Arial" w:cs="Arial"/>
          <w:b/>
          <w:bCs/>
          <w:color w:val="000000"/>
          <w:sz w:val="20"/>
          <w:szCs w:val="20"/>
        </w:rPr>
      </w:pPr>
      <w:r>
        <w:rPr>
          <w:rStyle w:val="Forte"/>
          <w:rFonts w:ascii="Arial" w:hAnsi="Arial" w:cs="Arial"/>
          <w:color w:val="000000"/>
          <w:sz w:val="20"/>
          <w:szCs w:val="20"/>
          <w:shd w:val="clear" w:color="auto" w:fill="FFFFFF"/>
        </w:rPr>
        <w:t>3.6</w:t>
      </w:r>
      <w:r w:rsidRPr="00132B84">
        <w:rPr>
          <w:rStyle w:val="Forte"/>
          <w:rFonts w:ascii="Arial" w:hAnsi="Arial" w:cs="Arial"/>
          <w:color w:val="000000"/>
          <w:sz w:val="20"/>
          <w:szCs w:val="20"/>
          <w:shd w:val="clear" w:color="auto" w:fill="FFFFFF"/>
        </w:rPr>
        <w:t>.</w:t>
      </w:r>
      <w:r>
        <w:rPr>
          <w:rStyle w:val="Forte"/>
          <w:rFonts w:ascii="Arial" w:hAnsi="Arial" w:cs="Arial"/>
          <w:b w:val="0"/>
          <w:bCs w:val="0"/>
          <w:color w:val="000000"/>
          <w:sz w:val="20"/>
          <w:szCs w:val="20"/>
          <w:shd w:val="clear" w:color="auto" w:fill="FFFFFF"/>
        </w:rPr>
        <w:t xml:space="preserve"> </w:t>
      </w:r>
      <w:r w:rsidRPr="00FA2A2D">
        <w:rPr>
          <w:rStyle w:val="Forte"/>
          <w:rFonts w:ascii="Arial" w:hAnsi="Arial" w:cs="Arial"/>
          <w:b w:val="0"/>
          <w:bCs w:val="0"/>
          <w:color w:val="000000"/>
          <w:sz w:val="20"/>
          <w:szCs w:val="20"/>
          <w:shd w:val="clear" w:color="auto" w:fill="FFFFFF"/>
        </w:rPr>
        <w:t>O preponente se responsabiliza a entregar o imóvel com todas as adequações necessárias de acordo com planta fornecida posteriormente pelo IPPUC (divisórias). </w:t>
      </w:r>
    </w:p>
    <w:p w14:paraId="6AEBE75C" w14:textId="6948FFBD" w:rsidR="00FA2A2D" w:rsidRPr="00FA2A2D" w:rsidRDefault="00132B84" w:rsidP="00FA2A2D">
      <w:pPr>
        <w:pStyle w:val="Standard"/>
        <w:spacing w:after="120"/>
        <w:jc w:val="both"/>
        <w:rPr>
          <w:rFonts w:ascii="Arial" w:hAnsi="Arial" w:cs="Arial"/>
          <w:color w:val="000000"/>
          <w:sz w:val="20"/>
          <w:szCs w:val="20"/>
        </w:rPr>
      </w:pPr>
      <w:r>
        <w:rPr>
          <w:rFonts w:ascii="Arial" w:hAnsi="Arial" w:cs="Arial"/>
          <w:b/>
          <w:bCs/>
          <w:color w:val="000000"/>
          <w:sz w:val="20"/>
          <w:szCs w:val="20"/>
        </w:rPr>
        <w:t>3.7</w:t>
      </w:r>
      <w:r w:rsidR="00FA2A2D" w:rsidRPr="00FA2A2D">
        <w:rPr>
          <w:rFonts w:ascii="Arial" w:hAnsi="Arial" w:cs="Arial"/>
          <w:b/>
          <w:bCs/>
          <w:color w:val="000000"/>
          <w:sz w:val="20"/>
          <w:szCs w:val="20"/>
        </w:rPr>
        <w:t>.</w:t>
      </w:r>
      <w:r w:rsidR="00FA2A2D" w:rsidRPr="00FA2A2D">
        <w:rPr>
          <w:rFonts w:ascii="Arial" w:hAnsi="Arial" w:cs="Arial"/>
          <w:color w:val="000000"/>
          <w:sz w:val="20"/>
          <w:szCs w:val="20"/>
        </w:rPr>
        <w:t xml:space="preserve"> Deverá possuir sistema elétrico que comporte climatização.</w:t>
      </w:r>
    </w:p>
    <w:p w14:paraId="77179CDE" w14:textId="7BCE81D6" w:rsidR="00FA2A2D" w:rsidRPr="00FA2A2D" w:rsidRDefault="00132B84" w:rsidP="00FA2A2D">
      <w:pPr>
        <w:pStyle w:val="Standard"/>
        <w:spacing w:after="120"/>
        <w:jc w:val="both"/>
        <w:rPr>
          <w:rFonts w:ascii="Arial" w:hAnsi="Arial" w:cs="Arial"/>
          <w:color w:val="000000"/>
          <w:sz w:val="20"/>
          <w:szCs w:val="20"/>
        </w:rPr>
      </w:pPr>
      <w:r>
        <w:rPr>
          <w:rFonts w:ascii="Arial" w:hAnsi="Arial" w:cs="Arial"/>
          <w:b/>
          <w:bCs/>
          <w:color w:val="000000"/>
          <w:sz w:val="20"/>
          <w:szCs w:val="20"/>
        </w:rPr>
        <w:t>3.8</w:t>
      </w:r>
      <w:r w:rsidR="00FA2A2D" w:rsidRPr="00FA2A2D">
        <w:rPr>
          <w:rFonts w:ascii="Arial" w:hAnsi="Arial" w:cs="Arial"/>
          <w:b/>
          <w:bCs/>
          <w:color w:val="000000"/>
          <w:sz w:val="20"/>
          <w:szCs w:val="20"/>
        </w:rPr>
        <w:t>.</w:t>
      </w:r>
      <w:r w:rsidR="00FA2A2D" w:rsidRPr="00FA2A2D">
        <w:rPr>
          <w:rFonts w:ascii="Arial" w:hAnsi="Arial" w:cs="Arial"/>
          <w:color w:val="000000"/>
          <w:sz w:val="20"/>
          <w:szCs w:val="20"/>
        </w:rPr>
        <w:t xml:space="preserve"> Deverá possuir boas condições de manutenção (ausência de infiltrações, rachaduras, goteiras, fiação exposta, </w:t>
      </w:r>
      <w:proofErr w:type="spellStart"/>
      <w:r w:rsidR="00FA2A2D" w:rsidRPr="00FA2A2D">
        <w:rPr>
          <w:rFonts w:ascii="Arial" w:hAnsi="Arial" w:cs="Arial"/>
          <w:color w:val="000000"/>
          <w:sz w:val="20"/>
          <w:szCs w:val="20"/>
        </w:rPr>
        <w:t>etc</w:t>
      </w:r>
      <w:proofErr w:type="spellEnd"/>
      <w:r w:rsidR="00FA2A2D" w:rsidRPr="00FA2A2D">
        <w:rPr>
          <w:rFonts w:ascii="Arial" w:hAnsi="Arial" w:cs="Arial"/>
          <w:color w:val="000000"/>
          <w:sz w:val="20"/>
          <w:szCs w:val="20"/>
        </w:rPr>
        <w:t>).</w:t>
      </w:r>
    </w:p>
    <w:p w14:paraId="5FE9F8F1" w14:textId="31DB856B" w:rsidR="00FA2A2D" w:rsidRDefault="00132B84" w:rsidP="00FA2A2D">
      <w:pPr>
        <w:pStyle w:val="Standard"/>
        <w:spacing w:after="120"/>
        <w:jc w:val="both"/>
        <w:rPr>
          <w:rFonts w:ascii="Arial" w:hAnsi="Arial" w:cs="Arial"/>
          <w:color w:val="000000"/>
          <w:sz w:val="20"/>
          <w:szCs w:val="20"/>
        </w:rPr>
      </w:pPr>
      <w:r>
        <w:rPr>
          <w:rFonts w:ascii="Arial" w:hAnsi="Arial" w:cs="Arial"/>
          <w:b/>
          <w:bCs/>
          <w:color w:val="000000"/>
          <w:sz w:val="20"/>
          <w:szCs w:val="20"/>
        </w:rPr>
        <w:t>3.9</w:t>
      </w:r>
      <w:r w:rsidR="00FA2A2D" w:rsidRPr="00FA2A2D">
        <w:rPr>
          <w:rFonts w:ascii="Arial" w:hAnsi="Arial" w:cs="Arial"/>
          <w:b/>
          <w:bCs/>
          <w:color w:val="000000"/>
          <w:sz w:val="20"/>
          <w:szCs w:val="20"/>
        </w:rPr>
        <w:t>.</w:t>
      </w:r>
      <w:r w:rsidR="00FA2A2D" w:rsidRPr="00FA2A2D">
        <w:rPr>
          <w:rFonts w:ascii="Arial" w:hAnsi="Arial" w:cs="Arial"/>
          <w:color w:val="000000"/>
          <w:sz w:val="20"/>
          <w:szCs w:val="20"/>
        </w:rPr>
        <w:t xml:space="preserve"> Deverá possuir todas as salas fechadas (altura da parede até o teto/forro) com porta de acesso.</w:t>
      </w:r>
    </w:p>
    <w:p w14:paraId="2E001EFA" w14:textId="5848EA72" w:rsidR="00FA2A2D" w:rsidRPr="00132B84" w:rsidRDefault="00132B84" w:rsidP="00FA2A2D">
      <w:pPr>
        <w:pStyle w:val="Standard"/>
        <w:spacing w:after="120"/>
        <w:jc w:val="both"/>
        <w:rPr>
          <w:rFonts w:ascii="Arial" w:hAnsi="Arial" w:cs="Arial"/>
          <w:color w:val="000000"/>
          <w:sz w:val="20"/>
          <w:szCs w:val="20"/>
        </w:rPr>
      </w:pPr>
      <w:r w:rsidRPr="00132B84">
        <w:rPr>
          <w:rFonts w:ascii="Arial" w:hAnsi="Arial" w:cs="Arial"/>
          <w:b/>
          <w:bCs/>
          <w:color w:val="000000"/>
          <w:sz w:val="20"/>
          <w:szCs w:val="20"/>
        </w:rPr>
        <w:t>3.10.</w:t>
      </w:r>
      <w:r>
        <w:rPr>
          <w:rFonts w:ascii="Arial" w:hAnsi="Arial" w:cs="Arial"/>
          <w:color w:val="000000"/>
          <w:sz w:val="20"/>
          <w:szCs w:val="20"/>
        </w:rPr>
        <w:t xml:space="preserve"> O imóvel deverá ter</w:t>
      </w:r>
      <w:r w:rsidRPr="00FA2A2D">
        <w:rPr>
          <w:rFonts w:ascii="Arial" w:hAnsi="Arial" w:cs="Arial"/>
          <w:color w:val="000000"/>
          <w:sz w:val="20"/>
          <w:szCs w:val="20"/>
        </w:rPr>
        <w:t xml:space="preserve"> área total mínima de </w:t>
      </w:r>
      <w:r w:rsidRPr="00813235">
        <w:rPr>
          <w:rFonts w:ascii="Arial" w:hAnsi="Arial" w:cs="Arial"/>
          <w:b/>
          <w:bCs/>
          <w:color w:val="000000"/>
          <w:sz w:val="20"/>
          <w:szCs w:val="20"/>
        </w:rPr>
        <w:t>280,00 m</w:t>
      </w:r>
      <w:r w:rsidRPr="00FA2A2D">
        <w:rPr>
          <w:rFonts w:ascii="Arial" w:hAnsi="Arial" w:cs="Arial"/>
          <w:color w:val="000000"/>
          <w:sz w:val="20"/>
          <w:szCs w:val="20"/>
        </w:rPr>
        <w:t>²</w:t>
      </w:r>
      <w:r>
        <w:rPr>
          <w:rFonts w:ascii="Arial" w:hAnsi="Arial" w:cs="Arial"/>
          <w:color w:val="000000"/>
          <w:sz w:val="20"/>
          <w:szCs w:val="20"/>
        </w:rPr>
        <w:t>, em andar térreo, que comporte: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4"/>
        <w:gridCol w:w="1418"/>
        <w:gridCol w:w="850"/>
        <w:gridCol w:w="6939"/>
      </w:tblGrid>
      <w:tr w:rsidR="00132B84" w:rsidRPr="00FA2A2D" w14:paraId="2BC60120" w14:textId="77777777" w:rsidTr="00132B84">
        <w:tc>
          <w:tcPr>
            <w:tcW w:w="704" w:type="dxa"/>
            <w:shd w:val="clear" w:color="auto" w:fill="005D99"/>
            <w:vAlign w:val="center"/>
          </w:tcPr>
          <w:p w14:paraId="55B12619" w14:textId="77777777" w:rsidR="00FA2A2D" w:rsidRPr="00132B84" w:rsidRDefault="00FA2A2D" w:rsidP="0026489D">
            <w:pPr>
              <w:pStyle w:val="Contedodatabela"/>
              <w:spacing w:after="0" w:line="240" w:lineRule="auto"/>
              <w:jc w:val="center"/>
              <w:rPr>
                <w:rFonts w:ascii="Arial" w:hAnsi="Arial" w:cs="Arial"/>
                <w:b/>
                <w:bCs/>
                <w:color w:val="FFFFFF" w:themeColor="background1"/>
                <w:sz w:val="18"/>
                <w:szCs w:val="18"/>
              </w:rPr>
            </w:pPr>
            <w:r w:rsidRPr="00132B84">
              <w:rPr>
                <w:rFonts w:ascii="Arial" w:hAnsi="Arial" w:cs="Arial"/>
                <w:b/>
                <w:bCs/>
                <w:color w:val="FFFFFF" w:themeColor="background1"/>
                <w:sz w:val="18"/>
                <w:szCs w:val="18"/>
              </w:rPr>
              <w:t>ITEM</w:t>
            </w:r>
          </w:p>
        </w:tc>
        <w:tc>
          <w:tcPr>
            <w:tcW w:w="1418" w:type="dxa"/>
            <w:shd w:val="clear" w:color="auto" w:fill="005D99"/>
            <w:vAlign w:val="center"/>
          </w:tcPr>
          <w:p w14:paraId="080F7FA7" w14:textId="77777777" w:rsidR="00FA2A2D" w:rsidRPr="00132B84" w:rsidRDefault="00FA2A2D" w:rsidP="0026489D">
            <w:pPr>
              <w:pStyle w:val="Contedodatabela"/>
              <w:spacing w:after="0" w:line="240" w:lineRule="auto"/>
              <w:jc w:val="center"/>
              <w:rPr>
                <w:rFonts w:ascii="Arial" w:eastAsia="Calibri" w:hAnsi="Arial" w:cs="Arial"/>
                <w:b/>
                <w:bCs/>
                <w:color w:val="FFFFFF" w:themeColor="background1"/>
                <w:sz w:val="18"/>
                <w:szCs w:val="18"/>
              </w:rPr>
            </w:pPr>
            <w:r w:rsidRPr="00132B84">
              <w:rPr>
                <w:rFonts w:ascii="Arial" w:hAnsi="Arial" w:cs="Arial"/>
                <w:b/>
                <w:bCs/>
                <w:color w:val="FFFFFF" w:themeColor="background1"/>
                <w:sz w:val="18"/>
                <w:szCs w:val="18"/>
              </w:rPr>
              <w:t>TIPO DE SALA</w:t>
            </w:r>
          </w:p>
        </w:tc>
        <w:tc>
          <w:tcPr>
            <w:tcW w:w="850" w:type="dxa"/>
            <w:shd w:val="clear" w:color="auto" w:fill="005D99"/>
            <w:vAlign w:val="center"/>
          </w:tcPr>
          <w:p w14:paraId="55A0D2BA" w14:textId="77A89F24" w:rsidR="00FA2A2D" w:rsidRPr="00132B84" w:rsidRDefault="00FA2A2D" w:rsidP="0026489D">
            <w:pPr>
              <w:pStyle w:val="Contedodatabela"/>
              <w:spacing w:after="0" w:line="240" w:lineRule="auto"/>
              <w:jc w:val="center"/>
              <w:rPr>
                <w:rFonts w:ascii="Arial" w:eastAsia="Calibri" w:hAnsi="Arial" w:cs="Arial"/>
                <w:b/>
                <w:bCs/>
                <w:color w:val="FFFFFF" w:themeColor="background1"/>
                <w:sz w:val="18"/>
                <w:szCs w:val="18"/>
              </w:rPr>
            </w:pPr>
            <w:r w:rsidRPr="00132B84">
              <w:rPr>
                <w:rFonts w:ascii="Arial" w:hAnsi="Arial" w:cs="Arial"/>
                <w:b/>
                <w:bCs/>
                <w:color w:val="FFFFFF" w:themeColor="background1"/>
                <w:sz w:val="18"/>
                <w:szCs w:val="18"/>
              </w:rPr>
              <w:t>QTD</w:t>
            </w:r>
            <w:r w:rsidR="00132B84" w:rsidRPr="00132B84">
              <w:rPr>
                <w:rFonts w:ascii="Arial" w:hAnsi="Arial" w:cs="Arial"/>
                <w:b/>
                <w:bCs/>
                <w:color w:val="FFFFFF" w:themeColor="background1"/>
                <w:sz w:val="18"/>
                <w:szCs w:val="18"/>
              </w:rPr>
              <w:t>E</w:t>
            </w:r>
          </w:p>
        </w:tc>
        <w:tc>
          <w:tcPr>
            <w:tcW w:w="6939" w:type="dxa"/>
            <w:shd w:val="clear" w:color="auto" w:fill="005D99"/>
            <w:vAlign w:val="center"/>
          </w:tcPr>
          <w:p w14:paraId="15C11818" w14:textId="77777777" w:rsidR="00FA2A2D" w:rsidRPr="00132B84" w:rsidRDefault="00FA2A2D" w:rsidP="0026489D">
            <w:pPr>
              <w:pStyle w:val="Contedodatabela"/>
              <w:spacing w:after="0" w:line="240" w:lineRule="auto"/>
              <w:jc w:val="center"/>
              <w:rPr>
                <w:rFonts w:ascii="Arial" w:eastAsia="Calibri" w:hAnsi="Arial" w:cs="Arial"/>
                <w:b/>
                <w:bCs/>
                <w:color w:val="FFFFFF" w:themeColor="background1"/>
                <w:sz w:val="18"/>
                <w:szCs w:val="18"/>
              </w:rPr>
            </w:pPr>
            <w:r w:rsidRPr="00132B84">
              <w:rPr>
                <w:rFonts w:ascii="Arial" w:hAnsi="Arial" w:cs="Arial"/>
                <w:b/>
                <w:bCs/>
                <w:color w:val="FFFFFF" w:themeColor="background1"/>
                <w:sz w:val="18"/>
                <w:szCs w:val="18"/>
              </w:rPr>
              <w:t>ESPECIFICAÇÕES</w:t>
            </w:r>
          </w:p>
        </w:tc>
      </w:tr>
      <w:tr w:rsidR="00FA2A2D" w:rsidRPr="001013E6" w14:paraId="21F741AA" w14:textId="77777777" w:rsidTr="00132B84">
        <w:tc>
          <w:tcPr>
            <w:tcW w:w="704" w:type="dxa"/>
            <w:shd w:val="clear" w:color="auto" w:fill="auto"/>
            <w:vAlign w:val="center"/>
          </w:tcPr>
          <w:p w14:paraId="6625E923" w14:textId="77777777" w:rsidR="00FA2A2D" w:rsidRPr="00132B84" w:rsidRDefault="00FA2A2D" w:rsidP="0026489D">
            <w:pPr>
              <w:pStyle w:val="Contedodatabela"/>
              <w:spacing w:after="0" w:line="240" w:lineRule="auto"/>
              <w:jc w:val="center"/>
              <w:rPr>
                <w:rFonts w:ascii="Arial" w:hAnsi="Arial" w:cs="Arial"/>
                <w:sz w:val="18"/>
                <w:szCs w:val="18"/>
              </w:rPr>
            </w:pPr>
            <w:r w:rsidRPr="00132B84">
              <w:rPr>
                <w:rFonts w:ascii="Arial" w:hAnsi="Arial" w:cs="Arial"/>
                <w:sz w:val="18"/>
                <w:szCs w:val="18"/>
              </w:rPr>
              <w:t>01</w:t>
            </w:r>
          </w:p>
        </w:tc>
        <w:tc>
          <w:tcPr>
            <w:tcW w:w="1418" w:type="dxa"/>
            <w:shd w:val="clear" w:color="auto" w:fill="auto"/>
            <w:vAlign w:val="center"/>
          </w:tcPr>
          <w:p w14:paraId="576DCC9D"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p>
          <w:p w14:paraId="2A4F8844" w14:textId="77777777" w:rsidR="00FA2A2D" w:rsidRPr="00132B84" w:rsidRDefault="00FA2A2D" w:rsidP="0026489D">
            <w:pPr>
              <w:pStyle w:val="Contedodatabela"/>
              <w:spacing w:after="0" w:line="240" w:lineRule="auto"/>
              <w:jc w:val="center"/>
              <w:rPr>
                <w:rFonts w:ascii="Arial" w:hAnsi="Arial" w:cs="Arial"/>
                <w:b/>
                <w:bCs/>
                <w:sz w:val="18"/>
                <w:szCs w:val="18"/>
              </w:rPr>
            </w:pPr>
            <w:r w:rsidRPr="00132B84">
              <w:rPr>
                <w:rFonts w:ascii="Arial" w:eastAsia="SimSun" w:hAnsi="Arial" w:cs="Arial"/>
                <w:color w:val="000000"/>
                <w:kern w:val="2"/>
                <w:sz w:val="18"/>
                <w:szCs w:val="18"/>
                <w:lang w:eastAsia="zh-CN" w:bidi="hi-IN"/>
              </w:rPr>
              <w:t>1 Sala</w:t>
            </w:r>
          </w:p>
        </w:tc>
        <w:tc>
          <w:tcPr>
            <w:tcW w:w="850" w:type="dxa"/>
            <w:shd w:val="clear" w:color="auto" w:fill="auto"/>
            <w:vAlign w:val="center"/>
          </w:tcPr>
          <w:p w14:paraId="482B5B64" w14:textId="77777777" w:rsidR="00FA2A2D" w:rsidRPr="00132B84" w:rsidRDefault="00FA2A2D" w:rsidP="0026489D">
            <w:pPr>
              <w:pStyle w:val="Contedodatabela"/>
              <w:spacing w:after="0" w:line="240" w:lineRule="auto"/>
              <w:jc w:val="center"/>
              <w:rPr>
                <w:rFonts w:ascii="Arial" w:hAnsi="Arial" w:cs="Arial"/>
                <w:color w:val="000000"/>
                <w:sz w:val="18"/>
                <w:szCs w:val="18"/>
              </w:rPr>
            </w:pPr>
          </w:p>
          <w:p w14:paraId="425DD821" w14:textId="77777777" w:rsidR="00FA2A2D" w:rsidRPr="00132B84" w:rsidRDefault="00FA2A2D" w:rsidP="0026489D">
            <w:pPr>
              <w:pStyle w:val="Contedodatabela"/>
              <w:spacing w:after="0" w:line="240" w:lineRule="auto"/>
              <w:jc w:val="center"/>
              <w:rPr>
                <w:rFonts w:ascii="Arial" w:hAnsi="Arial" w:cs="Arial"/>
                <w:b/>
                <w:bCs/>
                <w:sz w:val="18"/>
                <w:szCs w:val="18"/>
              </w:rPr>
            </w:pPr>
            <w:r w:rsidRPr="00132B84">
              <w:rPr>
                <w:rFonts w:ascii="Arial" w:hAnsi="Arial" w:cs="Arial"/>
                <w:color w:val="000000"/>
                <w:sz w:val="18"/>
                <w:szCs w:val="18"/>
              </w:rPr>
              <w:t>01</w:t>
            </w:r>
          </w:p>
        </w:tc>
        <w:tc>
          <w:tcPr>
            <w:tcW w:w="6939" w:type="dxa"/>
            <w:shd w:val="clear" w:color="auto" w:fill="auto"/>
            <w:vAlign w:val="center"/>
          </w:tcPr>
          <w:p w14:paraId="25394ACC" w14:textId="77777777" w:rsidR="00FA2A2D" w:rsidRPr="00132B84" w:rsidRDefault="00FA2A2D" w:rsidP="00132B84">
            <w:pPr>
              <w:pStyle w:val="Contedodatabela"/>
              <w:spacing w:after="0" w:line="240" w:lineRule="auto"/>
              <w:jc w:val="both"/>
              <w:rPr>
                <w:rFonts w:ascii="Arial" w:hAnsi="Arial" w:cs="Arial"/>
                <w:b/>
                <w:bCs/>
                <w:sz w:val="18"/>
                <w:szCs w:val="18"/>
              </w:rPr>
            </w:pPr>
            <w:r w:rsidRPr="00132B84">
              <w:rPr>
                <w:rFonts w:ascii="Arial" w:hAnsi="Arial" w:cs="Arial"/>
                <w:color w:val="000000"/>
                <w:sz w:val="18"/>
                <w:szCs w:val="18"/>
              </w:rPr>
              <w:t>Sala compartilhada para cartório e fiscalização, com metragem mínima de 40m². Iluminação natural ou artificial. Ventilação natural ou artificial. Sistema elétrico que comporte climatização compatível com a área.</w:t>
            </w:r>
          </w:p>
        </w:tc>
      </w:tr>
      <w:tr w:rsidR="00FA2A2D" w:rsidRPr="001013E6" w14:paraId="5F4F9B67" w14:textId="77777777" w:rsidTr="00132B84">
        <w:tc>
          <w:tcPr>
            <w:tcW w:w="704" w:type="dxa"/>
            <w:shd w:val="clear" w:color="auto" w:fill="auto"/>
            <w:vAlign w:val="center"/>
          </w:tcPr>
          <w:p w14:paraId="259ECA29"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p>
          <w:p w14:paraId="57BE5199"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02</w:t>
            </w:r>
          </w:p>
        </w:tc>
        <w:tc>
          <w:tcPr>
            <w:tcW w:w="1418" w:type="dxa"/>
            <w:shd w:val="clear" w:color="auto" w:fill="auto"/>
            <w:vAlign w:val="center"/>
          </w:tcPr>
          <w:p w14:paraId="3B4D3818"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p>
          <w:p w14:paraId="1C6DBE92"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shd w:val="clear" w:color="auto" w:fill="auto"/>
            <w:vAlign w:val="center"/>
          </w:tcPr>
          <w:p w14:paraId="3934B650" w14:textId="77777777" w:rsidR="00FA2A2D" w:rsidRPr="00132B84" w:rsidRDefault="00FA2A2D" w:rsidP="0026489D">
            <w:pPr>
              <w:pStyle w:val="Contedodatabela"/>
              <w:spacing w:after="0" w:line="240" w:lineRule="auto"/>
              <w:jc w:val="center"/>
              <w:rPr>
                <w:rFonts w:ascii="Arial" w:hAnsi="Arial" w:cs="Arial"/>
                <w:color w:val="000000"/>
                <w:sz w:val="18"/>
                <w:szCs w:val="18"/>
              </w:rPr>
            </w:pPr>
          </w:p>
          <w:p w14:paraId="3642FBA5"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shd w:val="clear" w:color="auto" w:fill="auto"/>
            <w:vAlign w:val="center"/>
          </w:tcPr>
          <w:p w14:paraId="42BCC7F3"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para Diretoria, com metragem mínima de 20m². Iluminação natural ou artificial. Ventilação natural ou artificial. Sistema elétrico que comporte climatização compatível com a área.</w:t>
            </w:r>
          </w:p>
        </w:tc>
      </w:tr>
      <w:tr w:rsidR="00FA2A2D" w:rsidRPr="001013E6" w14:paraId="2BB1B400" w14:textId="77777777" w:rsidTr="00132B84">
        <w:tc>
          <w:tcPr>
            <w:tcW w:w="704" w:type="dxa"/>
            <w:vAlign w:val="center"/>
          </w:tcPr>
          <w:p w14:paraId="0C09AE5D"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03</w:t>
            </w:r>
          </w:p>
        </w:tc>
        <w:tc>
          <w:tcPr>
            <w:tcW w:w="1418" w:type="dxa"/>
            <w:vAlign w:val="center"/>
          </w:tcPr>
          <w:p w14:paraId="6A72E77F"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p>
          <w:p w14:paraId="5527D870"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vAlign w:val="center"/>
          </w:tcPr>
          <w:p w14:paraId="74A730B4" w14:textId="77777777" w:rsidR="00FA2A2D" w:rsidRPr="00132B84" w:rsidRDefault="00FA2A2D" w:rsidP="0026489D">
            <w:pPr>
              <w:pStyle w:val="Contedodatabela"/>
              <w:spacing w:after="0" w:line="240" w:lineRule="auto"/>
              <w:jc w:val="center"/>
              <w:rPr>
                <w:rFonts w:ascii="Arial" w:hAnsi="Arial" w:cs="Arial"/>
                <w:color w:val="000000"/>
                <w:sz w:val="18"/>
                <w:szCs w:val="18"/>
              </w:rPr>
            </w:pPr>
          </w:p>
          <w:p w14:paraId="4D04586F"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3AC17BA8"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 xml:space="preserve">Sala compartilhada para audiências com metragem mínima de 18m². Iluminação natural ou artificial. Ventilação natural ou artificial. Sistema elétrico que comporte climatização compatível com a área. </w:t>
            </w:r>
          </w:p>
        </w:tc>
      </w:tr>
      <w:tr w:rsidR="00FA2A2D" w:rsidRPr="001013E6" w14:paraId="189C06A0" w14:textId="77777777" w:rsidTr="00132B84">
        <w:tc>
          <w:tcPr>
            <w:tcW w:w="704" w:type="dxa"/>
            <w:vAlign w:val="center"/>
          </w:tcPr>
          <w:p w14:paraId="5B5320EA"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04</w:t>
            </w:r>
          </w:p>
        </w:tc>
        <w:tc>
          <w:tcPr>
            <w:tcW w:w="1418" w:type="dxa"/>
            <w:vAlign w:val="center"/>
          </w:tcPr>
          <w:p w14:paraId="1F22A4B3"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p>
          <w:p w14:paraId="0F152BE4"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Copa</w:t>
            </w:r>
          </w:p>
        </w:tc>
        <w:tc>
          <w:tcPr>
            <w:tcW w:w="850" w:type="dxa"/>
            <w:vAlign w:val="center"/>
          </w:tcPr>
          <w:p w14:paraId="3A417A88" w14:textId="77777777" w:rsidR="00FA2A2D" w:rsidRPr="00132B84" w:rsidRDefault="00FA2A2D" w:rsidP="0026489D">
            <w:pPr>
              <w:pStyle w:val="Contedodatabela"/>
              <w:spacing w:after="0" w:line="240" w:lineRule="auto"/>
              <w:jc w:val="center"/>
              <w:rPr>
                <w:rFonts w:ascii="Arial" w:hAnsi="Arial" w:cs="Arial"/>
                <w:color w:val="000000"/>
                <w:sz w:val="18"/>
                <w:szCs w:val="18"/>
              </w:rPr>
            </w:pPr>
          </w:p>
          <w:p w14:paraId="7D068FCA"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7FC73728"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Copa, com metragem de no mínimo 5m². Paredes impermeabilizadas, entrada e saída de água para instalação de pia. Deve constar iluminação natural ou artificial, a sala deve conter no mínimo 04 tomadas.</w:t>
            </w:r>
          </w:p>
        </w:tc>
      </w:tr>
      <w:tr w:rsidR="00FA2A2D" w:rsidRPr="001013E6" w14:paraId="62AD2D0A" w14:textId="77777777" w:rsidTr="00132B84">
        <w:tc>
          <w:tcPr>
            <w:tcW w:w="704" w:type="dxa"/>
            <w:vAlign w:val="center"/>
          </w:tcPr>
          <w:p w14:paraId="34B6DCCD"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05</w:t>
            </w:r>
          </w:p>
        </w:tc>
        <w:tc>
          <w:tcPr>
            <w:tcW w:w="1418" w:type="dxa"/>
            <w:vAlign w:val="center"/>
          </w:tcPr>
          <w:p w14:paraId="2602D8DB" w14:textId="4729CE8A"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Sanitário</w:t>
            </w:r>
            <w:r w:rsidR="00132B84">
              <w:rPr>
                <w:rFonts w:ascii="Arial" w:eastAsia="SimSun" w:hAnsi="Arial" w:cs="Arial"/>
                <w:color w:val="000000"/>
                <w:kern w:val="2"/>
                <w:sz w:val="18"/>
                <w:szCs w:val="18"/>
                <w:lang w:eastAsia="zh-CN" w:bidi="hi-IN"/>
              </w:rPr>
              <w:t>s</w:t>
            </w:r>
          </w:p>
        </w:tc>
        <w:tc>
          <w:tcPr>
            <w:tcW w:w="850" w:type="dxa"/>
            <w:vAlign w:val="center"/>
          </w:tcPr>
          <w:p w14:paraId="64699CC1"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42AF85CF"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Sanitários para equipe de trabalho Masculino e Feminino, com metragem no mínimo de 2,40m² dentro das normas sanitárias. Providos de lavatório com água corrente e bacia sanitária. Paredes impermeabilizadas e iluminação natural ou artificial. Ventilação natural ou artificial.  (Compartilhado, masculino e feminino).</w:t>
            </w:r>
          </w:p>
        </w:tc>
      </w:tr>
      <w:tr w:rsidR="00FA2A2D" w:rsidRPr="001013E6" w14:paraId="48852F4D" w14:textId="77777777" w:rsidTr="00132B84">
        <w:tc>
          <w:tcPr>
            <w:tcW w:w="704" w:type="dxa"/>
            <w:vAlign w:val="center"/>
          </w:tcPr>
          <w:p w14:paraId="28A5C67B"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06</w:t>
            </w:r>
          </w:p>
        </w:tc>
        <w:tc>
          <w:tcPr>
            <w:tcW w:w="1418" w:type="dxa"/>
            <w:vAlign w:val="center"/>
          </w:tcPr>
          <w:p w14:paraId="1D6873B0"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 xml:space="preserve">1 Sala </w:t>
            </w:r>
          </w:p>
        </w:tc>
        <w:tc>
          <w:tcPr>
            <w:tcW w:w="850" w:type="dxa"/>
            <w:vAlign w:val="center"/>
          </w:tcPr>
          <w:p w14:paraId="47CA5201"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37B8D30B"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reuniões, com metragem de no mínimo 18m². Iluminação natural ou artificial. Ventilação natural ou artificial. Sistema elétrico que comporte climatização compatível com a área.</w:t>
            </w:r>
          </w:p>
        </w:tc>
      </w:tr>
      <w:tr w:rsidR="00FA2A2D" w:rsidRPr="001013E6" w14:paraId="79BD998C" w14:textId="77777777" w:rsidTr="00132B84">
        <w:tc>
          <w:tcPr>
            <w:tcW w:w="704" w:type="dxa"/>
            <w:vAlign w:val="center"/>
          </w:tcPr>
          <w:p w14:paraId="387482CD"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07</w:t>
            </w:r>
          </w:p>
        </w:tc>
        <w:tc>
          <w:tcPr>
            <w:tcW w:w="1418" w:type="dxa"/>
            <w:vAlign w:val="center"/>
          </w:tcPr>
          <w:p w14:paraId="68CAC68A"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 xml:space="preserve">1 Sala </w:t>
            </w:r>
          </w:p>
        </w:tc>
        <w:tc>
          <w:tcPr>
            <w:tcW w:w="850" w:type="dxa"/>
            <w:vAlign w:val="center"/>
          </w:tcPr>
          <w:p w14:paraId="462F94B1"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2A682E1B"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eastAsia="NSimSun" w:hAnsi="Arial" w:cs="Arial"/>
                <w:color w:val="000000"/>
                <w:kern w:val="2"/>
                <w:sz w:val="18"/>
                <w:szCs w:val="18"/>
                <w:lang w:eastAsia="zh-CN" w:bidi="hi-IN"/>
              </w:rPr>
              <w:t>Sala para Almoxarifado com metragem mínima de 5 m². Iluminação natural ou artificial. Ventilação natural ou artificial.</w:t>
            </w:r>
          </w:p>
        </w:tc>
      </w:tr>
      <w:tr w:rsidR="00FA2A2D" w:rsidRPr="001013E6" w14:paraId="243C9F5C" w14:textId="77777777" w:rsidTr="00132B84">
        <w:tc>
          <w:tcPr>
            <w:tcW w:w="704" w:type="dxa"/>
            <w:vAlign w:val="center"/>
          </w:tcPr>
          <w:p w14:paraId="79B88498"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08</w:t>
            </w:r>
          </w:p>
        </w:tc>
        <w:tc>
          <w:tcPr>
            <w:tcW w:w="1418" w:type="dxa"/>
            <w:vAlign w:val="center"/>
          </w:tcPr>
          <w:p w14:paraId="0DF9EFFC"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 de atendimento</w:t>
            </w:r>
          </w:p>
        </w:tc>
        <w:tc>
          <w:tcPr>
            <w:tcW w:w="850" w:type="dxa"/>
            <w:vAlign w:val="center"/>
          </w:tcPr>
          <w:p w14:paraId="4AB6AE9A"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5D551612"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de atendimento com área de espera e circulação, com metragem mínima de 80m². Iluminação natural ou artificial. Ventilação natural ou artificial. Sistema elétrico que comporte climatização compatível com a área, acessibilidade a pessoas com deficiência (PCD)</w:t>
            </w:r>
          </w:p>
        </w:tc>
      </w:tr>
      <w:tr w:rsidR="00FA2A2D" w:rsidRPr="001013E6" w14:paraId="544098D5" w14:textId="77777777" w:rsidTr="00132B84">
        <w:tc>
          <w:tcPr>
            <w:tcW w:w="704" w:type="dxa"/>
            <w:vAlign w:val="center"/>
          </w:tcPr>
          <w:p w14:paraId="44BA58B3"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09</w:t>
            </w:r>
          </w:p>
        </w:tc>
        <w:tc>
          <w:tcPr>
            <w:tcW w:w="1418" w:type="dxa"/>
            <w:vAlign w:val="center"/>
          </w:tcPr>
          <w:p w14:paraId="0CE27046"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 de atendimento</w:t>
            </w:r>
          </w:p>
        </w:tc>
        <w:tc>
          <w:tcPr>
            <w:tcW w:w="850" w:type="dxa"/>
            <w:vAlign w:val="center"/>
          </w:tcPr>
          <w:p w14:paraId="3DCE7A9C"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354286F8"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para atendimento recepção e retorno, com metragem mínima de 35m² podendo ser conjugada com a sala de atendimentos. Iluminação natural ou artificial. Ventilação natural ou artificial. Sistema elétrico que comporte climatização compatível com a área, acessibilidade a pessoas com deficiência (PCD)</w:t>
            </w:r>
          </w:p>
        </w:tc>
      </w:tr>
      <w:tr w:rsidR="00FA2A2D" w:rsidRPr="001013E6" w14:paraId="3F243DC6" w14:textId="77777777" w:rsidTr="00132B84">
        <w:tc>
          <w:tcPr>
            <w:tcW w:w="704" w:type="dxa"/>
            <w:vAlign w:val="center"/>
          </w:tcPr>
          <w:p w14:paraId="4D33FAD2"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10</w:t>
            </w:r>
          </w:p>
        </w:tc>
        <w:tc>
          <w:tcPr>
            <w:tcW w:w="1418" w:type="dxa"/>
            <w:vAlign w:val="center"/>
          </w:tcPr>
          <w:p w14:paraId="5E2A2327"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p>
          <w:p w14:paraId="11937958"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vAlign w:val="center"/>
          </w:tcPr>
          <w:p w14:paraId="61A2E734" w14:textId="77777777" w:rsidR="00FA2A2D" w:rsidRPr="00132B84" w:rsidRDefault="00FA2A2D" w:rsidP="0026489D">
            <w:pPr>
              <w:pStyle w:val="Contedodatabela"/>
              <w:spacing w:after="0" w:line="240" w:lineRule="auto"/>
              <w:jc w:val="center"/>
              <w:rPr>
                <w:rFonts w:ascii="Arial" w:hAnsi="Arial" w:cs="Arial"/>
                <w:color w:val="000000"/>
                <w:sz w:val="18"/>
                <w:szCs w:val="18"/>
              </w:rPr>
            </w:pPr>
          </w:p>
          <w:p w14:paraId="418CA59C"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4BBA24D8"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Salas de arquivo, iluminação natural ou artificial. Ventilação natural ou artificial. Sistema elétrico que comporte climatização compatível. Com metragem mínima de 50m².</w:t>
            </w:r>
          </w:p>
        </w:tc>
      </w:tr>
      <w:tr w:rsidR="00FA2A2D" w:rsidRPr="001013E6" w14:paraId="2EB69D2D" w14:textId="77777777" w:rsidTr="00132B84">
        <w:tc>
          <w:tcPr>
            <w:tcW w:w="704" w:type="dxa"/>
            <w:vAlign w:val="center"/>
          </w:tcPr>
          <w:p w14:paraId="6C629D75"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11</w:t>
            </w:r>
          </w:p>
        </w:tc>
        <w:tc>
          <w:tcPr>
            <w:tcW w:w="1418" w:type="dxa"/>
            <w:vAlign w:val="center"/>
          </w:tcPr>
          <w:p w14:paraId="06C8A9E3"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Sanitários</w:t>
            </w:r>
          </w:p>
        </w:tc>
        <w:tc>
          <w:tcPr>
            <w:tcW w:w="850" w:type="dxa"/>
            <w:vAlign w:val="center"/>
          </w:tcPr>
          <w:p w14:paraId="777A542E"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2AFC5E33"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 xml:space="preserve">Banheiros para público em geral, dentro das normas sanitárias, masculino e </w:t>
            </w:r>
            <w:r w:rsidRPr="00132B84">
              <w:rPr>
                <w:rFonts w:ascii="Arial" w:hAnsi="Arial" w:cs="Arial"/>
                <w:color w:val="000000"/>
                <w:sz w:val="18"/>
                <w:szCs w:val="18"/>
              </w:rPr>
              <w:lastRenderedPageBreak/>
              <w:t>feminino/adaptado deficiente físicos. Cada um com metragem mínima de 2,50 m².</w:t>
            </w:r>
          </w:p>
        </w:tc>
      </w:tr>
      <w:tr w:rsidR="00FA2A2D" w:rsidRPr="001013E6" w14:paraId="46436699" w14:textId="77777777" w:rsidTr="00132B84">
        <w:tc>
          <w:tcPr>
            <w:tcW w:w="704" w:type="dxa"/>
            <w:vAlign w:val="center"/>
          </w:tcPr>
          <w:p w14:paraId="2EB8883D"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lastRenderedPageBreak/>
              <w:t>12</w:t>
            </w:r>
          </w:p>
        </w:tc>
        <w:tc>
          <w:tcPr>
            <w:tcW w:w="1418" w:type="dxa"/>
            <w:vAlign w:val="center"/>
          </w:tcPr>
          <w:p w14:paraId="1503CDF9"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vAlign w:val="center"/>
          </w:tcPr>
          <w:p w14:paraId="4E018E04"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2CB21103" w14:textId="77777777" w:rsidR="00FA2A2D" w:rsidRPr="00132B84" w:rsidRDefault="00FA2A2D" w:rsidP="00132B84">
            <w:pPr>
              <w:pStyle w:val="Contedodatabela"/>
              <w:spacing w:after="0" w:line="240" w:lineRule="auto"/>
              <w:jc w:val="both"/>
              <w:rPr>
                <w:rFonts w:ascii="Arial" w:hAnsi="Arial" w:cs="Arial"/>
                <w:color w:val="000000"/>
                <w:sz w:val="18"/>
                <w:szCs w:val="18"/>
              </w:rPr>
            </w:pPr>
            <w:r w:rsidRPr="00132B84">
              <w:rPr>
                <w:rFonts w:ascii="Arial" w:eastAsia="NSimSun" w:hAnsi="Arial" w:cs="Arial"/>
                <w:color w:val="000000"/>
                <w:kern w:val="2"/>
                <w:sz w:val="18"/>
                <w:szCs w:val="18"/>
                <w:lang w:eastAsia="zh-CN" w:bidi="hi-IN"/>
              </w:rPr>
              <w:t>Sala depósito com metragem mínima de 2,50 m². Iluminação natural ou artificial. Ventilação natural ou artificial. Sistema elétrico que comporte climatização compatível com a área.</w:t>
            </w:r>
          </w:p>
        </w:tc>
      </w:tr>
      <w:tr w:rsidR="00FA2A2D" w:rsidRPr="001013E6" w14:paraId="4E13307A" w14:textId="77777777" w:rsidTr="00132B84">
        <w:tc>
          <w:tcPr>
            <w:tcW w:w="704" w:type="dxa"/>
            <w:vAlign w:val="center"/>
          </w:tcPr>
          <w:p w14:paraId="22C3D280"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13</w:t>
            </w:r>
          </w:p>
        </w:tc>
        <w:tc>
          <w:tcPr>
            <w:tcW w:w="1418" w:type="dxa"/>
            <w:vAlign w:val="center"/>
          </w:tcPr>
          <w:p w14:paraId="4D6F46F3"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Vaga estacionamento</w:t>
            </w:r>
          </w:p>
        </w:tc>
        <w:tc>
          <w:tcPr>
            <w:tcW w:w="850" w:type="dxa"/>
            <w:vAlign w:val="center"/>
          </w:tcPr>
          <w:p w14:paraId="4101B8EF"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7A208ECC" w14:textId="6080C5F8" w:rsidR="00FA2A2D" w:rsidRPr="00132B84" w:rsidRDefault="00FA2A2D" w:rsidP="00132B84">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 xml:space="preserve">Vaga </w:t>
            </w:r>
            <w:r w:rsidR="00132B84">
              <w:rPr>
                <w:rFonts w:ascii="Arial" w:eastAsia="NSimSun" w:hAnsi="Arial" w:cs="Arial"/>
                <w:color w:val="000000"/>
                <w:kern w:val="2"/>
                <w:sz w:val="18"/>
                <w:szCs w:val="18"/>
                <w:lang w:eastAsia="zh-CN" w:bidi="hi-IN"/>
              </w:rPr>
              <w:t xml:space="preserve">de </w:t>
            </w:r>
            <w:r w:rsidRPr="00132B84">
              <w:rPr>
                <w:rFonts w:ascii="Arial" w:eastAsia="NSimSun" w:hAnsi="Arial" w:cs="Arial"/>
                <w:color w:val="000000"/>
                <w:kern w:val="2"/>
                <w:sz w:val="18"/>
                <w:szCs w:val="18"/>
                <w:lang w:eastAsia="zh-CN" w:bidi="hi-IN"/>
              </w:rPr>
              <w:t>estacionamento para Deficientes Físicos</w:t>
            </w:r>
          </w:p>
        </w:tc>
      </w:tr>
      <w:tr w:rsidR="00FA2A2D" w:rsidRPr="001013E6" w14:paraId="409D83DF" w14:textId="77777777" w:rsidTr="00132B84">
        <w:tc>
          <w:tcPr>
            <w:tcW w:w="704" w:type="dxa"/>
            <w:vAlign w:val="center"/>
          </w:tcPr>
          <w:p w14:paraId="5137A8A3"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14</w:t>
            </w:r>
          </w:p>
        </w:tc>
        <w:tc>
          <w:tcPr>
            <w:tcW w:w="1418" w:type="dxa"/>
            <w:vAlign w:val="center"/>
          </w:tcPr>
          <w:p w14:paraId="5F4D59C4"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Vaga estacionamento</w:t>
            </w:r>
          </w:p>
        </w:tc>
        <w:tc>
          <w:tcPr>
            <w:tcW w:w="850" w:type="dxa"/>
            <w:vAlign w:val="center"/>
          </w:tcPr>
          <w:p w14:paraId="3579AB44"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17AC1B3C" w14:textId="1EE5D9A4" w:rsidR="00FA2A2D" w:rsidRPr="00132B84" w:rsidRDefault="00FA2A2D" w:rsidP="00132B84">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 xml:space="preserve">Vaga </w:t>
            </w:r>
            <w:r w:rsidR="00132B84">
              <w:rPr>
                <w:rFonts w:ascii="Arial" w:eastAsia="NSimSun" w:hAnsi="Arial" w:cs="Arial"/>
                <w:color w:val="000000"/>
                <w:kern w:val="2"/>
                <w:sz w:val="18"/>
                <w:szCs w:val="18"/>
                <w:lang w:eastAsia="zh-CN" w:bidi="hi-IN"/>
              </w:rPr>
              <w:t xml:space="preserve">de </w:t>
            </w:r>
            <w:r w:rsidRPr="00132B84">
              <w:rPr>
                <w:rFonts w:ascii="Arial" w:eastAsia="NSimSun" w:hAnsi="Arial" w:cs="Arial"/>
                <w:color w:val="000000"/>
                <w:kern w:val="2"/>
                <w:sz w:val="18"/>
                <w:szCs w:val="18"/>
                <w:lang w:eastAsia="zh-CN" w:bidi="hi-IN"/>
              </w:rPr>
              <w:t>estacionamento para</w:t>
            </w:r>
            <w:r w:rsidR="00132B84">
              <w:rPr>
                <w:rFonts w:ascii="Arial" w:eastAsia="NSimSun" w:hAnsi="Arial" w:cs="Arial"/>
                <w:color w:val="000000"/>
                <w:kern w:val="2"/>
                <w:sz w:val="18"/>
                <w:szCs w:val="18"/>
                <w:lang w:eastAsia="zh-CN" w:bidi="hi-IN"/>
              </w:rPr>
              <w:t xml:space="preserve"> os I</w:t>
            </w:r>
            <w:r w:rsidRPr="00132B84">
              <w:rPr>
                <w:rFonts w:ascii="Arial" w:eastAsia="NSimSun" w:hAnsi="Arial" w:cs="Arial"/>
                <w:color w:val="000000"/>
                <w:kern w:val="2"/>
                <w:sz w:val="18"/>
                <w:szCs w:val="18"/>
                <w:lang w:eastAsia="zh-CN" w:bidi="hi-IN"/>
              </w:rPr>
              <w:t>dosos</w:t>
            </w:r>
          </w:p>
        </w:tc>
      </w:tr>
      <w:tr w:rsidR="00FA2A2D" w:rsidRPr="001013E6" w14:paraId="50661335" w14:textId="77777777" w:rsidTr="00132B84">
        <w:tc>
          <w:tcPr>
            <w:tcW w:w="704" w:type="dxa"/>
            <w:vAlign w:val="center"/>
          </w:tcPr>
          <w:p w14:paraId="75D8C8E4"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15</w:t>
            </w:r>
          </w:p>
        </w:tc>
        <w:tc>
          <w:tcPr>
            <w:tcW w:w="1418" w:type="dxa"/>
            <w:vAlign w:val="center"/>
          </w:tcPr>
          <w:p w14:paraId="189FCC97"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Vaga estacionamento</w:t>
            </w:r>
          </w:p>
        </w:tc>
        <w:tc>
          <w:tcPr>
            <w:tcW w:w="850" w:type="dxa"/>
            <w:vAlign w:val="center"/>
          </w:tcPr>
          <w:p w14:paraId="457876C6"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3971736E" w14:textId="06EA1C98" w:rsidR="00FA2A2D" w:rsidRPr="00132B84" w:rsidRDefault="00FA2A2D" w:rsidP="00132B84">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 xml:space="preserve">Vaga </w:t>
            </w:r>
            <w:r w:rsidR="00132B84">
              <w:rPr>
                <w:rFonts w:ascii="Arial" w:eastAsia="NSimSun" w:hAnsi="Arial" w:cs="Arial"/>
                <w:color w:val="000000"/>
                <w:kern w:val="2"/>
                <w:sz w:val="18"/>
                <w:szCs w:val="18"/>
                <w:lang w:eastAsia="zh-CN" w:bidi="hi-IN"/>
              </w:rPr>
              <w:t xml:space="preserve">de </w:t>
            </w:r>
            <w:r w:rsidRPr="00132B84">
              <w:rPr>
                <w:rFonts w:ascii="Arial" w:eastAsia="NSimSun" w:hAnsi="Arial" w:cs="Arial"/>
                <w:color w:val="000000"/>
                <w:kern w:val="2"/>
                <w:sz w:val="18"/>
                <w:szCs w:val="18"/>
                <w:lang w:eastAsia="zh-CN" w:bidi="hi-IN"/>
              </w:rPr>
              <w:t>estacionamento para veículos oficiais do PROCON</w:t>
            </w:r>
          </w:p>
        </w:tc>
      </w:tr>
      <w:tr w:rsidR="00FA2A2D" w:rsidRPr="001013E6" w14:paraId="248620A8" w14:textId="77777777" w:rsidTr="00132B84">
        <w:tc>
          <w:tcPr>
            <w:tcW w:w="704" w:type="dxa"/>
            <w:vAlign w:val="center"/>
          </w:tcPr>
          <w:p w14:paraId="76FBC6B2"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16</w:t>
            </w:r>
          </w:p>
        </w:tc>
        <w:tc>
          <w:tcPr>
            <w:tcW w:w="1418" w:type="dxa"/>
            <w:vAlign w:val="center"/>
          </w:tcPr>
          <w:p w14:paraId="340290D4" w14:textId="77777777" w:rsidR="00FA2A2D" w:rsidRPr="00132B84" w:rsidRDefault="00FA2A2D"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Vaga estacionamento</w:t>
            </w:r>
          </w:p>
        </w:tc>
        <w:tc>
          <w:tcPr>
            <w:tcW w:w="850" w:type="dxa"/>
            <w:vAlign w:val="center"/>
          </w:tcPr>
          <w:p w14:paraId="617AD9B9" w14:textId="77777777" w:rsidR="00FA2A2D" w:rsidRPr="00132B84" w:rsidRDefault="00FA2A2D"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40FF7DB3" w14:textId="4C2D579D" w:rsidR="00FA2A2D" w:rsidRPr="00132B84" w:rsidRDefault="00FA2A2D" w:rsidP="00132B84">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Vaga</w:t>
            </w:r>
            <w:r w:rsidR="00132B84">
              <w:rPr>
                <w:rFonts w:ascii="Arial" w:eastAsia="NSimSun" w:hAnsi="Arial" w:cs="Arial"/>
                <w:color w:val="000000"/>
                <w:kern w:val="2"/>
                <w:sz w:val="18"/>
                <w:szCs w:val="18"/>
                <w:lang w:eastAsia="zh-CN" w:bidi="hi-IN"/>
              </w:rPr>
              <w:t xml:space="preserve"> de </w:t>
            </w:r>
            <w:r w:rsidRPr="00132B84">
              <w:rPr>
                <w:rFonts w:ascii="Arial" w:eastAsia="NSimSun" w:hAnsi="Arial" w:cs="Arial"/>
                <w:color w:val="000000"/>
                <w:kern w:val="2"/>
                <w:sz w:val="18"/>
                <w:szCs w:val="18"/>
                <w:lang w:eastAsia="zh-CN" w:bidi="hi-IN"/>
              </w:rPr>
              <w:t xml:space="preserve">estacionamento </w:t>
            </w:r>
            <w:r w:rsidR="00132B84">
              <w:rPr>
                <w:rFonts w:ascii="Arial" w:eastAsia="NSimSun" w:hAnsi="Arial" w:cs="Arial"/>
                <w:color w:val="000000"/>
                <w:kern w:val="2"/>
                <w:sz w:val="18"/>
                <w:szCs w:val="18"/>
                <w:lang w:eastAsia="zh-CN" w:bidi="hi-IN"/>
              </w:rPr>
              <w:t xml:space="preserve">ao </w:t>
            </w:r>
            <w:r w:rsidRPr="00132B84">
              <w:rPr>
                <w:rFonts w:ascii="Arial" w:eastAsia="NSimSun" w:hAnsi="Arial" w:cs="Arial"/>
                <w:color w:val="000000"/>
                <w:kern w:val="2"/>
                <w:sz w:val="18"/>
                <w:szCs w:val="18"/>
                <w:lang w:eastAsia="zh-CN" w:bidi="hi-IN"/>
              </w:rPr>
              <w:t xml:space="preserve">Público em </w:t>
            </w:r>
            <w:r w:rsidR="00132B84">
              <w:rPr>
                <w:rFonts w:ascii="Arial" w:eastAsia="NSimSun" w:hAnsi="Arial" w:cs="Arial"/>
                <w:color w:val="000000"/>
                <w:kern w:val="2"/>
                <w:sz w:val="18"/>
                <w:szCs w:val="18"/>
                <w:lang w:eastAsia="zh-CN" w:bidi="hi-IN"/>
              </w:rPr>
              <w:t>G</w:t>
            </w:r>
            <w:r w:rsidRPr="00132B84">
              <w:rPr>
                <w:rFonts w:ascii="Arial" w:eastAsia="NSimSun" w:hAnsi="Arial" w:cs="Arial"/>
                <w:color w:val="000000"/>
                <w:kern w:val="2"/>
                <w:sz w:val="18"/>
                <w:szCs w:val="18"/>
                <w:lang w:eastAsia="zh-CN" w:bidi="hi-IN"/>
              </w:rPr>
              <w:t>eral</w:t>
            </w:r>
          </w:p>
        </w:tc>
      </w:tr>
    </w:tbl>
    <w:p w14:paraId="6D75C8CB" w14:textId="24798E5D" w:rsidR="00FC6E9A" w:rsidRPr="00283CCE" w:rsidRDefault="00D15E86" w:rsidP="00BD1902">
      <w:pPr>
        <w:shd w:val="clear" w:color="auto" w:fill="FFFFFF"/>
        <w:spacing w:before="120" w:after="120" w:line="240" w:lineRule="auto"/>
        <w:jc w:val="both"/>
        <w:textAlignment w:val="baseline"/>
        <w:rPr>
          <w:rFonts w:ascii="Arial" w:hAnsi="Arial" w:cs="Arial"/>
          <w:color w:val="000000"/>
          <w:sz w:val="20"/>
          <w:szCs w:val="20"/>
        </w:rPr>
      </w:pPr>
      <w:r w:rsidRPr="00283CCE">
        <w:rPr>
          <w:rFonts w:ascii="Arial" w:hAnsi="Arial" w:cs="Arial"/>
          <w:b/>
          <w:bCs/>
          <w:color w:val="000000"/>
          <w:sz w:val="20"/>
          <w:szCs w:val="20"/>
        </w:rPr>
        <w:t>3.</w:t>
      </w:r>
      <w:r w:rsidR="00132B84">
        <w:rPr>
          <w:rFonts w:ascii="Arial" w:hAnsi="Arial" w:cs="Arial"/>
          <w:b/>
          <w:bCs/>
          <w:color w:val="000000"/>
          <w:sz w:val="20"/>
          <w:szCs w:val="20"/>
        </w:rPr>
        <w:t>11</w:t>
      </w:r>
      <w:r w:rsidRPr="00283CCE">
        <w:rPr>
          <w:rFonts w:ascii="Arial" w:hAnsi="Arial" w:cs="Arial"/>
          <w:b/>
          <w:bCs/>
          <w:color w:val="000000"/>
          <w:sz w:val="20"/>
          <w:szCs w:val="20"/>
        </w:rPr>
        <w:t>.</w:t>
      </w:r>
      <w:r w:rsidRPr="00283CCE">
        <w:rPr>
          <w:rFonts w:ascii="Arial" w:hAnsi="Arial" w:cs="Arial"/>
          <w:color w:val="000000"/>
          <w:sz w:val="20"/>
          <w:szCs w:val="20"/>
        </w:rPr>
        <w:t xml:space="preserve"> As especificações apresentadas neste edital possuem caráter de exigências mínimas, as quais deverão ser respeitadas pelos proponentes interessados.</w:t>
      </w:r>
    </w:p>
    <w:p w14:paraId="40412064" w14:textId="077109B6" w:rsidR="00FC6E9A" w:rsidRPr="00283CCE" w:rsidRDefault="00D15E86" w:rsidP="00BD1902">
      <w:pPr>
        <w:shd w:val="clear" w:color="auto" w:fill="FFFFFF"/>
        <w:spacing w:after="120" w:line="240" w:lineRule="auto"/>
        <w:jc w:val="both"/>
        <w:textAlignment w:val="baseline"/>
        <w:rPr>
          <w:rFonts w:ascii="Arial" w:hAnsi="Arial" w:cs="Arial"/>
          <w:color w:val="000000"/>
          <w:sz w:val="20"/>
          <w:szCs w:val="20"/>
        </w:rPr>
      </w:pPr>
      <w:r w:rsidRPr="00283CCE">
        <w:rPr>
          <w:rFonts w:ascii="Arial" w:hAnsi="Arial" w:cs="Arial"/>
          <w:b/>
          <w:bCs/>
          <w:color w:val="000000"/>
          <w:sz w:val="20"/>
          <w:szCs w:val="20"/>
        </w:rPr>
        <w:t>3.</w:t>
      </w:r>
      <w:r w:rsidR="00132B84">
        <w:rPr>
          <w:rFonts w:ascii="Arial" w:hAnsi="Arial" w:cs="Arial"/>
          <w:b/>
          <w:bCs/>
          <w:color w:val="000000"/>
          <w:sz w:val="20"/>
          <w:szCs w:val="20"/>
        </w:rPr>
        <w:t>12</w:t>
      </w:r>
      <w:r w:rsidRPr="00283CCE">
        <w:rPr>
          <w:rFonts w:ascii="Arial" w:hAnsi="Arial" w:cs="Arial"/>
          <w:b/>
          <w:bCs/>
          <w:color w:val="000000"/>
          <w:sz w:val="20"/>
          <w:szCs w:val="20"/>
        </w:rPr>
        <w:t>.</w:t>
      </w:r>
      <w:r w:rsidRPr="00283CCE">
        <w:rPr>
          <w:rFonts w:ascii="Arial" w:hAnsi="Arial" w:cs="Arial"/>
          <w:color w:val="000000"/>
          <w:sz w:val="20"/>
          <w:szCs w:val="20"/>
        </w:rPr>
        <w:t xml:space="preserve"> Os imóveis deverão ser livres e desembaraçados de quaisquer ônus, com destinação compatível com a ocupação e instalação das atividades descritas nos itens acima.</w:t>
      </w:r>
    </w:p>
    <w:p w14:paraId="7EFCFAB8" w14:textId="6E298E44" w:rsidR="00967D3A" w:rsidRPr="00283CCE" w:rsidRDefault="00D15E86" w:rsidP="00BD1902">
      <w:pPr>
        <w:shd w:val="clear" w:color="auto" w:fill="FFFFFF"/>
        <w:spacing w:after="120" w:line="240" w:lineRule="auto"/>
        <w:jc w:val="both"/>
        <w:textAlignment w:val="baseline"/>
        <w:rPr>
          <w:rFonts w:ascii="Arial" w:hAnsi="Arial" w:cs="Arial"/>
          <w:color w:val="000000"/>
          <w:sz w:val="20"/>
          <w:szCs w:val="20"/>
        </w:rPr>
      </w:pPr>
      <w:r w:rsidRPr="00283CCE">
        <w:rPr>
          <w:rFonts w:ascii="Arial" w:hAnsi="Arial" w:cs="Arial"/>
          <w:b/>
          <w:bCs/>
          <w:color w:val="000000"/>
          <w:sz w:val="20"/>
          <w:szCs w:val="20"/>
        </w:rPr>
        <w:t>3.</w:t>
      </w:r>
      <w:r w:rsidR="00132B84">
        <w:rPr>
          <w:rFonts w:ascii="Arial" w:hAnsi="Arial" w:cs="Arial"/>
          <w:b/>
          <w:bCs/>
          <w:color w:val="000000"/>
          <w:sz w:val="20"/>
          <w:szCs w:val="20"/>
        </w:rPr>
        <w:t>13</w:t>
      </w:r>
      <w:r w:rsidRPr="00283CCE">
        <w:rPr>
          <w:rFonts w:ascii="Arial" w:hAnsi="Arial" w:cs="Arial"/>
          <w:b/>
          <w:bCs/>
          <w:color w:val="000000"/>
          <w:sz w:val="20"/>
          <w:szCs w:val="20"/>
        </w:rPr>
        <w:t>.</w:t>
      </w:r>
      <w:r w:rsidRPr="00283CCE">
        <w:rPr>
          <w:rFonts w:ascii="Arial" w:hAnsi="Arial" w:cs="Arial"/>
          <w:color w:val="000000"/>
          <w:sz w:val="20"/>
          <w:szCs w:val="20"/>
        </w:rPr>
        <w:t xml:space="preserve"> Os imóveis deverão obedecer às normas de postura das legislações municipais, atenderem a lei de zoneamento e não possuir restrição quanto à prestação dos serviços a serem oferecidos pelo Município de Caçador.</w:t>
      </w:r>
    </w:p>
    <w:p w14:paraId="73E960A4" w14:textId="02150E6E" w:rsidR="00F85248" w:rsidRPr="00283CCE" w:rsidRDefault="00FC6E9A"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textAlignment w:val="baseline"/>
        <w:rPr>
          <w:rFonts w:ascii="Arial" w:hAnsi="Arial" w:cs="Arial"/>
          <w:b/>
          <w:bCs/>
          <w:color w:val="auto"/>
          <w:sz w:val="20"/>
          <w:szCs w:val="20"/>
        </w:rPr>
      </w:pPr>
      <w:r w:rsidRPr="00283CCE">
        <w:rPr>
          <w:rFonts w:ascii="Arial" w:hAnsi="Arial" w:cs="Arial"/>
          <w:b/>
          <w:bCs/>
          <w:color w:val="auto"/>
          <w:sz w:val="20"/>
          <w:szCs w:val="20"/>
        </w:rPr>
        <w:t xml:space="preserve">4. </w:t>
      </w:r>
      <w:r w:rsidR="00D15E86" w:rsidRPr="00283CCE">
        <w:rPr>
          <w:rFonts w:ascii="Arial" w:hAnsi="Arial" w:cs="Arial"/>
          <w:b/>
          <w:bCs/>
          <w:color w:val="auto"/>
          <w:sz w:val="20"/>
          <w:szCs w:val="20"/>
        </w:rPr>
        <w:t>DA APRESENTAÇÃO DAS PROPOSTAS</w:t>
      </w:r>
      <w:r w:rsidR="00E05D8D">
        <w:rPr>
          <w:rFonts w:ascii="Arial" w:hAnsi="Arial" w:cs="Arial"/>
          <w:b/>
          <w:bCs/>
          <w:color w:val="auto"/>
          <w:sz w:val="20"/>
          <w:szCs w:val="20"/>
        </w:rPr>
        <w:t xml:space="preserve"> DE PREÇOS</w:t>
      </w:r>
    </w:p>
    <w:p w14:paraId="5B2D7354" w14:textId="356C6691"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4.1.</w:t>
      </w:r>
      <w:r w:rsidRPr="00283CCE">
        <w:rPr>
          <w:rFonts w:ascii="Arial" w:hAnsi="Arial" w:cs="Arial"/>
          <w:color w:val="000000"/>
          <w:sz w:val="20"/>
          <w:szCs w:val="20"/>
        </w:rPr>
        <w:t xml:space="preserve"> A proposta deverá ser apresentada pelo interessado em envelope lacrado, que deverá conter, em sua parte externa, os seguintes dados: </w:t>
      </w:r>
    </w:p>
    <w:tbl>
      <w:tblPr>
        <w:tblStyle w:val="Tabelacomgrade"/>
        <w:tblW w:w="5000" w:type="pct"/>
        <w:tblCellMar>
          <w:top w:w="28" w:type="dxa"/>
          <w:left w:w="28" w:type="dxa"/>
          <w:bottom w:w="28" w:type="dxa"/>
          <w:right w:w="28" w:type="dxa"/>
        </w:tblCellMar>
        <w:tblLook w:val="04A0" w:firstRow="1" w:lastRow="0" w:firstColumn="1" w:lastColumn="0" w:noHBand="0" w:noVBand="1"/>
      </w:tblPr>
      <w:tblGrid>
        <w:gridCol w:w="9911"/>
      </w:tblGrid>
      <w:tr w:rsidR="00FC6E9A" w:rsidRPr="00283CCE" w14:paraId="2D2B028C" w14:textId="77777777" w:rsidTr="00B003D3">
        <w:tc>
          <w:tcPr>
            <w:tcW w:w="9627" w:type="dxa"/>
            <w:shd w:val="clear" w:color="auto" w:fill="045491"/>
          </w:tcPr>
          <w:p w14:paraId="556329BB" w14:textId="77E1D94E" w:rsidR="00FC6E9A" w:rsidRPr="00B003D3" w:rsidRDefault="00FC6E9A" w:rsidP="00BD1902">
            <w:pPr>
              <w:pBdr>
                <w:top w:val="nil"/>
                <w:left w:val="nil"/>
                <w:bottom w:val="nil"/>
                <w:right w:val="nil"/>
                <w:between w:val="nil"/>
              </w:pBdr>
              <w:jc w:val="center"/>
              <w:rPr>
                <w:rFonts w:ascii="Arial" w:hAnsi="Arial" w:cs="Arial"/>
                <w:b/>
                <w:bCs/>
                <w:color w:val="FFFFFF" w:themeColor="background1"/>
                <w:sz w:val="18"/>
                <w:szCs w:val="18"/>
              </w:rPr>
            </w:pPr>
            <w:r w:rsidRPr="00B003D3">
              <w:rPr>
                <w:rFonts w:ascii="Arial" w:hAnsi="Arial" w:cs="Arial"/>
                <w:b/>
                <w:bCs/>
                <w:color w:val="FFFFFF" w:themeColor="background1"/>
                <w:sz w:val="18"/>
                <w:szCs w:val="18"/>
              </w:rPr>
              <w:t>PROPOSTA DE PREÇOS</w:t>
            </w:r>
          </w:p>
          <w:p w14:paraId="7AF5712A" w14:textId="175173F1" w:rsidR="00443090" w:rsidRPr="00B003D3" w:rsidRDefault="00824D3F" w:rsidP="00BD1902">
            <w:pPr>
              <w:jc w:val="center"/>
              <w:rPr>
                <w:rFonts w:ascii="Arial" w:hAnsi="Arial" w:cs="Arial"/>
                <w:b/>
                <w:color w:val="FFFFFF" w:themeColor="background1"/>
                <w:sz w:val="18"/>
                <w:szCs w:val="18"/>
              </w:rPr>
            </w:pPr>
            <w:r w:rsidRPr="00B003D3">
              <w:rPr>
                <w:rFonts w:ascii="Arial" w:hAnsi="Arial" w:cs="Arial"/>
                <w:b/>
                <w:color w:val="FFFFFF" w:themeColor="background1"/>
                <w:sz w:val="18"/>
                <w:szCs w:val="18"/>
              </w:rPr>
              <w:t xml:space="preserve">EDITAL DE </w:t>
            </w:r>
            <w:r w:rsidR="00FA2A2D" w:rsidRPr="00B003D3">
              <w:rPr>
                <w:rFonts w:ascii="Arial" w:hAnsi="Arial" w:cs="Arial"/>
                <w:b/>
                <w:color w:val="FFFFFF" w:themeColor="background1"/>
                <w:sz w:val="18"/>
                <w:szCs w:val="18"/>
              </w:rPr>
              <w:t>CHAMAMENTO PÚBLICO N.º 002/2023</w:t>
            </w:r>
          </w:p>
          <w:p w14:paraId="6094193B" w14:textId="474E4FD1" w:rsidR="00FC6E9A" w:rsidRPr="00B003D3" w:rsidRDefault="00E629E7" w:rsidP="00BD1902">
            <w:pPr>
              <w:pBdr>
                <w:top w:val="nil"/>
                <w:left w:val="nil"/>
                <w:bottom w:val="nil"/>
                <w:right w:val="nil"/>
                <w:between w:val="nil"/>
              </w:pBdr>
              <w:jc w:val="center"/>
              <w:rPr>
                <w:rFonts w:ascii="Arial" w:hAnsi="Arial" w:cs="Arial"/>
                <w:b/>
                <w:bCs/>
                <w:color w:val="FFFFFF" w:themeColor="background1"/>
                <w:sz w:val="18"/>
                <w:szCs w:val="18"/>
              </w:rPr>
            </w:pPr>
            <w:r w:rsidRPr="00B003D3">
              <w:rPr>
                <w:rFonts w:ascii="Arial" w:hAnsi="Arial" w:cs="Arial"/>
                <w:b/>
                <w:bCs/>
                <w:color w:val="FFFFFF" w:themeColor="background1"/>
                <w:sz w:val="18"/>
                <w:szCs w:val="18"/>
              </w:rPr>
              <w:t>PREFEITURA MUNICIPAL</w:t>
            </w:r>
            <w:r w:rsidR="00FC6E9A" w:rsidRPr="00B003D3">
              <w:rPr>
                <w:rFonts w:ascii="Arial" w:hAnsi="Arial" w:cs="Arial"/>
                <w:b/>
                <w:bCs/>
                <w:color w:val="FFFFFF" w:themeColor="background1"/>
                <w:sz w:val="18"/>
                <w:szCs w:val="18"/>
              </w:rPr>
              <w:t xml:space="preserve"> DE CAÇADOR – SC</w:t>
            </w:r>
          </w:p>
          <w:p w14:paraId="2C98D2CA" w14:textId="5E551866" w:rsidR="00FC6E9A" w:rsidRPr="00B003D3" w:rsidRDefault="00FC6E9A" w:rsidP="00BD1902">
            <w:pPr>
              <w:pBdr>
                <w:top w:val="nil"/>
                <w:left w:val="nil"/>
                <w:bottom w:val="nil"/>
                <w:right w:val="nil"/>
                <w:between w:val="nil"/>
              </w:pBdr>
              <w:jc w:val="center"/>
              <w:rPr>
                <w:rFonts w:ascii="Arial" w:hAnsi="Arial" w:cs="Arial"/>
                <w:b/>
                <w:bCs/>
                <w:color w:val="FFFFFF" w:themeColor="background1"/>
                <w:sz w:val="18"/>
                <w:szCs w:val="18"/>
              </w:rPr>
            </w:pPr>
            <w:r w:rsidRPr="00B003D3">
              <w:rPr>
                <w:rFonts w:ascii="Arial" w:hAnsi="Arial" w:cs="Arial"/>
                <w:b/>
                <w:bCs/>
                <w:color w:val="FFFFFF" w:themeColor="background1"/>
                <w:sz w:val="18"/>
                <w:szCs w:val="18"/>
              </w:rPr>
              <w:t>NOME OU RAZÃO SOCIAL DO PROPONENTE</w:t>
            </w:r>
          </w:p>
          <w:p w14:paraId="6CDE7492" w14:textId="5F55F4D4" w:rsidR="00FC6E9A" w:rsidRPr="00283CCE" w:rsidRDefault="00FC6E9A" w:rsidP="00BD1902">
            <w:pPr>
              <w:pBdr>
                <w:top w:val="nil"/>
                <w:left w:val="nil"/>
                <w:bottom w:val="nil"/>
                <w:right w:val="nil"/>
                <w:between w:val="nil"/>
              </w:pBdr>
              <w:jc w:val="center"/>
              <w:rPr>
                <w:rFonts w:ascii="Arial" w:hAnsi="Arial" w:cs="Arial"/>
                <w:color w:val="000000"/>
                <w:sz w:val="20"/>
                <w:szCs w:val="20"/>
              </w:rPr>
            </w:pPr>
            <w:r w:rsidRPr="00B003D3">
              <w:rPr>
                <w:rFonts w:ascii="Arial" w:hAnsi="Arial" w:cs="Arial"/>
                <w:b/>
                <w:bCs/>
                <w:color w:val="FFFFFF" w:themeColor="background1"/>
                <w:sz w:val="18"/>
                <w:szCs w:val="18"/>
              </w:rPr>
              <w:t>N</w:t>
            </w:r>
            <w:r w:rsidR="00B003D3">
              <w:rPr>
                <w:rFonts w:ascii="Arial" w:hAnsi="Arial" w:cs="Arial"/>
                <w:b/>
                <w:bCs/>
                <w:color w:val="FFFFFF" w:themeColor="background1"/>
                <w:sz w:val="18"/>
                <w:szCs w:val="18"/>
              </w:rPr>
              <w:t>.</w:t>
            </w:r>
            <w:r w:rsidRPr="00B003D3">
              <w:rPr>
                <w:rFonts w:ascii="Arial" w:hAnsi="Arial" w:cs="Arial"/>
                <w:b/>
                <w:bCs/>
                <w:color w:val="FFFFFF" w:themeColor="background1"/>
                <w:sz w:val="18"/>
                <w:szCs w:val="18"/>
              </w:rPr>
              <w:t>º DO CPF OU CNPJ DO PROPONENTE</w:t>
            </w:r>
          </w:p>
        </w:tc>
      </w:tr>
    </w:tbl>
    <w:p w14:paraId="57A449DA" w14:textId="77777777" w:rsidR="00BD1902" w:rsidRDefault="00493536" w:rsidP="00BD1902">
      <w:pPr>
        <w:spacing w:before="120" w:after="120" w:line="240" w:lineRule="auto"/>
        <w:jc w:val="both"/>
        <w:rPr>
          <w:rFonts w:ascii="Arial" w:hAnsi="Arial" w:cs="Arial"/>
          <w:color w:val="auto"/>
          <w:sz w:val="20"/>
          <w:szCs w:val="20"/>
        </w:rPr>
      </w:pPr>
      <w:bookmarkStart w:id="4" w:name="_Hlk48234687"/>
      <w:r w:rsidRPr="00283CCE">
        <w:rPr>
          <w:rFonts w:ascii="Arial" w:hAnsi="Arial" w:cs="Arial"/>
          <w:b/>
          <w:bCs/>
          <w:color w:val="auto"/>
          <w:sz w:val="20"/>
          <w:szCs w:val="20"/>
        </w:rPr>
        <w:t>4.2.</w:t>
      </w:r>
      <w:r w:rsidRPr="00283CCE">
        <w:rPr>
          <w:rFonts w:ascii="Arial" w:hAnsi="Arial" w:cs="Arial"/>
          <w:color w:val="auto"/>
          <w:sz w:val="20"/>
          <w:szCs w:val="20"/>
        </w:rPr>
        <w:t xml:space="preserve"> Os envelopes de proposta, documentação e os documentos de credenciamento deverão ser entregues no Protocolo Geral da Prefeitura Municipal de Caçador, </w:t>
      </w:r>
      <w:r w:rsidR="00E629E7">
        <w:rPr>
          <w:rFonts w:ascii="Arial" w:hAnsi="Arial" w:cs="Arial"/>
          <w:color w:val="auto"/>
          <w:sz w:val="20"/>
          <w:szCs w:val="20"/>
        </w:rPr>
        <w:t>conforme estabelecido no preâmbulo deste edital.</w:t>
      </w:r>
      <w:r w:rsidR="00836C65" w:rsidRPr="00283CCE">
        <w:rPr>
          <w:rFonts w:ascii="Arial" w:hAnsi="Arial" w:cs="Arial"/>
          <w:color w:val="auto"/>
          <w:sz w:val="20"/>
          <w:szCs w:val="20"/>
        </w:rPr>
        <w:t xml:space="preserve"> </w:t>
      </w:r>
      <w:r w:rsidRPr="00283CCE">
        <w:rPr>
          <w:rFonts w:ascii="Arial" w:hAnsi="Arial" w:cs="Arial"/>
          <w:color w:val="auto"/>
          <w:sz w:val="20"/>
          <w:szCs w:val="20"/>
        </w:rPr>
        <w:t>Não serão recebidos envelopes após a data e horário definidos.</w:t>
      </w:r>
      <w:bookmarkEnd w:id="4"/>
    </w:p>
    <w:p w14:paraId="50BB9F6A" w14:textId="3A512FD1" w:rsidR="00F85248" w:rsidRPr="00BD1902" w:rsidRDefault="00D15E86" w:rsidP="00BD1902">
      <w:pPr>
        <w:spacing w:before="120" w:after="120" w:line="240" w:lineRule="auto"/>
        <w:jc w:val="both"/>
        <w:rPr>
          <w:rFonts w:ascii="Arial" w:hAnsi="Arial" w:cs="Arial"/>
          <w:color w:val="auto"/>
          <w:sz w:val="20"/>
          <w:szCs w:val="20"/>
        </w:rPr>
      </w:pPr>
      <w:r w:rsidRPr="00283CCE">
        <w:rPr>
          <w:rFonts w:ascii="Arial" w:hAnsi="Arial" w:cs="Arial"/>
          <w:b/>
          <w:bCs/>
          <w:color w:val="000000"/>
          <w:sz w:val="20"/>
          <w:szCs w:val="20"/>
        </w:rPr>
        <w:t>4.3.</w:t>
      </w:r>
      <w:r w:rsidRPr="00283CCE">
        <w:rPr>
          <w:rFonts w:ascii="Arial" w:hAnsi="Arial" w:cs="Arial"/>
          <w:color w:val="000000"/>
          <w:sz w:val="20"/>
          <w:szCs w:val="20"/>
        </w:rPr>
        <w:t xml:space="preserve"> A proposta de locação deverá ser impressa, contendo a propo</w:t>
      </w:r>
      <w:r w:rsidR="00FC6E9A" w:rsidRPr="00283CCE">
        <w:rPr>
          <w:rFonts w:ascii="Arial" w:hAnsi="Arial" w:cs="Arial"/>
          <w:color w:val="000000"/>
          <w:sz w:val="20"/>
          <w:szCs w:val="20"/>
        </w:rPr>
        <w:t>sição</w:t>
      </w:r>
      <w:r w:rsidRPr="00283CCE">
        <w:rPr>
          <w:rFonts w:ascii="Arial" w:hAnsi="Arial" w:cs="Arial"/>
          <w:color w:val="000000"/>
          <w:sz w:val="20"/>
          <w:szCs w:val="20"/>
        </w:rPr>
        <w:t xml:space="preserve"> do valor de locação pelo interessado, podendo ser utilizado o modelo disponível no ANEXO</w:t>
      </w:r>
      <w:r w:rsidR="007C179B" w:rsidRPr="00283CCE">
        <w:rPr>
          <w:rFonts w:ascii="Arial" w:hAnsi="Arial" w:cs="Arial"/>
          <w:color w:val="000000"/>
          <w:sz w:val="20"/>
          <w:szCs w:val="20"/>
        </w:rPr>
        <w:t xml:space="preserve"> </w:t>
      </w:r>
      <w:r w:rsidR="00CE4106" w:rsidRPr="00283CCE">
        <w:rPr>
          <w:rFonts w:ascii="Arial" w:hAnsi="Arial" w:cs="Arial"/>
          <w:color w:val="000000"/>
          <w:sz w:val="20"/>
          <w:szCs w:val="20"/>
        </w:rPr>
        <w:t>I</w:t>
      </w:r>
      <w:r w:rsidRPr="00283CCE">
        <w:rPr>
          <w:rFonts w:ascii="Arial" w:hAnsi="Arial" w:cs="Arial"/>
          <w:color w:val="000000"/>
          <w:sz w:val="20"/>
          <w:szCs w:val="20"/>
        </w:rPr>
        <w:t xml:space="preserve">I deste Edital, e virá acompanhada, obrigatoriamente, das seguintes informações e documentos relativos ao imóvel: </w:t>
      </w:r>
    </w:p>
    <w:p w14:paraId="0DB6F0FC" w14:textId="54B223BC" w:rsidR="00BD1902" w:rsidRDefault="00BD1902" w:rsidP="00BD1902">
      <w:pPr>
        <w:pBdr>
          <w:top w:val="single" w:sz="4" w:space="1" w:color="auto"/>
          <w:left w:val="single" w:sz="4" w:space="1" w:color="auto"/>
          <w:bottom w:val="single" w:sz="4" w:space="1" w:color="auto"/>
          <w:right w:val="single" w:sz="4" w:space="1" w:color="auto"/>
          <w:between w:val="nil"/>
        </w:pBdr>
        <w:spacing w:after="120" w:line="240" w:lineRule="auto"/>
        <w:jc w:val="both"/>
        <w:rPr>
          <w:rFonts w:ascii="Arial" w:hAnsi="Arial" w:cs="Arial"/>
          <w:b/>
          <w:bCs/>
          <w:color w:val="000000"/>
          <w:sz w:val="20"/>
          <w:szCs w:val="20"/>
        </w:rPr>
      </w:pPr>
      <w:r>
        <w:rPr>
          <w:rFonts w:ascii="Arial" w:hAnsi="Arial" w:cs="Arial"/>
          <w:b/>
          <w:bCs/>
          <w:color w:val="000000"/>
          <w:sz w:val="20"/>
          <w:szCs w:val="20"/>
        </w:rPr>
        <w:t>Documentos relativos ao Imóvel:</w:t>
      </w:r>
    </w:p>
    <w:p w14:paraId="48DF9826" w14:textId="4C164737"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4.3.1.</w:t>
      </w:r>
      <w:r w:rsidRPr="00283CCE">
        <w:rPr>
          <w:rFonts w:ascii="Arial" w:hAnsi="Arial" w:cs="Arial"/>
          <w:color w:val="000000"/>
          <w:sz w:val="20"/>
          <w:szCs w:val="20"/>
        </w:rPr>
        <w:t xml:space="preserve"> </w:t>
      </w:r>
      <w:r w:rsidR="00D15E86" w:rsidRPr="00283CCE">
        <w:rPr>
          <w:rFonts w:ascii="Arial" w:hAnsi="Arial" w:cs="Arial"/>
          <w:color w:val="000000"/>
          <w:sz w:val="20"/>
          <w:szCs w:val="20"/>
        </w:rPr>
        <w:t>Descrição completa do imóvel</w:t>
      </w:r>
      <w:r w:rsidR="00711987">
        <w:rPr>
          <w:rFonts w:ascii="Arial" w:hAnsi="Arial" w:cs="Arial"/>
          <w:color w:val="000000"/>
          <w:sz w:val="20"/>
          <w:szCs w:val="20"/>
        </w:rPr>
        <w:t>.</w:t>
      </w:r>
    </w:p>
    <w:p w14:paraId="44DCCE95" w14:textId="17199DB7"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4.3.2.</w:t>
      </w:r>
      <w:r w:rsidR="00D15E86" w:rsidRPr="00283CCE">
        <w:rPr>
          <w:rFonts w:ascii="Arial" w:hAnsi="Arial" w:cs="Arial"/>
          <w:color w:val="000000"/>
          <w:sz w:val="20"/>
          <w:szCs w:val="20"/>
        </w:rPr>
        <w:t xml:space="preserve"> Endereço completo da localização do imóvel</w:t>
      </w:r>
      <w:r w:rsidR="00711987">
        <w:rPr>
          <w:rFonts w:ascii="Arial" w:hAnsi="Arial" w:cs="Arial"/>
          <w:color w:val="000000"/>
          <w:sz w:val="20"/>
          <w:szCs w:val="20"/>
        </w:rPr>
        <w:t>.</w:t>
      </w:r>
    </w:p>
    <w:p w14:paraId="65EE0FBB" w14:textId="1E32DBDB"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4.3.3.</w:t>
      </w:r>
      <w:r w:rsidR="00D15E86" w:rsidRPr="00283CCE">
        <w:rPr>
          <w:rFonts w:ascii="Arial" w:hAnsi="Arial" w:cs="Arial"/>
          <w:color w:val="000000"/>
          <w:sz w:val="20"/>
          <w:szCs w:val="20"/>
        </w:rPr>
        <w:t xml:space="preserve"> Planta Baixa</w:t>
      </w:r>
      <w:r w:rsidR="00711987">
        <w:rPr>
          <w:rFonts w:ascii="Arial" w:hAnsi="Arial" w:cs="Arial"/>
          <w:color w:val="000000"/>
          <w:sz w:val="20"/>
          <w:szCs w:val="20"/>
        </w:rPr>
        <w:t>.</w:t>
      </w:r>
    </w:p>
    <w:p w14:paraId="78DE5E75" w14:textId="66EEE107"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4.3.4.</w:t>
      </w:r>
      <w:r w:rsidR="00D15E86" w:rsidRPr="00283CCE">
        <w:rPr>
          <w:rFonts w:ascii="Arial" w:hAnsi="Arial" w:cs="Arial"/>
          <w:color w:val="000000"/>
          <w:sz w:val="20"/>
          <w:szCs w:val="20"/>
        </w:rPr>
        <w:t xml:space="preserve"> Certidão de Matrícula atualizada do imóvel, junto ao registro de imóveis competente, comprovando a propriedade do bem</w:t>
      </w:r>
      <w:r w:rsidR="00711987">
        <w:rPr>
          <w:rFonts w:ascii="Arial" w:hAnsi="Arial" w:cs="Arial"/>
          <w:color w:val="000000"/>
          <w:sz w:val="20"/>
          <w:szCs w:val="20"/>
        </w:rPr>
        <w:t>.</w:t>
      </w:r>
    </w:p>
    <w:p w14:paraId="05DAB36E" w14:textId="10DFDFC3"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4.3.5.</w:t>
      </w:r>
      <w:r w:rsidR="00D15E86" w:rsidRPr="00283CCE">
        <w:rPr>
          <w:rFonts w:ascii="Arial" w:hAnsi="Arial" w:cs="Arial"/>
          <w:color w:val="000000"/>
          <w:sz w:val="20"/>
          <w:szCs w:val="20"/>
        </w:rPr>
        <w:t xml:space="preserve"> Habite-se</w:t>
      </w:r>
      <w:r w:rsidR="00711987">
        <w:rPr>
          <w:rFonts w:ascii="Arial" w:hAnsi="Arial" w:cs="Arial"/>
          <w:color w:val="000000"/>
          <w:sz w:val="20"/>
          <w:szCs w:val="20"/>
        </w:rPr>
        <w:t>.</w:t>
      </w:r>
    </w:p>
    <w:p w14:paraId="32223F6E" w14:textId="1B09C4FF"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4.3.6.</w:t>
      </w:r>
      <w:r w:rsidR="00D15E86" w:rsidRPr="00283CCE">
        <w:rPr>
          <w:rFonts w:ascii="Arial" w:hAnsi="Arial" w:cs="Arial"/>
          <w:color w:val="000000"/>
          <w:sz w:val="20"/>
          <w:szCs w:val="20"/>
        </w:rPr>
        <w:t xml:space="preserve"> Certidão negativa de ônus real que possa pesar sob o imóvel</w:t>
      </w:r>
      <w:r w:rsidR="00711987">
        <w:rPr>
          <w:rFonts w:ascii="Arial" w:hAnsi="Arial" w:cs="Arial"/>
          <w:color w:val="000000"/>
          <w:sz w:val="20"/>
          <w:szCs w:val="20"/>
        </w:rPr>
        <w:t>.</w:t>
      </w:r>
    </w:p>
    <w:p w14:paraId="66E828D7" w14:textId="3A0C74CA"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4.3.7.</w:t>
      </w:r>
      <w:r w:rsidR="00D15E86" w:rsidRPr="00283CCE">
        <w:rPr>
          <w:rFonts w:ascii="Arial" w:hAnsi="Arial" w:cs="Arial"/>
          <w:color w:val="000000"/>
          <w:sz w:val="20"/>
          <w:szCs w:val="20"/>
        </w:rPr>
        <w:t xml:space="preserve"> Certidão de quitação do IPTU e outras taxas imobiliárias</w:t>
      </w:r>
      <w:r w:rsidR="00711987">
        <w:rPr>
          <w:rFonts w:ascii="Arial" w:hAnsi="Arial" w:cs="Arial"/>
          <w:color w:val="000000"/>
          <w:sz w:val="20"/>
          <w:szCs w:val="20"/>
        </w:rPr>
        <w:t>.</w:t>
      </w:r>
    </w:p>
    <w:p w14:paraId="73739DB0" w14:textId="2F65B78C"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4.3.8.</w:t>
      </w:r>
      <w:r w:rsidR="00D15E86" w:rsidRPr="00283CCE">
        <w:rPr>
          <w:rFonts w:ascii="Arial" w:hAnsi="Arial" w:cs="Arial"/>
          <w:color w:val="000000"/>
          <w:sz w:val="20"/>
          <w:szCs w:val="20"/>
        </w:rPr>
        <w:t xml:space="preserve"> Declaração de quitação das </w:t>
      </w:r>
      <w:r w:rsidR="005E07A1" w:rsidRPr="00283CCE">
        <w:rPr>
          <w:rFonts w:ascii="Arial" w:hAnsi="Arial" w:cs="Arial"/>
          <w:color w:val="000000"/>
          <w:sz w:val="20"/>
          <w:szCs w:val="20"/>
        </w:rPr>
        <w:t xml:space="preserve">03 (três) </w:t>
      </w:r>
      <w:r w:rsidR="00D15E86" w:rsidRPr="00283CCE">
        <w:rPr>
          <w:rFonts w:ascii="Arial" w:hAnsi="Arial" w:cs="Arial"/>
          <w:color w:val="000000"/>
          <w:sz w:val="20"/>
          <w:szCs w:val="20"/>
        </w:rPr>
        <w:t>últimas contas de energia elétrica, água e esgoto</w:t>
      </w:r>
      <w:r w:rsidR="00CF595B">
        <w:rPr>
          <w:rFonts w:ascii="Arial" w:hAnsi="Arial" w:cs="Arial"/>
          <w:color w:val="000000"/>
          <w:sz w:val="20"/>
          <w:szCs w:val="20"/>
        </w:rPr>
        <w:t>.</w:t>
      </w:r>
    </w:p>
    <w:p w14:paraId="3575641F" w14:textId="178CA9D3" w:rsidR="00F85248" w:rsidRPr="00283CCE" w:rsidRDefault="00FC6E9A"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4.3.9.</w:t>
      </w:r>
      <w:r w:rsidR="00D15E86" w:rsidRPr="00283CCE">
        <w:rPr>
          <w:rFonts w:ascii="Arial" w:hAnsi="Arial" w:cs="Arial"/>
          <w:color w:val="000000"/>
          <w:sz w:val="20"/>
          <w:szCs w:val="20"/>
        </w:rPr>
        <w:t xml:space="preserve"> Declaração do proponente atestando que entregará o imóvel livre de quaisquer ônus no ato da locação e adequado às necessidades da municipalidade, e de que não há qualquer impedimento de ordem jurídica capaz de colocar em risco a locação, ou, caso exista algum impedimento sobre o imóvel, prestar os esclarecimentos cabíveis, inclusive com a juntada da documentação pertinente, para fins de avaliação</w:t>
      </w:r>
      <w:r w:rsidR="00711987">
        <w:rPr>
          <w:rFonts w:ascii="Arial" w:hAnsi="Arial" w:cs="Arial"/>
          <w:color w:val="000000"/>
          <w:sz w:val="20"/>
          <w:szCs w:val="20"/>
        </w:rPr>
        <w:t>.</w:t>
      </w:r>
    </w:p>
    <w:p w14:paraId="738EC469" w14:textId="7EC079CC"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4.3.10.</w:t>
      </w:r>
      <w:r w:rsidR="00D15E86" w:rsidRPr="00283CCE">
        <w:rPr>
          <w:rFonts w:ascii="Arial" w:hAnsi="Arial" w:cs="Arial"/>
          <w:color w:val="000000"/>
          <w:sz w:val="20"/>
          <w:szCs w:val="20"/>
        </w:rPr>
        <w:t xml:space="preserve"> Fotografias/imagens atualizadas do imóvel, em boa qualidade (fachada, laterais, parte interna, por pavimento, divisórias já existentes, e demais que julgar pertinentes)</w:t>
      </w:r>
      <w:r w:rsidR="00711987">
        <w:rPr>
          <w:rFonts w:ascii="Arial" w:hAnsi="Arial" w:cs="Arial"/>
          <w:color w:val="000000"/>
          <w:sz w:val="20"/>
          <w:szCs w:val="20"/>
        </w:rPr>
        <w:t>.</w:t>
      </w:r>
    </w:p>
    <w:p w14:paraId="4711F777" w14:textId="2D76799B"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4.3.11.</w:t>
      </w:r>
      <w:r w:rsidR="00D15E86" w:rsidRPr="00283CCE">
        <w:rPr>
          <w:rFonts w:ascii="Arial" w:hAnsi="Arial" w:cs="Arial"/>
          <w:color w:val="000000"/>
          <w:sz w:val="20"/>
          <w:szCs w:val="20"/>
        </w:rPr>
        <w:t xml:space="preserve"> Outras informações que julgar pertinentes.</w:t>
      </w:r>
    </w:p>
    <w:p w14:paraId="66D8AE9C" w14:textId="0B5E6582" w:rsidR="00BD1902" w:rsidRDefault="00BD1902" w:rsidP="00BD1902">
      <w:pPr>
        <w:pBdr>
          <w:top w:val="single" w:sz="4" w:space="1" w:color="auto"/>
          <w:left w:val="single" w:sz="4" w:space="1" w:color="auto"/>
          <w:bottom w:val="single" w:sz="4" w:space="1" w:color="auto"/>
          <w:right w:val="single" w:sz="4" w:space="1" w:color="auto"/>
          <w:between w:val="nil"/>
        </w:pBdr>
        <w:spacing w:after="120" w:line="240" w:lineRule="auto"/>
        <w:jc w:val="both"/>
        <w:rPr>
          <w:rFonts w:ascii="Arial" w:hAnsi="Arial" w:cs="Arial"/>
          <w:b/>
          <w:bCs/>
          <w:color w:val="000000"/>
          <w:sz w:val="20"/>
          <w:szCs w:val="20"/>
        </w:rPr>
      </w:pPr>
      <w:r>
        <w:rPr>
          <w:rFonts w:ascii="Arial" w:hAnsi="Arial" w:cs="Arial"/>
          <w:b/>
          <w:bCs/>
          <w:color w:val="000000"/>
          <w:sz w:val="20"/>
          <w:szCs w:val="20"/>
        </w:rPr>
        <w:lastRenderedPageBreak/>
        <w:t xml:space="preserve">Documentos relativos </w:t>
      </w:r>
      <w:r w:rsidR="00AF4976">
        <w:rPr>
          <w:rFonts w:ascii="Arial" w:hAnsi="Arial" w:cs="Arial"/>
          <w:b/>
          <w:bCs/>
          <w:color w:val="000000"/>
          <w:sz w:val="20"/>
          <w:szCs w:val="20"/>
        </w:rPr>
        <w:t>à</w:t>
      </w:r>
      <w:r>
        <w:rPr>
          <w:rFonts w:ascii="Arial" w:hAnsi="Arial" w:cs="Arial"/>
          <w:b/>
          <w:bCs/>
          <w:color w:val="000000"/>
          <w:sz w:val="20"/>
          <w:szCs w:val="20"/>
        </w:rPr>
        <w:t xml:space="preserve"> Pessoa Física:</w:t>
      </w:r>
    </w:p>
    <w:p w14:paraId="5CEA031B" w14:textId="3115F370"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4.4.</w:t>
      </w:r>
      <w:r w:rsidRPr="00283CCE">
        <w:rPr>
          <w:rFonts w:ascii="Arial" w:hAnsi="Arial" w:cs="Arial"/>
          <w:color w:val="000000"/>
          <w:sz w:val="20"/>
          <w:szCs w:val="20"/>
        </w:rPr>
        <w:t xml:space="preserve"> Além da proposta e da documentação relativa ao imóvel, conforme discriminado no item acima, a proposta que for apresentada por </w:t>
      </w:r>
      <w:r w:rsidRPr="00283CCE">
        <w:rPr>
          <w:rFonts w:ascii="Arial" w:hAnsi="Arial" w:cs="Arial"/>
          <w:b/>
          <w:color w:val="000000"/>
          <w:sz w:val="20"/>
          <w:szCs w:val="20"/>
        </w:rPr>
        <w:t>PESSOA FÍSICA</w:t>
      </w:r>
      <w:r w:rsidRPr="00283CCE">
        <w:rPr>
          <w:rFonts w:ascii="Arial" w:hAnsi="Arial" w:cs="Arial"/>
          <w:color w:val="000000"/>
          <w:sz w:val="20"/>
          <w:szCs w:val="20"/>
        </w:rPr>
        <w:t xml:space="preserve"> deverá estar acompanhada de cópia dos seguintes documentos: </w:t>
      </w:r>
    </w:p>
    <w:p w14:paraId="18860C63" w14:textId="4091DC7A"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4.4.1.</w:t>
      </w:r>
      <w:r w:rsidR="00D15E86" w:rsidRPr="00283CCE">
        <w:rPr>
          <w:rFonts w:ascii="Arial" w:hAnsi="Arial" w:cs="Arial"/>
          <w:color w:val="000000"/>
          <w:sz w:val="20"/>
          <w:szCs w:val="20"/>
        </w:rPr>
        <w:t xml:space="preserve"> Cédula de identidade do(s) proprietário(s)</w:t>
      </w:r>
      <w:r w:rsidR="00711987">
        <w:rPr>
          <w:rFonts w:ascii="Arial" w:hAnsi="Arial" w:cs="Arial"/>
          <w:color w:val="000000"/>
          <w:sz w:val="20"/>
          <w:szCs w:val="20"/>
        </w:rPr>
        <w:t>.</w:t>
      </w:r>
    </w:p>
    <w:p w14:paraId="6995E2D1" w14:textId="7DBC3883"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4.4.2.</w:t>
      </w:r>
      <w:r w:rsidR="00D15E86" w:rsidRPr="00283CCE">
        <w:rPr>
          <w:rFonts w:ascii="Arial" w:hAnsi="Arial" w:cs="Arial"/>
          <w:color w:val="000000"/>
          <w:sz w:val="20"/>
          <w:szCs w:val="20"/>
        </w:rPr>
        <w:t xml:space="preserve"> Cadastro Pessoa Física (CPF) do(s) proprietário(s)</w:t>
      </w:r>
      <w:r w:rsidR="00711987">
        <w:rPr>
          <w:rFonts w:ascii="Arial" w:hAnsi="Arial" w:cs="Arial"/>
          <w:color w:val="000000"/>
          <w:sz w:val="20"/>
          <w:szCs w:val="20"/>
        </w:rPr>
        <w:t>.</w:t>
      </w:r>
    </w:p>
    <w:p w14:paraId="362B5640" w14:textId="019D1E44"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4.4.3.</w:t>
      </w:r>
      <w:r w:rsidR="00D15E86" w:rsidRPr="00283CCE">
        <w:rPr>
          <w:rFonts w:ascii="Arial" w:hAnsi="Arial" w:cs="Arial"/>
          <w:color w:val="000000"/>
          <w:sz w:val="20"/>
          <w:szCs w:val="20"/>
        </w:rPr>
        <w:t xml:space="preserve"> Comprovante de endereço atualizado do proponente</w:t>
      </w:r>
      <w:r w:rsidR="00711987">
        <w:rPr>
          <w:rFonts w:ascii="Arial" w:hAnsi="Arial" w:cs="Arial"/>
          <w:color w:val="000000"/>
          <w:sz w:val="20"/>
          <w:szCs w:val="20"/>
        </w:rPr>
        <w:t>.</w:t>
      </w:r>
    </w:p>
    <w:p w14:paraId="3798A56D" w14:textId="7CC514EA"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4.4.4.</w:t>
      </w:r>
      <w:r w:rsidR="00D15E86" w:rsidRPr="00283CCE">
        <w:rPr>
          <w:rFonts w:ascii="Arial" w:hAnsi="Arial" w:cs="Arial"/>
          <w:color w:val="000000"/>
          <w:sz w:val="20"/>
          <w:szCs w:val="20"/>
        </w:rPr>
        <w:t xml:space="preserve"> Certidão Conjunta Negativa de Débitos relativos aos Tributos Federais e à Dívida Ativa da União, em vigor</w:t>
      </w:r>
      <w:r w:rsidR="00711987">
        <w:rPr>
          <w:rFonts w:ascii="Arial" w:hAnsi="Arial" w:cs="Arial"/>
          <w:color w:val="000000"/>
          <w:sz w:val="20"/>
          <w:szCs w:val="20"/>
        </w:rPr>
        <w:t>.</w:t>
      </w:r>
    </w:p>
    <w:p w14:paraId="760F07B5" w14:textId="23A97BBE"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4.4.5.</w:t>
      </w:r>
      <w:r w:rsidR="00D15E86" w:rsidRPr="00283CCE">
        <w:rPr>
          <w:rFonts w:ascii="Arial" w:hAnsi="Arial" w:cs="Arial"/>
          <w:color w:val="000000"/>
          <w:sz w:val="20"/>
          <w:szCs w:val="20"/>
        </w:rPr>
        <w:t xml:space="preserve"> Prova de regularidade com a Fazenda Estadual do domicílio do proponente, em vigor</w:t>
      </w:r>
      <w:r w:rsidR="00711987">
        <w:rPr>
          <w:rFonts w:ascii="Arial" w:hAnsi="Arial" w:cs="Arial"/>
          <w:color w:val="000000"/>
          <w:sz w:val="20"/>
          <w:szCs w:val="20"/>
        </w:rPr>
        <w:t>.</w:t>
      </w:r>
    </w:p>
    <w:p w14:paraId="39A7A50A" w14:textId="782E93EF"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4.4.6.</w:t>
      </w:r>
      <w:r w:rsidR="00D15E86" w:rsidRPr="00283CCE">
        <w:rPr>
          <w:rFonts w:ascii="Arial" w:hAnsi="Arial" w:cs="Arial"/>
          <w:color w:val="000000"/>
          <w:sz w:val="20"/>
          <w:szCs w:val="20"/>
        </w:rPr>
        <w:t xml:space="preserve"> Prova de regularidade com a Fazenda Municipal do domicílio do proponente, em vigor</w:t>
      </w:r>
      <w:r w:rsidR="00711987">
        <w:rPr>
          <w:rFonts w:ascii="Arial" w:hAnsi="Arial" w:cs="Arial"/>
          <w:color w:val="000000"/>
          <w:sz w:val="20"/>
          <w:szCs w:val="20"/>
        </w:rPr>
        <w:t>.</w:t>
      </w:r>
    </w:p>
    <w:p w14:paraId="6F7334E4" w14:textId="1E940AAD" w:rsidR="008B32D2"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4.4.7.</w:t>
      </w:r>
      <w:r w:rsidR="00D15E86" w:rsidRPr="00283CCE">
        <w:rPr>
          <w:rFonts w:ascii="Arial" w:hAnsi="Arial" w:cs="Arial"/>
          <w:color w:val="000000"/>
          <w:sz w:val="20"/>
          <w:szCs w:val="20"/>
        </w:rPr>
        <w:t xml:space="preserve"> Prova de regularidade com o Instituto Nacional do Seguro Social – INSS, em vigor (caso </w:t>
      </w:r>
      <w:proofErr w:type="spellStart"/>
      <w:r w:rsidR="00D15E86" w:rsidRPr="00283CCE">
        <w:rPr>
          <w:rFonts w:ascii="Arial" w:hAnsi="Arial" w:cs="Arial"/>
          <w:color w:val="000000"/>
          <w:sz w:val="20"/>
          <w:szCs w:val="20"/>
        </w:rPr>
        <w:t>esta</w:t>
      </w:r>
      <w:proofErr w:type="spellEnd"/>
      <w:r w:rsidR="00D15E86" w:rsidRPr="00283CCE">
        <w:rPr>
          <w:rFonts w:ascii="Arial" w:hAnsi="Arial" w:cs="Arial"/>
          <w:color w:val="000000"/>
          <w:sz w:val="20"/>
          <w:szCs w:val="20"/>
        </w:rPr>
        <w:t xml:space="preserve"> não esteja abrangida na Certidão de Débitos Relativos aos tributos e à Dívida Ativa da União)</w:t>
      </w:r>
      <w:r w:rsidR="00711987">
        <w:rPr>
          <w:rFonts w:ascii="Arial" w:hAnsi="Arial" w:cs="Arial"/>
          <w:color w:val="000000"/>
          <w:sz w:val="20"/>
          <w:szCs w:val="20"/>
        </w:rPr>
        <w:t>.</w:t>
      </w:r>
    </w:p>
    <w:p w14:paraId="31C0FAE0" w14:textId="1BBDE5EA" w:rsidR="008B32D2"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4.4.8.</w:t>
      </w:r>
      <w:r w:rsidR="008B32D2" w:rsidRPr="00283CCE">
        <w:rPr>
          <w:rFonts w:ascii="Arial" w:hAnsi="Arial" w:cs="Arial"/>
          <w:color w:val="000000"/>
          <w:sz w:val="20"/>
          <w:szCs w:val="20"/>
        </w:rPr>
        <w:t xml:space="preserve"> </w:t>
      </w:r>
      <w:r w:rsidR="00CE4106" w:rsidRPr="00283CCE">
        <w:rPr>
          <w:rFonts w:ascii="Arial" w:hAnsi="Arial" w:cs="Arial"/>
          <w:color w:val="000000"/>
          <w:sz w:val="20"/>
          <w:szCs w:val="20"/>
        </w:rPr>
        <w:t>Formulário de Proposta</w:t>
      </w:r>
      <w:r w:rsidR="00AF4976">
        <w:rPr>
          <w:rFonts w:ascii="Arial" w:hAnsi="Arial" w:cs="Arial"/>
          <w:color w:val="000000"/>
          <w:sz w:val="20"/>
          <w:szCs w:val="20"/>
        </w:rPr>
        <w:t xml:space="preserve">, </w:t>
      </w:r>
      <w:r w:rsidR="00AF4976" w:rsidRPr="00283CCE">
        <w:rPr>
          <w:rFonts w:ascii="Arial" w:eastAsia="Arial Unicode MS" w:hAnsi="Arial" w:cs="Arial"/>
          <w:sz w:val="20"/>
          <w:szCs w:val="20"/>
        </w:rPr>
        <w:t>Dados Bancários e Dados do Representante Legal</w:t>
      </w:r>
      <w:r w:rsidR="00CE4106" w:rsidRPr="00283CCE">
        <w:rPr>
          <w:rFonts w:ascii="Arial" w:hAnsi="Arial" w:cs="Arial"/>
          <w:color w:val="000000"/>
          <w:sz w:val="20"/>
          <w:szCs w:val="20"/>
        </w:rPr>
        <w:t xml:space="preserve"> (ANEXO II)</w:t>
      </w:r>
      <w:r w:rsidR="00711987">
        <w:rPr>
          <w:rFonts w:ascii="Arial" w:hAnsi="Arial" w:cs="Arial"/>
          <w:color w:val="000000"/>
          <w:sz w:val="20"/>
          <w:szCs w:val="20"/>
        </w:rPr>
        <w:t>.</w:t>
      </w:r>
    </w:p>
    <w:p w14:paraId="0E044F7B" w14:textId="4F5AEBD1" w:rsidR="00BD1902" w:rsidRDefault="00BD1902" w:rsidP="00BD1902">
      <w:pPr>
        <w:pBdr>
          <w:top w:val="single" w:sz="4" w:space="1" w:color="auto"/>
          <w:left w:val="single" w:sz="4" w:space="1" w:color="auto"/>
          <w:bottom w:val="single" w:sz="4" w:space="1" w:color="auto"/>
          <w:right w:val="single" w:sz="4" w:space="1" w:color="auto"/>
          <w:between w:val="nil"/>
        </w:pBdr>
        <w:spacing w:after="120" w:line="240" w:lineRule="auto"/>
        <w:jc w:val="both"/>
        <w:rPr>
          <w:rFonts w:ascii="Arial" w:hAnsi="Arial" w:cs="Arial"/>
          <w:b/>
          <w:bCs/>
          <w:color w:val="000000"/>
          <w:sz w:val="20"/>
          <w:szCs w:val="20"/>
        </w:rPr>
      </w:pPr>
      <w:r>
        <w:rPr>
          <w:rFonts w:ascii="Arial" w:hAnsi="Arial" w:cs="Arial"/>
          <w:b/>
          <w:bCs/>
          <w:color w:val="000000"/>
          <w:sz w:val="20"/>
          <w:szCs w:val="20"/>
        </w:rPr>
        <w:t xml:space="preserve">Documentos relativos </w:t>
      </w:r>
      <w:r w:rsidR="00CF595B">
        <w:rPr>
          <w:rFonts w:ascii="Arial" w:hAnsi="Arial" w:cs="Arial"/>
          <w:b/>
          <w:bCs/>
          <w:color w:val="000000"/>
          <w:sz w:val="20"/>
          <w:szCs w:val="20"/>
        </w:rPr>
        <w:t>à</w:t>
      </w:r>
      <w:r>
        <w:rPr>
          <w:rFonts w:ascii="Arial" w:hAnsi="Arial" w:cs="Arial"/>
          <w:b/>
          <w:bCs/>
          <w:color w:val="000000"/>
          <w:sz w:val="20"/>
          <w:szCs w:val="20"/>
        </w:rPr>
        <w:t xml:space="preserve"> Pessoa Jurídica:</w:t>
      </w:r>
    </w:p>
    <w:p w14:paraId="4BA553FE" w14:textId="77777777"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4.5.</w:t>
      </w:r>
      <w:r w:rsidRPr="00283CCE">
        <w:rPr>
          <w:rFonts w:ascii="Arial" w:hAnsi="Arial" w:cs="Arial"/>
          <w:color w:val="000000"/>
          <w:sz w:val="20"/>
          <w:szCs w:val="20"/>
        </w:rPr>
        <w:t xml:space="preserve"> Além da proposta e da documentação relativa ao imóvel, conforme discriminado no item acima, a proposta que for apresentada por </w:t>
      </w:r>
      <w:r w:rsidRPr="00283CCE">
        <w:rPr>
          <w:rFonts w:ascii="Arial" w:hAnsi="Arial" w:cs="Arial"/>
          <w:b/>
          <w:color w:val="000000"/>
          <w:sz w:val="20"/>
          <w:szCs w:val="20"/>
        </w:rPr>
        <w:t>PESSOA JURÍDICA</w:t>
      </w:r>
      <w:r w:rsidRPr="00283CCE">
        <w:rPr>
          <w:rFonts w:ascii="Arial" w:hAnsi="Arial" w:cs="Arial"/>
          <w:color w:val="000000"/>
          <w:sz w:val="20"/>
          <w:szCs w:val="20"/>
        </w:rPr>
        <w:t xml:space="preserve"> deverá estar acompanhada de cópia dos seguintes documentos: </w:t>
      </w:r>
    </w:p>
    <w:p w14:paraId="7D6E9A5D" w14:textId="069C619D" w:rsidR="00CF595B"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4.5.1.</w:t>
      </w:r>
      <w:r w:rsidR="00D15E86" w:rsidRPr="00283CCE">
        <w:rPr>
          <w:rFonts w:ascii="Arial" w:hAnsi="Arial" w:cs="Arial"/>
          <w:color w:val="000000"/>
          <w:sz w:val="20"/>
          <w:szCs w:val="20"/>
        </w:rPr>
        <w:t xml:space="preserve"> </w:t>
      </w:r>
      <w:r w:rsidR="00B003D3">
        <w:rPr>
          <w:rFonts w:ascii="Arial" w:hAnsi="Arial" w:cs="Arial"/>
          <w:color w:val="000000"/>
          <w:sz w:val="20"/>
          <w:szCs w:val="20"/>
        </w:rPr>
        <w:t>Habilitação Jurídica</w:t>
      </w:r>
      <w:r w:rsidR="00CF595B">
        <w:rPr>
          <w:rFonts w:ascii="Arial" w:hAnsi="Arial" w:cs="Arial"/>
          <w:color w:val="000000"/>
          <w:sz w:val="20"/>
          <w:szCs w:val="20"/>
        </w:rPr>
        <w:t>:</w:t>
      </w:r>
    </w:p>
    <w:p w14:paraId="20941E74" w14:textId="6E8B9F63" w:rsidR="00F85248" w:rsidRPr="00283CCE" w:rsidRDefault="00D15E86" w:rsidP="00CF595B">
      <w:pPr>
        <w:numPr>
          <w:ilvl w:val="0"/>
          <w:numId w:val="31"/>
        </w:num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color w:val="000000"/>
          <w:sz w:val="20"/>
          <w:szCs w:val="20"/>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6D61002F" w14:textId="1724D64D" w:rsidR="00F85248" w:rsidRPr="00283CCE" w:rsidRDefault="00D15E86" w:rsidP="00CF595B">
      <w:pPr>
        <w:numPr>
          <w:ilvl w:val="0"/>
          <w:numId w:val="31"/>
        </w:num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color w:val="000000"/>
          <w:sz w:val="20"/>
          <w:szCs w:val="20"/>
        </w:rPr>
        <w:t xml:space="preserve">Registro Comercial, no caso de empresa individual, ou; </w:t>
      </w:r>
    </w:p>
    <w:p w14:paraId="3D51062F" w14:textId="7B3E0CD4" w:rsidR="00F85248" w:rsidRPr="00283CCE" w:rsidRDefault="00D15E86" w:rsidP="00CF595B">
      <w:pPr>
        <w:numPr>
          <w:ilvl w:val="0"/>
          <w:numId w:val="31"/>
        </w:num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color w:val="000000"/>
          <w:sz w:val="20"/>
          <w:szCs w:val="20"/>
        </w:rPr>
        <w:t xml:space="preserve">Inscrição do ato constitutivo, no caso de sociedades civis, acompanhada de prova de diretoria em exercício, ou; </w:t>
      </w:r>
    </w:p>
    <w:p w14:paraId="6866FD55" w14:textId="167F1E73" w:rsidR="00F85248" w:rsidRPr="00283CCE" w:rsidRDefault="00D15E86" w:rsidP="00CF595B">
      <w:pPr>
        <w:numPr>
          <w:ilvl w:val="0"/>
          <w:numId w:val="31"/>
        </w:num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color w:val="000000"/>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521191ED" w14:textId="456EE0C8"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2</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Comprovante de Inscrição no Cadastro Nacional da Pessoa Jurídica (CNPJ)</w:t>
      </w:r>
      <w:r w:rsidR="00AF4976">
        <w:rPr>
          <w:rFonts w:ascii="Arial" w:hAnsi="Arial" w:cs="Arial"/>
          <w:color w:val="000000"/>
          <w:sz w:val="20"/>
          <w:szCs w:val="20"/>
        </w:rPr>
        <w:t>.</w:t>
      </w:r>
      <w:r w:rsidR="00D15E86" w:rsidRPr="00283CCE">
        <w:rPr>
          <w:rFonts w:ascii="Arial" w:hAnsi="Arial" w:cs="Arial"/>
          <w:color w:val="000000"/>
          <w:sz w:val="20"/>
          <w:szCs w:val="20"/>
        </w:rPr>
        <w:t xml:space="preserve"> </w:t>
      </w:r>
    </w:p>
    <w:p w14:paraId="07180818" w14:textId="57028462"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3</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Certidão Negativa de Falência ou Concordata, com data de expedição de até 60 (sessenta) dia</w:t>
      </w:r>
      <w:r w:rsidR="00AF4976">
        <w:rPr>
          <w:rFonts w:ascii="Arial" w:hAnsi="Arial" w:cs="Arial"/>
          <w:color w:val="000000"/>
          <w:sz w:val="20"/>
          <w:szCs w:val="20"/>
        </w:rPr>
        <w:t>s.</w:t>
      </w:r>
    </w:p>
    <w:p w14:paraId="3FFB2FC6" w14:textId="3238915B"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4</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Certidão Conjunta Negativa de Débitos relativos aos Tributos Federais e à Dívida Ativa da União, em vigor</w:t>
      </w:r>
      <w:r w:rsidR="00AF4976">
        <w:rPr>
          <w:rFonts w:ascii="Arial" w:hAnsi="Arial" w:cs="Arial"/>
          <w:color w:val="000000"/>
          <w:sz w:val="20"/>
          <w:szCs w:val="20"/>
        </w:rPr>
        <w:t>.</w:t>
      </w:r>
    </w:p>
    <w:p w14:paraId="22649B78" w14:textId="3ECD7AD8"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5</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Prova de regularidade com a Fazenda Estadual do domicílio do proponente, em vigor</w:t>
      </w:r>
      <w:r w:rsidR="00AF4976">
        <w:rPr>
          <w:rFonts w:ascii="Arial" w:hAnsi="Arial" w:cs="Arial"/>
          <w:color w:val="000000"/>
          <w:sz w:val="20"/>
          <w:szCs w:val="20"/>
        </w:rPr>
        <w:t>.</w:t>
      </w:r>
    </w:p>
    <w:p w14:paraId="08AD0A96" w14:textId="3984A723"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6</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Prova de regularidade com a Fazenda Municipal do domicílio do proponente, em vigor</w:t>
      </w:r>
      <w:r w:rsidR="00AF4976">
        <w:rPr>
          <w:rFonts w:ascii="Arial" w:hAnsi="Arial" w:cs="Arial"/>
          <w:color w:val="000000"/>
          <w:sz w:val="20"/>
          <w:szCs w:val="20"/>
        </w:rPr>
        <w:t>.</w:t>
      </w:r>
    </w:p>
    <w:p w14:paraId="717BD49C" w14:textId="53775C15"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7</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Prova de regularidade com o Fundo de Garantia por Tempo de Serviço, em vigor</w:t>
      </w:r>
      <w:r w:rsidR="00AF4976">
        <w:rPr>
          <w:rFonts w:ascii="Arial" w:hAnsi="Arial" w:cs="Arial"/>
          <w:color w:val="000000"/>
          <w:sz w:val="20"/>
          <w:szCs w:val="20"/>
        </w:rPr>
        <w:t>.</w:t>
      </w:r>
    </w:p>
    <w:p w14:paraId="369866C0" w14:textId="1CBEDD02"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8</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Prova de regularidade com o Instituto Nacional do Seguro Social – INSS, em vigor (caso </w:t>
      </w:r>
      <w:proofErr w:type="spellStart"/>
      <w:r w:rsidR="00D15E86" w:rsidRPr="00283CCE">
        <w:rPr>
          <w:rFonts w:ascii="Arial" w:hAnsi="Arial" w:cs="Arial"/>
          <w:color w:val="000000"/>
          <w:sz w:val="20"/>
          <w:szCs w:val="20"/>
        </w:rPr>
        <w:t>esta</w:t>
      </w:r>
      <w:proofErr w:type="spellEnd"/>
      <w:r w:rsidR="00D15E86" w:rsidRPr="00283CCE">
        <w:rPr>
          <w:rFonts w:ascii="Arial" w:hAnsi="Arial" w:cs="Arial"/>
          <w:color w:val="000000"/>
          <w:sz w:val="20"/>
          <w:szCs w:val="20"/>
        </w:rPr>
        <w:t xml:space="preserve"> não esteja abrangida na Certidão de Débitos Relativos aos tributos e à Dívida Ativa da União)</w:t>
      </w:r>
      <w:r w:rsidR="00AF4976">
        <w:rPr>
          <w:rFonts w:ascii="Arial" w:hAnsi="Arial" w:cs="Arial"/>
          <w:color w:val="000000"/>
          <w:sz w:val="20"/>
          <w:szCs w:val="20"/>
        </w:rPr>
        <w:t>.</w:t>
      </w:r>
    </w:p>
    <w:p w14:paraId="0FAA93D1" w14:textId="3C9E0CDF" w:rsidR="00F85248"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w:t>
      </w:r>
      <w:r w:rsidR="00CF595B">
        <w:rPr>
          <w:rFonts w:ascii="Arial" w:hAnsi="Arial" w:cs="Arial"/>
          <w:b/>
          <w:bCs/>
          <w:color w:val="000000"/>
          <w:sz w:val="20"/>
          <w:szCs w:val="20"/>
        </w:rPr>
        <w:t>9</w:t>
      </w:r>
      <w:r w:rsidRPr="00283CCE">
        <w:rPr>
          <w:rFonts w:ascii="Arial" w:hAnsi="Arial" w:cs="Arial"/>
          <w:b/>
          <w:bCs/>
          <w:color w:val="000000"/>
          <w:sz w:val="20"/>
          <w:szCs w:val="20"/>
        </w:rPr>
        <w:t>.</w:t>
      </w:r>
      <w:r w:rsidR="00D15E86" w:rsidRPr="00283CCE">
        <w:rPr>
          <w:rFonts w:ascii="Arial" w:hAnsi="Arial" w:cs="Arial"/>
          <w:color w:val="000000"/>
          <w:sz w:val="20"/>
          <w:szCs w:val="20"/>
        </w:rPr>
        <w:t xml:space="preserve"> Certidão Negativa de Débitos Trabalhistas </w:t>
      </w:r>
      <w:r w:rsidR="00057529" w:rsidRPr="00283CCE">
        <w:rPr>
          <w:rFonts w:ascii="Arial" w:hAnsi="Arial" w:cs="Arial"/>
          <w:color w:val="000000"/>
          <w:sz w:val="20"/>
          <w:szCs w:val="20"/>
        </w:rPr>
        <w:t>–</w:t>
      </w:r>
      <w:r w:rsidR="00D15E86" w:rsidRPr="00283CCE">
        <w:rPr>
          <w:rFonts w:ascii="Arial" w:hAnsi="Arial" w:cs="Arial"/>
          <w:color w:val="000000"/>
          <w:sz w:val="20"/>
          <w:szCs w:val="20"/>
        </w:rPr>
        <w:t xml:space="preserve"> CNDT, disponibilizada no site do Tribunal Superior do Trabalho (www.tst.gov.br/</w:t>
      </w:r>
      <w:proofErr w:type="spellStart"/>
      <w:r w:rsidR="00D15E86" w:rsidRPr="00283CCE">
        <w:rPr>
          <w:rFonts w:ascii="Arial" w:hAnsi="Arial" w:cs="Arial"/>
          <w:color w:val="000000"/>
          <w:sz w:val="20"/>
          <w:szCs w:val="20"/>
        </w:rPr>
        <w:t>certidao</w:t>
      </w:r>
      <w:proofErr w:type="spellEnd"/>
      <w:r w:rsidR="00D15E86" w:rsidRPr="00283CCE">
        <w:rPr>
          <w:rFonts w:ascii="Arial" w:hAnsi="Arial" w:cs="Arial"/>
          <w:color w:val="000000"/>
          <w:sz w:val="20"/>
          <w:szCs w:val="20"/>
        </w:rPr>
        <w:t>), em vigor</w:t>
      </w:r>
      <w:r w:rsidR="00AF4976">
        <w:rPr>
          <w:rFonts w:ascii="Arial" w:hAnsi="Arial" w:cs="Arial"/>
          <w:color w:val="000000"/>
          <w:sz w:val="20"/>
          <w:szCs w:val="20"/>
        </w:rPr>
        <w:t>.</w:t>
      </w:r>
    </w:p>
    <w:p w14:paraId="1DF57805" w14:textId="12E26A10" w:rsidR="00F037FE" w:rsidRPr="00283CCE" w:rsidRDefault="005E07A1"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4.5.1</w:t>
      </w:r>
      <w:r w:rsidR="00CF595B">
        <w:rPr>
          <w:rFonts w:ascii="Arial" w:hAnsi="Arial" w:cs="Arial"/>
          <w:b/>
          <w:bCs/>
          <w:color w:val="000000"/>
          <w:sz w:val="20"/>
          <w:szCs w:val="20"/>
        </w:rPr>
        <w:t>0</w:t>
      </w:r>
      <w:r w:rsidRPr="00283CCE">
        <w:rPr>
          <w:rFonts w:ascii="Arial" w:hAnsi="Arial" w:cs="Arial"/>
          <w:b/>
          <w:bCs/>
          <w:color w:val="000000"/>
          <w:sz w:val="20"/>
          <w:szCs w:val="20"/>
        </w:rPr>
        <w:t>.</w:t>
      </w:r>
      <w:r w:rsidR="00F037FE" w:rsidRPr="00283CCE">
        <w:rPr>
          <w:rFonts w:ascii="Arial" w:hAnsi="Arial" w:cs="Arial"/>
          <w:color w:val="000000"/>
          <w:sz w:val="20"/>
          <w:szCs w:val="20"/>
        </w:rPr>
        <w:t xml:space="preserve"> </w:t>
      </w:r>
      <w:r w:rsidR="00CE4106" w:rsidRPr="00283CCE">
        <w:rPr>
          <w:rFonts w:ascii="Arial" w:hAnsi="Arial" w:cs="Arial"/>
          <w:color w:val="000000"/>
          <w:sz w:val="20"/>
          <w:szCs w:val="20"/>
        </w:rPr>
        <w:t xml:space="preserve">Formulário de </w:t>
      </w:r>
      <w:r w:rsidR="00F037FE" w:rsidRPr="00283CCE">
        <w:rPr>
          <w:rFonts w:ascii="Arial" w:hAnsi="Arial" w:cs="Arial"/>
          <w:color w:val="000000"/>
          <w:sz w:val="20"/>
          <w:szCs w:val="20"/>
        </w:rPr>
        <w:t>Proposta</w:t>
      </w:r>
      <w:r w:rsidR="00AF4976">
        <w:rPr>
          <w:rFonts w:ascii="Arial" w:hAnsi="Arial" w:cs="Arial"/>
          <w:color w:val="000000"/>
          <w:sz w:val="20"/>
          <w:szCs w:val="20"/>
        </w:rPr>
        <w:t xml:space="preserve">, </w:t>
      </w:r>
      <w:r w:rsidR="00AF4976" w:rsidRPr="00283CCE">
        <w:rPr>
          <w:rFonts w:ascii="Arial" w:eastAsia="Arial Unicode MS" w:hAnsi="Arial" w:cs="Arial"/>
          <w:sz w:val="20"/>
          <w:szCs w:val="20"/>
        </w:rPr>
        <w:t>Dados Bancários e Dados do Representante Legal</w:t>
      </w:r>
      <w:r w:rsidR="00CE4106" w:rsidRPr="00283CCE">
        <w:rPr>
          <w:rFonts w:ascii="Arial" w:hAnsi="Arial" w:cs="Arial"/>
          <w:color w:val="000000"/>
          <w:sz w:val="20"/>
          <w:szCs w:val="20"/>
        </w:rPr>
        <w:t xml:space="preserve"> (</w:t>
      </w:r>
      <w:r w:rsidR="000C031D" w:rsidRPr="00283CCE">
        <w:rPr>
          <w:rFonts w:ascii="Arial" w:hAnsi="Arial" w:cs="Arial"/>
          <w:color w:val="000000"/>
          <w:sz w:val="20"/>
          <w:szCs w:val="20"/>
        </w:rPr>
        <w:t>ANEXO I</w:t>
      </w:r>
      <w:r w:rsidR="00CE4106" w:rsidRPr="00283CCE">
        <w:rPr>
          <w:rFonts w:ascii="Arial" w:hAnsi="Arial" w:cs="Arial"/>
          <w:color w:val="000000"/>
          <w:sz w:val="20"/>
          <w:szCs w:val="20"/>
        </w:rPr>
        <w:t>I).</w:t>
      </w:r>
      <w:r w:rsidR="00F037FE" w:rsidRPr="00283CCE">
        <w:rPr>
          <w:rFonts w:ascii="Arial" w:hAnsi="Arial" w:cs="Arial"/>
          <w:color w:val="000000"/>
          <w:sz w:val="20"/>
          <w:szCs w:val="20"/>
        </w:rPr>
        <w:t xml:space="preserve"> </w:t>
      </w:r>
    </w:p>
    <w:p w14:paraId="3509D1CC" w14:textId="57A99C8A" w:rsidR="00F037FE" w:rsidRPr="00283CCE" w:rsidRDefault="005E07A1" w:rsidP="00BD1902">
      <w:pPr>
        <w:pBdr>
          <w:top w:val="nil"/>
          <w:left w:val="nil"/>
          <w:bottom w:val="nil"/>
          <w:right w:val="nil"/>
          <w:between w:val="nil"/>
        </w:pBdr>
        <w:spacing w:after="120" w:line="240" w:lineRule="auto"/>
        <w:ind w:left="284"/>
        <w:jc w:val="both"/>
        <w:rPr>
          <w:rFonts w:ascii="Arial" w:hAnsi="Arial" w:cs="Arial"/>
          <w:sz w:val="20"/>
          <w:szCs w:val="20"/>
        </w:rPr>
      </w:pPr>
      <w:r w:rsidRPr="00283CCE">
        <w:rPr>
          <w:rFonts w:ascii="Arial" w:hAnsi="Arial" w:cs="Arial"/>
          <w:b/>
          <w:bCs/>
          <w:color w:val="000000"/>
          <w:sz w:val="20"/>
          <w:szCs w:val="20"/>
        </w:rPr>
        <w:t>4.5.1</w:t>
      </w:r>
      <w:r w:rsidR="00CF595B">
        <w:rPr>
          <w:rFonts w:ascii="Arial" w:hAnsi="Arial" w:cs="Arial"/>
          <w:b/>
          <w:bCs/>
          <w:color w:val="000000"/>
          <w:sz w:val="20"/>
          <w:szCs w:val="20"/>
        </w:rPr>
        <w:t>1</w:t>
      </w:r>
      <w:r w:rsidRPr="00283CCE">
        <w:rPr>
          <w:rFonts w:ascii="Arial" w:hAnsi="Arial" w:cs="Arial"/>
          <w:b/>
          <w:bCs/>
          <w:color w:val="000000"/>
          <w:sz w:val="20"/>
          <w:szCs w:val="20"/>
        </w:rPr>
        <w:t>.</w:t>
      </w:r>
      <w:r w:rsidR="00F037FE" w:rsidRPr="00283CCE">
        <w:rPr>
          <w:rFonts w:ascii="Arial" w:hAnsi="Arial" w:cs="Arial"/>
          <w:color w:val="000000"/>
          <w:sz w:val="20"/>
          <w:szCs w:val="20"/>
        </w:rPr>
        <w:t xml:space="preserve"> </w:t>
      </w:r>
      <w:r w:rsidR="00F037FE" w:rsidRPr="00283CCE">
        <w:rPr>
          <w:rFonts w:ascii="Arial" w:hAnsi="Arial" w:cs="Arial"/>
          <w:sz w:val="20"/>
          <w:szCs w:val="20"/>
        </w:rPr>
        <w:t>Declaração de Cumprimento do Disposto no Inciso XXXIII do Art</w:t>
      </w:r>
      <w:r w:rsidR="00057529" w:rsidRPr="00283CCE">
        <w:rPr>
          <w:rFonts w:ascii="Arial" w:hAnsi="Arial" w:cs="Arial"/>
          <w:sz w:val="20"/>
          <w:szCs w:val="20"/>
        </w:rPr>
        <w:t xml:space="preserve">igo </w:t>
      </w:r>
      <w:r w:rsidR="00F037FE" w:rsidRPr="00283CCE">
        <w:rPr>
          <w:rFonts w:ascii="Arial" w:hAnsi="Arial" w:cs="Arial"/>
          <w:sz w:val="20"/>
          <w:szCs w:val="20"/>
        </w:rPr>
        <w:t>7º da Constituição Federal e da Lei n.º 9.854</w:t>
      </w:r>
      <w:r w:rsidR="00B003D3">
        <w:rPr>
          <w:rFonts w:ascii="Arial" w:hAnsi="Arial" w:cs="Arial"/>
          <w:sz w:val="20"/>
          <w:szCs w:val="20"/>
        </w:rPr>
        <w:t xml:space="preserve">, conforme modelo disponível no </w:t>
      </w:r>
      <w:r w:rsidR="000C031D" w:rsidRPr="00283CCE">
        <w:rPr>
          <w:rFonts w:ascii="Arial" w:hAnsi="Arial" w:cs="Arial"/>
          <w:sz w:val="20"/>
          <w:szCs w:val="20"/>
        </w:rPr>
        <w:t>ANEXO I</w:t>
      </w:r>
      <w:r w:rsidR="00AF4976">
        <w:rPr>
          <w:rFonts w:ascii="Arial" w:hAnsi="Arial" w:cs="Arial"/>
          <w:sz w:val="20"/>
          <w:szCs w:val="20"/>
        </w:rPr>
        <w:t>II</w:t>
      </w:r>
      <w:r w:rsidR="00B003D3">
        <w:rPr>
          <w:rFonts w:ascii="Arial" w:hAnsi="Arial" w:cs="Arial"/>
          <w:sz w:val="20"/>
          <w:szCs w:val="20"/>
        </w:rPr>
        <w:t xml:space="preserve"> deste edital</w:t>
      </w:r>
      <w:r w:rsidR="00CE4106" w:rsidRPr="00283CCE">
        <w:rPr>
          <w:rFonts w:ascii="Arial" w:hAnsi="Arial" w:cs="Arial"/>
          <w:sz w:val="20"/>
          <w:szCs w:val="20"/>
        </w:rPr>
        <w:t>.</w:t>
      </w:r>
    </w:p>
    <w:p w14:paraId="4011A5FB" w14:textId="77777777"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4.6.</w:t>
      </w:r>
      <w:r w:rsidRPr="00283CCE">
        <w:rPr>
          <w:rFonts w:ascii="Arial" w:hAnsi="Arial" w:cs="Arial"/>
          <w:color w:val="000000"/>
          <w:sz w:val="20"/>
          <w:szCs w:val="20"/>
        </w:rPr>
        <w:t xml:space="preserve"> A proposta deverá estar assinada e todas as demais páginas rubricadas pelo proprietário do imóvel indicado ou por seu representante, desde que possua poderes para tal finalidade, sob pena de serem desconsideradas.</w:t>
      </w:r>
    </w:p>
    <w:p w14:paraId="6BF1A63E" w14:textId="77777777" w:rsidR="00F85248" w:rsidRPr="00283CCE" w:rsidRDefault="00D15E86"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4.6.1.</w:t>
      </w:r>
      <w:r w:rsidRPr="00283CCE">
        <w:rPr>
          <w:rFonts w:ascii="Arial" w:hAnsi="Arial" w:cs="Arial"/>
          <w:color w:val="000000"/>
          <w:sz w:val="20"/>
          <w:szCs w:val="20"/>
        </w:rPr>
        <w:t xml:space="preserve"> O proponente que apresentar sua proposta por meio de representante, deverá, além dos documentos exigido nos itens acima, apresentar a competente procuração, outorgada por quem de direito, com firma reconhecida em cartório, com poderes específicos para representação. </w:t>
      </w:r>
    </w:p>
    <w:p w14:paraId="41E90994" w14:textId="77777777"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4.7.</w:t>
      </w:r>
      <w:r w:rsidRPr="00283CCE">
        <w:rPr>
          <w:rFonts w:ascii="Arial" w:hAnsi="Arial" w:cs="Arial"/>
          <w:color w:val="000000"/>
          <w:sz w:val="20"/>
          <w:szCs w:val="20"/>
        </w:rPr>
        <w:t xml:space="preserve"> Demais documentos necessários serão solicitados por ocasião da celebração do respectivo contrato de </w:t>
      </w:r>
      <w:r w:rsidRPr="00283CCE">
        <w:rPr>
          <w:rFonts w:ascii="Arial" w:hAnsi="Arial" w:cs="Arial"/>
          <w:color w:val="000000"/>
          <w:sz w:val="20"/>
          <w:szCs w:val="20"/>
        </w:rPr>
        <w:lastRenderedPageBreak/>
        <w:t xml:space="preserve">locação de imóvel. </w:t>
      </w:r>
    </w:p>
    <w:p w14:paraId="2BBC2BB8" w14:textId="77777777" w:rsidR="00550C67"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4.8</w:t>
      </w:r>
      <w:r w:rsidR="00245ED1" w:rsidRPr="00283CCE">
        <w:rPr>
          <w:rFonts w:ascii="Arial" w:hAnsi="Arial" w:cs="Arial"/>
          <w:b/>
          <w:bCs/>
          <w:color w:val="000000"/>
          <w:sz w:val="20"/>
          <w:szCs w:val="20"/>
        </w:rPr>
        <w:t>.</w:t>
      </w:r>
      <w:r w:rsidR="00245ED1" w:rsidRPr="00283CCE">
        <w:rPr>
          <w:rFonts w:ascii="Arial" w:hAnsi="Arial" w:cs="Arial"/>
          <w:color w:val="000000"/>
          <w:sz w:val="20"/>
          <w:szCs w:val="20"/>
        </w:rPr>
        <w:t xml:space="preserve">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77394332" w14:textId="5FA515EE"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4.9.</w:t>
      </w:r>
      <w:r w:rsidRPr="00283CCE">
        <w:rPr>
          <w:rFonts w:ascii="Arial" w:hAnsi="Arial" w:cs="Arial"/>
          <w:color w:val="000000"/>
          <w:sz w:val="20"/>
          <w:szCs w:val="20"/>
        </w:rPr>
        <w:t xml:space="preserve"> Não serão aceitos protocolos de entrega ou solicitação de documentos em substituição aos documentos exigidos no presente </w:t>
      </w:r>
      <w:r w:rsidR="00B003D3">
        <w:rPr>
          <w:rFonts w:ascii="Arial" w:hAnsi="Arial" w:cs="Arial"/>
          <w:color w:val="000000"/>
          <w:sz w:val="20"/>
          <w:szCs w:val="20"/>
        </w:rPr>
        <w:t>e</w:t>
      </w:r>
      <w:r w:rsidRPr="00283CCE">
        <w:rPr>
          <w:rFonts w:ascii="Arial" w:hAnsi="Arial" w:cs="Arial"/>
          <w:color w:val="000000"/>
          <w:sz w:val="20"/>
          <w:szCs w:val="20"/>
        </w:rPr>
        <w:t xml:space="preserve">dital. </w:t>
      </w:r>
    </w:p>
    <w:p w14:paraId="5AE13200" w14:textId="5703C363"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4.10.</w:t>
      </w:r>
      <w:r w:rsidRPr="00283CCE">
        <w:rPr>
          <w:rFonts w:ascii="Arial" w:hAnsi="Arial" w:cs="Arial"/>
          <w:color w:val="000000"/>
          <w:sz w:val="20"/>
          <w:szCs w:val="20"/>
        </w:rPr>
        <w:t xml:space="preserve"> A Administração poderá promover diligências para verificar ou complementar as informações e documentação fornecida visando atender o </w:t>
      </w:r>
      <w:r w:rsidR="00B003D3">
        <w:rPr>
          <w:rFonts w:ascii="Arial" w:hAnsi="Arial" w:cs="Arial"/>
          <w:color w:val="000000"/>
          <w:sz w:val="20"/>
          <w:szCs w:val="20"/>
        </w:rPr>
        <w:t>e</w:t>
      </w:r>
      <w:r w:rsidRPr="00283CCE">
        <w:rPr>
          <w:rFonts w:ascii="Arial" w:hAnsi="Arial" w:cs="Arial"/>
          <w:color w:val="000000"/>
          <w:sz w:val="20"/>
          <w:szCs w:val="20"/>
        </w:rPr>
        <w:t xml:space="preserve">dital. </w:t>
      </w:r>
    </w:p>
    <w:p w14:paraId="455477E9" w14:textId="77777777"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4.11.</w:t>
      </w:r>
      <w:r w:rsidRPr="00283CCE">
        <w:rPr>
          <w:rFonts w:ascii="Arial" w:hAnsi="Arial" w:cs="Arial"/>
          <w:color w:val="000000"/>
          <w:sz w:val="20"/>
          <w:szCs w:val="20"/>
        </w:rPr>
        <w:t xml:space="preserve"> A apresentação das propostas e os atos dela decorrentes não geram qualquer direito à indenização, assim como sua habilitação não gera obrigação de locação do imóvel. </w:t>
      </w:r>
    </w:p>
    <w:p w14:paraId="26FD46E0" w14:textId="4D340145"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4.12.</w:t>
      </w:r>
      <w:r w:rsidRPr="00283CCE">
        <w:rPr>
          <w:rFonts w:ascii="Arial" w:hAnsi="Arial" w:cs="Arial"/>
          <w:color w:val="000000"/>
          <w:sz w:val="20"/>
          <w:szCs w:val="20"/>
        </w:rPr>
        <w:t xml:space="preserve"> A validade das propostas de preços deverá ser de, no mínimo, </w:t>
      </w:r>
      <w:r w:rsidRPr="00B003D3">
        <w:rPr>
          <w:rFonts w:ascii="Arial" w:hAnsi="Arial" w:cs="Arial"/>
          <w:b/>
          <w:bCs/>
          <w:color w:val="000000"/>
          <w:sz w:val="20"/>
          <w:szCs w:val="20"/>
        </w:rPr>
        <w:t>60 (sessenta) dias</w:t>
      </w:r>
      <w:r w:rsidR="00B003D3" w:rsidRPr="00B003D3">
        <w:rPr>
          <w:rFonts w:ascii="Arial" w:hAnsi="Arial" w:cs="Arial"/>
          <w:b/>
          <w:bCs/>
          <w:color w:val="000000"/>
          <w:sz w:val="20"/>
          <w:szCs w:val="20"/>
        </w:rPr>
        <w:t xml:space="preserve"> corridos</w:t>
      </w:r>
      <w:r w:rsidRPr="00283CCE">
        <w:rPr>
          <w:rFonts w:ascii="Arial" w:hAnsi="Arial" w:cs="Arial"/>
          <w:color w:val="000000"/>
          <w:sz w:val="20"/>
          <w:szCs w:val="20"/>
        </w:rPr>
        <w:t xml:space="preserve">, contados da data de sua entrega. </w:t>
      </w:r>
    </w:p>
    <w:p w14:paraId="3035FD7C" w14:textId="77777777"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4.13.</w:t>
      </w:r>
      <w:r w:rsidRPr="00283CCE">
        <w:rPr>
          <w:rFonts w:ascii="Arial" w:hAnsi="Arial" w:cs="Arial"/>
          <w:color w:val="000000"/>
          <w:sz w:val="20"/>
          <w:szCs w:val="20"/>
        </w:rPr>
        <w:t xml:space="preserve"> Serão de responsabilidade do proprietário do imóvel as despesas com IPTU, condomínio, seguro do imóvel e demais despesas ou taxas incidentes sobre o imóvel.</w:t>
      </w:r>
    </w:p>
    <w:p w14:paraId="16E14ABF" w14:textId="1A2BC56B" w:rsidR="00F85248" w:rsidRPr="00283CCE" w:rsidRDefault="003C4D24"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color w:val="000000"/>
          <w:sz w:val="20"/>
          <w:szCs w:val="20"/>
        </w:rPr>
      </w:pPr>
      <w:r w:rsidRPr="00283CCE">
        <w:rPr>
          <w:rFonts w:ascii="Arial" w:hAnsi="Arial" w:cs="Arial"/>
          <w:b/>
          <w:bCs/>
          <w:color w:val="000000"/>
          <w:sz w:val="20"/>
          <w:szCs w:val="20"/>
        </w:rPr>
        <w:t xml:space="preserve">5. </w:t>
      </w:r>
      <w:r w:rsidR="00D15E86" w:rsidRPr="00283CCE">
        <w:rPr>
          <w:rFonts w:ascii="Arial" w:hAnsi="Arial" w:cs="Arial"/>
          <w:b/>
          <w:bCs/>
          <w:color w:val="000000"/>
          <w:sz w:val="20"/>
          <w:szCs w:val="20"/>
        </w:rPr>
        <w:t>DA ABERTURA DAS PROPOSTAS</w:t>
      </w:r>
    </w:p>
    <w:p w14:paraId="5BFD3EC0" w14:textId="762CB1D0"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bookmarkStart w:id="5" w:name="_Hlk48234775"/>
      <w:r w:rsidRPr="00283CCE">
        <w:rPr>
          <w:rFonts w:ascii="Arial" w:hAnsi="Arial" w:cs="Arial"/>
          <w:b/>
          <w:bCs/>
          <w:color w:val="000000"/>
          <w:sz w:val="20"/>
          <w:szCs w:val="20"/>
        </w:rPr>
        <w:t>5.1</w:t>
      </w:r>
      <w:r w:rsidR="00550C67" w:rsidRPr="00283CCE">
        <w:rPr>
          <w:rFonts w:ascii="Arial" w:hAnsi="Arial" w:cs="Arial"/>
          <w:b/>
          <w:bCs/>
          <w:color w:val="000000"/>
          <w:sz w:val="20"/>
          <w:szCs w:val="20"/>
        </w:rPr>
        <w:t>.</w:t>
      </w:r>
      <w:r w:rsidRPr="00283CCE">
        <w:rPr>
          <w:rFonts w:ascii="Arial" w:hAnsi="Arial" w:cs="Arial"/>
          <w:color w:val="000000"/>
          <w:sz w:val="20"/>
          <w:szCs w:val="20"/>
        </w:rPr>
        <w:t xml:space="preserve"> </w:t>
      </w:r>
      <w:r w:rsidR="00CF32EC" w:rsidRPr="00283CCE">
        <w:rPr>
          <w:rFonts w:ascii="Arial" w:hAnsi="Arial" w:cs="Arial"/>
          <w:sz w:val="20"/>
          <w:szCs w:val="20"/>
        </w:rPr>
        <w:t xml:space="preserve">A análise </w:t>
      </w:r>
      <w:r w:rsidR="00AF4976">
        <w:rPr>
          <w:rFonts w:ascii="Arial" w:hAnsi="Arial" w:cs="Arial"/>
          <w:sz w:val="20"/>
          <w:szCs w:val="20"/>
        </w:rPr>
        <w:t xml:space="preserve">documental </w:t>
      </w:r>
      <w:r w:rsidR="00CF32EC" w:rsidRPr="00283CCE">
        <w:rPr>
          <w:rFonts w:ascii="Arial" w:hAnsi="Arial" w:cs="Arial"/>
          <w:sz w:val="20"/>
          <w:szCs w:val="20"/>
        </w:rPr>
        <w:t>das propostas protocoladas de forma tempestiva será realizada pela Comissão Permanente de Licitações.</w:t>
      </w:r>
    </w:p>
    <w:bookmarkEnd w:id="5"/>
    <w:p w14:paraId="1D5D42E3" w14:textId="41831FF6"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5.2</w:t>
      </w:r>
      <w:r w:rsidR="00550C67" w:rsidRPr="00283CCE">
        <w:rPr>
          <w:rFonts w:ascii="Arial" w:hAnsi="Arial" w:cs="Arial"/>
          <w:b/>
          <w:bCs/>
          <w:color w:val="000000"/>
          <w:sz w:val="20"/>
          <w:szCs w:val="20"/>
        </w:rPr>
        <w:t>.</w:t>
      </w:r>
      <w:r w:rsidR="00550C67" w:rsidRPr="00283CCE">
        <w:rPr>
          <w:rFonts w:ascii="Arial" w:hAnsi="Arial" w:cs="Arial"/>
          <w:color w:val="000000"/>
          <w:sz w:val="20"/>
          <w:szCs w:val="20"/>
        </w:rPr>
        <w:t xml:space="preserve"> </w:t>
      </w:r>
      <w:r w:rsidRPr="00283CCE">
        <w:rPr>
          <w:rFonts w:ascii="Arial" w:hAnsi="Arial" w:cs="Arial"/>
          <w:color w:val="000000"/>
          <w:sz w:val="20"/>
          <w:szCs w:val="20"/>
        </w:rPr>
        <w:t xml:space="preserve">O resultado do chamamento será publicado no Diário Oficial do Município através do site </w:t>
      </w:r>
      <w:r w:rsidRPr="00283CCE">
        <w:rPr>
          <w:rFonts w:ascii="Arial" w:hAnsi="Arial" w:cs="Arial"/>
          <w:b/>
          <w:bCs/>
          <w:color w:val="000000"/>
          <w:sz w:val="20"/>
          <w:szCs w:val="20"/>
        </w:rPr>
        <w:t>www.diariomunicipal.sc.gov.br</w:t>
      </w:r>
      <w:r w:rsidRPr="00283CCE">
        <w:rPr>
          <w:rFonts w:ascii="Arial" w:hAnsi="Arial" w:cs="Arial"/>
          <w:color w:val="000000"/>
          <w:sz w:val="20"/>
          <w:szCs w:val="20"/>
        </w:rPr>
        <w:t xml:space="preserve"> após realização da ata, sendo que o período para qualquer eventual recurso quanto a habilitação deverá ocorrer no prazo máximo de por </w:t>
      </w:r>
      <w:r w:rsidRPr="00711987">
        <w:rPr>
          <w:rFonts w:ascii="Arial" w:hAnsi="Arial" w:cs="Arial"/>
          <w:b/>
          <w:bCs/>
          <w:color w:val="000000"/>
          <w:sz w:val="20"/>
          <w:szCs w:val="20"/>
        </w:rPr>
        <w:t>05 (cinco) dias úteis</w:t>
      </w:r>
      <w:r w:rsidRPr="00283CCE">
        <w:rPr>
          <w:rFonts w:ascii="Arial" w:hAnsi="Arial" w:cs="Arial"/>
          <w:color w:val="000000"/>
          <w:sz w:val="20"/>
          <w:szCs w:val="20"/>
        </w:rPr>
        <w:t xml:space="preserve"> a contar da data de publicação</w:t>
      </w:r>
      <w:r w:rsidR="00CE23E0" w:rsidRPr="00283CCE">
        <w:rPr>
          <w:rFonts w:ascii="Arial" w:hAnsi="Arial" w:cs="Arial"/>
          <w:color w:val="000000"/>
          <w:sz w:val="20"/>
          <w:szCs w:val="20"/>
        </w:rPr>
        <w:t xml:space="preserve"> do resultado.</w:t>
      </w:r>
    </w:p>
    <w:p w14:paraId="14EC46AF" w14:textId="1496AF16" w:rsidR="00F85248" w:rsidRPr="00283CCE" w:rsidRDefault="00550C67" w:rsidP="00BD1902">
      <w:pPr>
        <w:pStyle w:val="PargrafodaLista"/>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ind w:left="0"/>
        <w:contextualSpacing w:val="0"/>
        <w:jc w:val="both"/>
        <w:rPr>
          <w:rFonts w:ascii="Arial" w:hAnsi="Arial" w:cs="Arial"/>
          <w:b/>
          <w:bCs/>
          <w:color w:val="000000"/>
          <w:sz w:val="20"/>
          <w:szCs w:val="20"/>
        </w:rPr>
      </w:pPr>
      <w:r w:rsidRPr="00283CCE">
        <w:rPr>
          <w:rFonts w:ascii="Arial" w:hAnsi="Arial" w:cs="Arial"/>
          <w:b/>
          <w:bCs/>
          <w:color w:val="000000"/>
          <w:sz w:val="20"/>
          <w:szCs w:val="20"/>
        </w:rPr>
        <w:t xml:space="preserve">6. </w:t>
      </w:r>
      <w:r w:rsidR="00D15E86" w:rsidRPr="00283CCE">
        <w:rPr>
          <w:rFonts w:ascii="Arial" w:hAnsi="Arial" w:cs="Arial"/>
          <w:b/>
          <w:bCs/>
          <w:color w:val="000000"/>
          <w:sz w:val="20"/>
          <w:szCs w:val="20"/>
        </w:rPr>
        <w:t>DAS DILIGÊNCIAS E INFORMAÇÕES SOBRE O IMÓVEL</w:t>
      </w:r>
    </w:p>
    <w:p w14:paraId="47606ED5" w14:textId="61308EC6"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6.1.</w:t>
      </w:r>
      <w:r w:rsidR="00550C67" w:rsidRPr="00283CCE">
        <w:rPr>
          <w:rFonts w:ascii="Arial" w:hAnsi="Arial" w:cs="Arial"/>
          <w:color w:val="000000"/>
          <w:sz w:val="20"/>
          <w:szCs w:val="20"/>
        </w:rPr>
        <w:t xml:space="preserve"> </w:t>
      </w:r>
      <w:r w:rsidRPr="00283CCE">
        <w:rPr>
          <w:rFonts w:ascii="Arial" w:hAnsi="Arial" w:cs="Arial"/>
          <w:color w:val="000000"/>
          <w:sz w:val="20"/>
          <w:szCs w:val="20"/>
        </w:rPr>
        <w:t>O Município de Caçador</w:t>
      </w:r>
      <w:r w:rsidR="00711987">
        <w:rPr>
          <w:rFonts w:ascii="Arial" w:hAnsi="Arial" w:cs="Arial"/>
          <w:color w:val="000000"/>
          <w:sz w:val="20"/>
          <w:szCs w:val="20"/>
        </w:rPr>
        <w:t xml:space="preserve"> – SC</w:t>
      </w:r>
      <w:r w:rsidRPr="00283CCE">
        <w:rPr>
          <w:rFonts w:ascii="Arial" w:hAnsi="Arial" w:cs="Arial"/>
          <w:color w:val="000000"/>
          <w:sz w:val="20"/>
          <w:szCs w:val="20"/>
        </w:rPr>
        <w:t>, por meio de seus prepostos designados, reserva-se o direito de realizar visitas aos imóveis ofertados, bem como solicitar informações complementares, devendo, para tanto, os interessados fazer constar na proposta telefone para contato, a fim de fornecer os esclarecimentos eventualmente solicitados.</w:t>
      </w:r>
    </w:p>
    <w:p w14:paraId="6C04D637" w14:textId="009324E8" w:rsidR="00F85248" w:rsidRPr="00283CCE" w:rsidRDefault="00550C67" w:rsidP="00AF4976">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color w:val="000000"/>
          <w:sz w:val="20"/>
          <w:szCs w:val="20"/>
        </w:rPr>
      </w:pPr>
      <w:r w:rsidRPr="00283CCE">
        <w:rPr>
          <w:rFonts w:ascii="Arial" w:hAnsi="Arial" w:cs="Arial"/>
          <w:b/>
          <w:bCs/>
          <w:color w:val="000000"/>
          <w:sz w:val="20"/>
          <w:szCs w:val="20"/>
        </w:rPr>
        <w:t xml:space="preserve">7. </w:t>
      </w:r>
      <w:r w:rsidR="00D15E86" w:rsidRPr="00283CCE">
        <w:rPr>
          <w:rFonts w:ascii="Arial" w:hAnsi="Arial" w:cs="Arial"/>
          <w:b/>
          <w:bCs/>
          <w:color w:val="000000"/>
          <w:sz w:val="20"/>
          <w:szCs w:val="20"/>
        </w:rPr>
        <w:t xml:space="preserve">DA </w:t>
      </w:r>
      <w:r w:rsidR="00AF4976">
        <w:rPr>
          <w:rFonts w:ascii="Arial" w:hAnsi="Arial" w:cs="Arial"/>
          <w:b/>
          <w:bCs/>
          <w:color w:val="000000"/>
          <w:sz w:val="20"/>
          <w:szCs w:val="20"/>
        </w:rPr>
        <w:t xml:space="preserve">ANÁLISE DOCUMENTAL, DA </w:t>
      </w:r>
      <w:r w:rsidR="00D15E86" w:rsidRPr="00283CCE">
        <w:rPr>
          <w:rFonts w:ascii="Arial" w:hAnsi="Arial" w:cs="Arial"/>
          <w:b/>
          <w:bCs/>
          <w:color w:val="000000"/>
          <w:sz w:val="20"/>
          <w:szCs w:val="20"/>
        </w:rPr>
        <w:t>SELEÇÃO E DA ELEIÇÃO DOS IMÓVEIS</w:t>
      </w:r>
    </w:p>
    <w:p w14:paraId="109AE063" w14:textId="3020888E" w:rsidR="00F85248" w:rsidRPr="00283CCE" w:rsidRDefault="00D15E86" w:rsidP="00AF4976">
      <w:pPr>
        <w:pBdr>
          <w:top w:val="nil"/>
          <w:left w:val="nil"/>
          <w:bottom w:val="nil"/>
          <w:right w:val="nil"/>
          <w:between w:val="nil"/>
        </w:pBdr>
        <w:spacing w:after="120" w:line="240" w:lineRule="auto"/>
        <w:jc w:val="both"/>
        <w:rPr>
          <w:rFonts w:ascii="Arial" w:hAnsi="Arial" w:cs="Arial"/>
          <w:color w:val="auto"/>
          <w:sz w:val="20"/>
          <w:szCs w:val="20"/>
        </w:rPr>
      </w:pPr>
      <w:r w:rsidRPr="00283CCE">
        <w:rPr>
          <w:rFonts w:ascii="Arial" w:hAnsi="Arial" w:cs="Arial"/>
          <w:b/>
          <w:bCs/>
          <w:color w:val="000000"/>
          <w:sz w:val="20"/>
          <w:szCs w:val="20"/>
        </w:rPr>
        <w:t>7.1.</w:t>
      </w:r>
      <w:r w:rsidRPr="00283CCE">
        <w:rPr>
          <w:rFonts w:ascii="Arial" w:hAnsi="Arial" w:cs="Arial"/>
          <w:color w:val="000000"/>
          <w:sz w:val="20"/>
          <w:szCs w:val="20"/>
        </w:rPr>
        <w:t xml:space="preserve"> Findo o prazo para entrega das propostas pelos interessados, na data aprazada, a Comissão Permanente de Licitações efetuará a abertura dos envelopes de propostas </w:t>
      </w:r>
      <w:r w:rsidRPr="00283CCE">
        <w:rPr>
          <w:rFonts w:ascii="Arial" w:hAnsi="Arial" w:cs="Arial"/>
          <w:color w:val="auto"/>
          <w:sz w:val="20"/>
          <w:szCs w:val="20"/>
        </w:rPr>
        <w:t>protocoladas pelos interessados, para análise</w:t>
      </w:r>
      <w:r w:rsidR="00AF4976">
        <w:rPr>
          <w:rFonts w:ascii="Arial" w:hAnsi="Arial" w:cs="Arial"/>
          <w:color w:val="auto"/>
          <w:sz w:val="20"/>
          <w:szCs w:val="20"/>
        </w:rPr>
        <w:t xml:space="preserve"> documental</w:t>
      </w:r>
      <w:r w:rsidRPr="00283CCE">
        <w:rPr>
          <w:rFonts w:ascii="Arial" w:hAnsi="Arial" w:cs="Arial"/>
          <w:color w:val="auto"/>
          <w:sz w:val="20"/>
          <w:szCs w:val="20"/>
        </w:rPr>
        <w:t xml:space="preserve"> das condições </w:t>
      </w:r>
      <w:proofErr w:type="spellStart"/>
      <w:r w:rsidRPr="00283CCE">
        <w:rPr>
          <w:rFonts w:ascii="Arial" w:hAnsi="Arial" w:cs="Arial"/>
          <w:color w:val="auto"/>
          <w:sz w:val="20"/>
          <w:szCs w:val="20"/>
        </w:rPr>
        <w:t>habilitatórias</w:t>
      </w:r>
      <w:proofErr w:type="spellEnd"/>
      <w:r w:rsidRPr="00283CCE">
        <w:rPr>
          <w:rFonts w:ascii="Arial" w:hAnsi="Arial" w:cs="Arial"/>
          <w:color w:val="auto"/>
          <w:sz w:val="20"/>
          <w:szCs w:val="20"/>
        </w:rPr>
        <w:t xml:space="preserve"> e julgamento das propostas, considerando as exigências e os critérios objetivos contidos no presente edital. </w:t>
      </w:r>
    </w:p>
    <w:p w14:paraId="371C3EB8" w14:textId="27FB7A86" w:rsidR="00493536" w:rsidRDefault="00493536" w:rsidP="00AF4976">
      <w:pPr>
        <w:spacing w:after="120" w:line="240" w:lineRule="auto"/>
        <w:ind w:left="284"/>
        <w:jc w:val="both"/>
        <w:rPr>
          <w:rFonts w:ascii="Arial" w:hAnsi="Arial" w:cs="Arial"/>
          <w:color w:val="auto"/>
          <w:sz w:val="20"/>
          <w:szCs w:val="20"/>
        </w:rPr>
      </w:pPr>
      <w:r w:rsidRPr="00283CCE">
        <w:rPr>
          <w:rFonts w:ascii="Arial" w:hAnsi="Arial" w:cs="Arial"/>
          <w:b/>
          <w:bCs/>
          <w:color w:val="auto"/>
          <w:sz w:val="20"/>
          <w:szCs w:val="20"/>
        </w:rPr>
        <w:t>7.1.1.</w:t>
      </w:r>
      <w:r w:rsidRPr="00283CCE">
        <w:rPr>
          <w:rFonts w:ascii="Arial" w:hAnsi="Arial" w:cs="Arial"/>
          <w:color w:val="auto"/>
          <w:sz w:val="20"/>
          <w:szCs w:val="20"/>
        </w:rPr>
        <w:t xml:space="preserve"> As propostas que contiverem indicação de imóveis que não estiverem situados no perímetro urbano da cidade serão imediatamente desclassificadas.</w:t>
      </w:r>
    </w:p>
    <w:p w14:paraId="759840E4" w14:textId="65C31AC5" w:rsidR="00AF4976" w:rsidRDefault="00AF4976" w:rsidP="00AF4976">
      <w:pPr>
        <w:spacing w:after="120" w:line="240" w:lineRule="auto"/>
        <w:ind w:left="284"/>
        <w:jc w:val="both"/>
        <w:rPr>
          <w:rFonts w:ascii="Arial" w:hAnsi="Arial" w:cs="Arial"/>
          <w:color w:val="auto"/>
          <w:sz w:val="20"/>
          <w:szCs w:val="20"/>
        </w:rPr>
      </w:pPr>
      <w:r w:rsidRPr="00A83A66">
        <w:rPr>
          <w:rFonts w:ascii="Arial" w:hAnsi="Arial" w:cs="Arial"/>
          <w:b/>
          <w:bCs/>
          <w:color w:val="auto"/>
          <w:sz w:val="20"/>
          <w:szCs w:val="20"/>
        </w:rPr>
        <w:t>7.1.2.</w:t>
      </w:r>
      <w:r>
        <w:rPr>
          <w:rFonts w:ascii="Arial" w:hAnsi="Arial" w:cs="Arial"/>
          <w:color w:val="auto"/>
          <w:sz w:val="20"/>
          <w:szCs w:val="20"/>
        </w:rPr>
        <w:t xml:space="preserve"> Constatadas todas as condições </w:t>
      </w:r>
      <w:proofErr w:type="spellStart"/>
      <w:r>
        <w:rPr>
          <w:rFonts w:ascii="Arial" w:hAnsi="Arial" w:cs="Arial"/>
          <w:color w:val="auto"/>
          <w:sz w:val="20"/>
          <w:szCs w:val="20"/>
        </w:rPr>
        <w:t>habilitatórias</w:t>
      </w:r>
      <w:proofErr w:type="spellEnd"/>
      <w:r>
        <w:rPr>
          <w:rFonts w:ascii="Arial" w:hAnsi="Arial" w:cs="Arial"/>
          <w:color w:val="auto"/>
          <w:sz w:val="20"/>
          <w:szCs w:val="20"/>
        </w:rPr>
        <w:t>, a COMISSÃO PERMANENTE DE LICITAÇÕES encaminhará as propostas para a COMISSÃO DE AVALIAÇÃO DA ENTIDADE REQUISITANTE, a qual irá selecionar e classificar os imóveis, conforme item 7.4</w:t>
      </w:r>
      <w:r w:rsidR="00B003D3">
        <w:rPr>
          <w:rFonts w:ascii="Arial" w:hAnsi="Arial" w:cs="Arial"/>
          <w:color w:val="auto"/>
          <w:sz w:val="20"/>
          <w:szCs w:val="20"/>
        </w:rPr>
        <w:t xml:space="preserve">. </w:t>
      </w:r>
      <w:r w:rsidR="00A83A66">
        <w:rPr>
          <w:rFonts w:ascii="Arial" w:hAnsi="Arial" w:cs="Arial"/>
          <w:color w:val="auto"/>
          <w:sz w:val="20"/>
          <w:szCs w:val="20"/>
        </w:rPr>
        <w:t xml:space="preserve">deste edital e emitir em até </w:t>
      </w:r>
      <w:r w:rsidR="00A83A66" w:rsidRPr="00A83A66">
        <w:rPr>
          <w:rFonts w:ascii="Arial" w:hAnsi="Arial" w:cs="Arial"/>
          <w:b/>
          <w:bCs/>
          <w:color w:val="auto"/>
          <w:sz w:val="20"/>
          <w:szCs w:val="20"/>
        </w:rPr>
        <w:t>05 (cinco) dias úteis</w:t>
      </w:r>
      <w:r w:rsidR="00475482">
        <w:rPr>
          <w:rFonts w:ascii="Arial" w:hAnsi="Arial" w:cs="Arial"/>
          <w:b/>
          <w:bCs/>
          <w:color w:val="auto"/>
          <w:sz w:val="20"/>
          <w:szCs w:val="20"/>
        </w:rPr>
        <w:t>,</w:t>
      </w:r>
      <w:r w:rsidR="00A83A66" w:rsidRPr="00A83A66">
        <w:rPr>
          <w:rFonts w:ascii="Arial" w:hAnsi="Arial" w:cs="Arial"/>
          <w:b/>
          <w:bCs/>
          <w:color w:val="auto"/>
          <w:sz w:val="20"/>
          <w:szCs w:val="20"/>
        </w:rPr>
        <w:t xml:space="preserve"> </w:t>
      </w:r>
      <w:r w:rsidR="00475482" w:rsidRPr="00475482">
        <w:rPr>
          <w:rFonts w:ascii="Arial" w:hAnsi="Arial" w:cs="Arial"/>
          <w:color w:val="auto"/>
          <w:sz w:val="20"/>
          <w:szCs w:val="20"/>
        </w:rPr>
        <w:t xml:space="preserve">a </w:t>
      </w:r>
      <w:r w:rsidR="00475482">
        <w:rPr>
          <w:rFonts w:ascii="Arial" w:hAnsi="Arial" w:cs="Arial"/>
          <w:b/>
          <w:bCs/>
          <w:color w:val="auto"/>
          <w:sz w:val="20"/>
          <w:szCs w:val="20"/>
        </w:rPr>
        <w:t>escolha final</w:t>
      </w:r>
      <w:r>
        <w:rPr>
          <w:rFonts w:ascii="Arial" w:hAnsi="Arial" w:cs="Arial"/>
          <w:color w:val="auto"/>
          <w:sz w:val="20"/>
          <w:szCs w:val="20"/>
        </w:rPr>
        <w:t>.</w:t>
      </w:r>
    </w:p>
    <w:p w14:paraId="3450D7B0" w14:textId="4057F124" w:rsidR="00A83A66" w:rsidRPr="00283CCE" w:rsidRDefault="00A83A66" w:rsidP="00AF4976">
      <w:pPr>
        <w:spacing w:after="120" w:line="240" w:lineRule="auto"/>
        <w:ind w:left="284"/>
        <w:jc w:val="both"/>
        <w:rPr>
          <w:rFonts w:ascii="Arial" w:hAnsi="Arial" w:cs="Arial"/>
          <w:color w:val="auto"/>
          <w:sz w:val="20"/>
          <w:szCs w:val="20"/>
        </w:rPr>
      </w:pPr>
      <w:r w:rsidRPr="00A83A66">
        <w:rPr>
          <w:rFonts w:ascii="Arial" w:hAnsi="Arial" w:cs="Arial"/>
          <w:b/>
          <w:bCs/>
          <w:color w:val="auto"/>
          <w:sz w:val="20"/>
          <w:szCs w:val="20"/>
        </w:rPr>
        <w:t>7.1.3.</w:t>
      </w:r>
      <w:r>
        <w:rPr>
          <w:rFonts w:ascii="Arial" w:hAnsi="Arial" w:cs="Arial"/>
          <w:color w:val="auto"/>
          <w:sz w:val="20"/>
          <w:szCs w:val="20"/>
        </w:rPr>
        <w:t xml:space="preserve"> Cumprida a etapa anterior, dá-se sequência às demais tramitações necessárias.</w:t>
      </w:r>
    </w:p>
    <w:p w14:paraId="055DA54C" w14:textId="62274CAD" w:rsidR="00F85248" w:rsidRPr="00283CCE" w:rsidRDefault="00D15E86" w:rsidP="00AF4976">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7.2.</w:t>
      </w:r>
      <w:r w:rsidRPr="00283CCE">
        <w:rPr>
          <w:rFonts w:ascii="Arial" w:hAnsi="Arial" w:cs="Arial"/>
          <w:color w:val="000000"/>
          <w:sz w:val="20"/>
          <w:szCs w:val="20"/>
        </w:rPr>
        <w:t xml:space="preserve"> Após a abertura dos envelopes das propostas, avaliada a prospecção do mercado imobiliário pretendido, em atendimento às exigências deste </w:t>
      </w:r>
      <w:r w:rsidR="00E629E7" w:rsidRPr="00283CCE">
        <w:rPr>
          <w:rFonts w:ascii="Arial" w:hAnsi="Arial" w:cs="Arial"/>
          <w:color w:val="000000"/>
          <w:sz w:val="20"/>
          <w:szCs w:val="20"/>
        </w:rPr>
        <w:t>EDITAL</w:t>
      </w:r>
      <w:r w:rsidRPr="00283CCE">
        <w:rPr>
          <w:rFonts w:ascii="Arial" w:hAnsi="Arial" w:cs="Arial"/>
          <w:color w:val="000000"/>
          <w:sz w:val="20"/>
          <w:szCs w:val="20"/>
        </w:rPr>
        <w:t xml:space="preserve"> de </w:t>
      </w:r>
      <w:r w:rsidR="00E629E7" w:rsidRPr="00283CCE">
        <w:rPr>
          <w:rFonts w:ascii="Arial" w:hAnsi="Arial" w:cs="Arial"/>
          <w:color w:val="000000"/>
          <w:sz w:val="20"/>
          <w:szCs w:val="20"/>
        </w:rPr>
        <w:t>CHAMAMENTO PÚBLICO</w:t>
      </w:r>
      <w:r w:rsidRPr="00283CCE">
        <w:rPr>
          <w:rFonts w:ascii="Arial" w:hAnsi="Arial" w:cs="Arial"/>
          <w:color w:val="000000"/>
          <w:sz w:val="20"/>
          <w:szCs w:val="20"/>
        </w:rPr>
        <w:t xml:space="preserve">, os imóveis selecionados serão avaliados por uma </w:t>
      </w:r>
      <w:r w:rsidR="00E629E7" w:rsidRPr="00283CCE">
        <w:rPr>
          <w:rFonts w:ascii="Arial" w:hAnsi="Arial" w:cs="Arial"/>
          <w:color w:val="000000"/>
          <w:sz w:val="20"/>
          <w:szCs w:val="20"/>
        </w:rPr>
        <w:t>COMISSÃO DE AVALIAÇÃO</w:t>
      </w:r>
      <w:r w:rsidRPr="00283CCE">
        <w:rPr>
          <w:rFonts w:ascii="Arial" w:hAnsi="Arial" w:cs="Arial"/>
          <w:color w:val="000000"/>
          <w:sz w:val="20"/>
          <w:szCs w:val="20"/>
        </w:rPr>
        <w:t xml:space="preserve">, </w:t>
      </w:r>
      <w:r w:rsidR="00E629E7">
        <w:rPr>
          <w:rFonts w:ascii="Arial" w:hAnsi="Arial" w:cs="Arial"/>
          <w:color w:val="000000"/>
          <w:sz w:val="20"/>
          <w:szCs w:val="20"/>
        </w:rPr>
        <w:t xml:space="preserve">formada por membros da Entidade Requisitante, </w:t>
      </w:r>
      <w:r w:rsidRPr="00283CCE">
        <w:rPr>
          <w:rFonts w:ascii="Arial" w:hAnsi="Arial" w:cs="Arial"/>
          <w:color w:val="000000"/>
          <w:sz w:val="20"/>
          <w:szCs w:val="20"/>
        </w:rPr>
        <w:t>a ser designada em ato próprio do Chefe do Poder Executivo, para verificação do atendimento aos requisitos mínimos estabelecidos neste edital, para verificação técnica da adequação da proposta e da compatibilidade de seu valor, sendo lavrado relatório de vistoria.</w:t>
      </w:r>
    </w:p>
    <w:p w14:paraId="78C8FA39" w14:textId="2C78F34E"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7.3.</w:t>
      </w:r>
      <w:r w:rsidRPr="00283CCE">
        <w:rPr>
          <w:rFonts w:ascii="Arial" w:hAnsi="Arial" w:cs="Arial"/>
          <w:color w:val="000000"/>
          <w:sz w:val="20"/>
          <w:szCs w:val="20"/>
        </w:rPr>
        <w:t xml:space="preserve"> O presente Edital não implica em obrigatoriedade de locação do imóvel ou de aceite de quaisquer das propostas apresentadas, tampouco daquela de menor valor estimativo. </w:t>
      </w:r>
    </w:p>
    <w:p w14:paraId="6144A3BC" w14:textId="18B57DD0"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7.4.</w:t>
      </w:r>
      <w:r w:rsidRPr="00283CCE">
        <w:rPr>
          <w:rFonts w:ascii="Arial" w:hAnsi="Arial" w:cs="Arial"/>
          <w:color w:val="000000"/>
          <w:sz w:val="20"/>
          <w:szCs w:val="20"/>
        </w:rPr>
        <w:t xml:space="preserve"> A classificação e seleção da melhor proposta, dentre as pré-qualificadas, levará em consideração, dentre os critérios de conveniência e finalidade do imóvel pretendido pe</w:t>
      </w:r>
      <w:r w:rsidR="00E629E7">
        <w:rPr>
          <w:rFonts w:ascii="Arial" w:hAnsi="Arial" w:cs="Arial"/>
          <w:color w:val="000000"/>
          <w:sz w:val="20"/>
          <w:szCs w:val="20"/>
        </w:rPr>
        <w:t>la Entidade Requisitante</w:t>
      </w:r>
      <w:r w:rsidRPr="00283CCE">
        <w:rPr>
          <w:rFonts w:ascii="Arial" w:hAnsi="Arial" w:cs="Arial"/>
          <w:color w:val="000000"/>
          <w:sz w:val="20"/>
          <w:szCs w:val="20"/>
        </w:rPr>
        <w:t>, a seguinte ordem de fatores:</w:t>
      </w:r>
    </w:p>
    <w:p w14:paraId="214A48C1" w14:textId="496A5B00" w:rsidR="00F85248" w:rsidRPr="00283CCE" w:rsidRDefault="00550C67"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7.4.1.</w:t>
      </w:r>
      <w:r w:rsidR="00D15E86" w:rsidRPr="00283CCE">
        <w:rPr>
          <w:rFonts w:ascii="Arial" w:hAnsi="Arial" w:cs="Arial"/>
          <w:color w:val="000000"/>
          <w:sz w:val="20"/>
          <w:szCs w:val="20"/>
        </w:rPr>
        <w:t xml:space="preserve"> O valor proposto para locação: levará em consideração o menor preço ofertado para aluguel mensal. </w:t>
      </w:r>
    </w:p>
    <w:p w14:paraId="39D5C558" w14:textId="296BD4FB" w:rsidR="00F85248" w:rsidRPr="00283CCE" w:rsidRDefault="00550C67"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7.4.2.</w:t>
      </w:r>
      <w:r w:rsidR="00D15E86" w:rsidRPr="00283CCE">
        <w:rPr>
          <w:rFonts w:ascii="Arial" w:hAnsi="Arial" w:cs="Arial"/>
          <w:color w:val="000000"/>
          <w:sz w:val="20"/>
          <w:szCs w:val="20"/>
        </w:rPr>
        <w:t xml:space="preserve"> Área: a área do imóvel deverá ser adequada às necessidades das instalações descritas nos itens </w:t>
      </w:r>
      <w:r w:rsidR="00CF595B">
        <w:rPr>
          <w:rFonts w:ascii="Arial" w:hAnsi="Arial" w:cs="Arial"/>
          <w:color w:val="000000"/>
          <w:sz w:val="20"/>
          <w:szCs w:val="20"/>
        </w:rPr>
        <w:t xml:space="preserve">do </w:t>
      </w:r>
      <w:r w:rsidR="00CF595B">
        <w:rPr>
          <w:rFonts w:ascii="Arial" w:hAnsi="Arial" w:cs="Arial"/>
          <w:color w:val="000000"/>
          <w:sz w:val="20"/>
          <w:szCs w:val="20"/>
        </w:rPr>
        <w:lastRenderedPageBreak/>
        <w:t>Capítulo 3</w:t>
      </w:r>
      <w:r w:rsidR="003547BE" w:rsidRPr="00283CCE">
        <w:rPr>
          <w:rFonts w:ascii="Arial" w:hAnsi="Arial" w:cs="Arial"/>
          <w:color w:val="000000"/>
          <w:sz w:val="20"/>
          <w:szCs w:val="20"/>
        </w:rPr>
        <w:t>.</w:t>
      </w:r>
      <w:r w:rsidR="005142C4" w:rsidRPr="00283CCE">
        <w:rPr>
          <w:rFonts w:ascii="Arial" w:hAnsi="Arial" w:cs="Arial"/>
          <w:color w:val="000000"/>
          <w:sz w:val="20"/>
          <w:szCs w:val="20"/>
        </w:rPr>
        <w:t xml:space="preserve"> </w:t>
      </w:r>
      <w:r w:rsidR="00D15E86" w:rsidRPr="00283CCE">
        <w:rPr>
          <w:rFonts w:ascii="Arial" w:hAnsi="Arial" w:cs="Arial"/>
          <w:color w:val="000000"/>
          <w:sz w:val="20"/>
          <w:szCs w:val="20"/>
        </w:rPr>
        <w:t>do Edital</w:t>
      </w:r>
      <w:r w:rsidR="002E7914" w:rsidRPr="00283CCE">
        <w:rPr>
          <w:rFonts w:ascii="Arial" w:hAnsi="Arial" w:cs="Arial"/>
          <w:color w:val="000000"/>
          <w:sz w:val="20"/>
          <w:szCs w:val="20"/>
        </w:rPr>
        <w:t>.</w:t>
      </w:r>
      <w:r w:rsidR="00D15E86" w:rsidRPr="00283CCE">
        <w:rPr>
          <w:rFonts w:ascii="Arial" w:hAnsi="Arial" w:cs="Arial"/>
          <w:color w:val="000000"/>
          <w:sz w:val="20"/>
          <w:szCs w:val="20"/>
        </w:rPr>
        <w:t xml:space="preserve"> </w:t>
      </w:r>
    </w:p>
    <w:p w14:paraId="59008168" w14:textId="7A9D7049" w:rsidR="00F85248" w:rsidRPr="00283CCE" w:rsidRDefault="00550C67"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7.4.3.</w:t>
      </w:r>
      <w:r w:rsidR="00D15E86" w:rsidRPr="00283CCE">
        <w:rPr>
          <w:rFonts w:ascii="Arial" w:hAnsi="Arial" w:cs="Arial"/>
          <w:color w:val="000000"/>
          <w:sz w:val="20"/>
          <w:szCs w:val="20"/>
        </w:rPr>
        <w:t xml:space="preserve"> Qualidade do imóvel: avaliação das condições de sua estrutura física, nas dependências internas e externas, incluindo pintura de paredes e fachadas, acabamentos, pisos e revestimentos, telhado, condições das instalações elétricas, sanitárias e hidráulicas, possibilidade de adequações, dentre outros</w:t>
      </w:r>
      <w:r w:rsidR="00AF4976">
        <w:rPr>
          <w:rFonts w:ascii="Arial" w:hAnsi="Arial" w:cs="Arial"/>
          <w:color w:val="000000"/>
          <w:sz w:val="20"/>
          <w:szCs w:val="20"/>
        </w:rPr>
        <w:t>.</w:t>
      </w:r>
      <w:r w:rsidR="00D15E86" w:rsidRPr="00283CCE">
        <w:rPr>
          <w:rFonts w:ascii="Arial" w:hAnsi="Arial" w:cs="Arial"/>
          <w:color w:val="000000"/>
          <w:sz w:val="20"/>
          <w:szCs w:val="20"/>
        </w:rPr>
        <w:t xml:space="preserve"> </w:t>
      </w:r>
    </w:p>
    <w:p w14:paraId="037154B7" w14:textId="7DA49323" w:rsidR="00F85248" w:rsidRPr="00283CCE" w:rsidRDefault="00550C67"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7.4.4.</w:t>
      </w:r>
      <w:r w:rsidR="00D15E86" w:rsidRPr="00283CCE">
        <w:rPr>
          <w:rFonts w:ascii="Arial" w:hAnsi="Arial" w:cs="Arial"/>
          <w:color w:val="000000"/>
          <w:sz w:val="20"/>
          <w:szCs w:val="20"/>
        </w:rPr>
        <w:t xml:space="preserve"> Condições de acessibilidade</w:t>
      </w:r>
      <w:r w:rsidR="00AF4976">
        <w:rPr>
          <w:rFonts w:ascii="Arial" w:hAnsi="Arial" w:cs="Arial"/>
          <w:color w:val="000000"/>
          <w:sz w:val="20"/>
          <w:szCs w:val="20"/>
        </w:rPr>
        <w:t>.</w:t>
      </w:r>
    </w:p>
    <w:p w14:paraId="2DCBB378" w14:textId="09634243" w:rsidR="00F85248" w:rsidRPr="00283CCE" w:rsidRDefault="00550C67" w:rsidP="00BD1902">
      <w:pPr>
        <w:pBdr>
          <w:top w:val="nil"/>
          <w:left w:val="nil"/>
          <w:bottom w:val="nil"/>
          <w:right w:val="nil"/>
          <w:between w:val="nil"/>
        </w:pBdr>
        <w:spacing w:after="120" w:line="240" w:lineRule="auto"/>
        <w:ind w:left="284"/>
        <w:jc w:val="both"/>
        <w:rPr>
          <w:rFonts w:ascii="Arial" w:hAnsi="Arial" w:cs="Arial"/>
          <w:color w:val="000000"/>
          <w:sz w:val="20"/>
          <w:szCs w:val="20"/>
        </w:rPr>
      </w:pPr>
      <w:r w:rsidRPr="00283CCE">
        <w:rPr>
          <w:rFonts w:ascii="Arial" w:hAnsi="Arial" w:cs="Arial"/>
          <w:b/>
          <w:bCs/>
          <w:color w:val="000000"/>
          <w:sz w:val="20"/>
          <w:szCs w:val="20"/>
        </w:rPr>
        <w:t>7.4.5.</w:t>
      </w:r>
      <w:r w:rsidR="00D15E86" w:rsidRPr="00283CCE">
        <w:rPr>
          <w:rFonts w:ascii="Arial" w:hAnsi="Arial" w:cs="Arial"/>
          <w:color w:val="000000"/>
          <w:sz w:val="20"/>
          <w:szCs w:val="20"/>
        </w:rPr>
        <w:t xml:space="preserve"> Elementos de segurança (muro ou grades de proteção, portas com fechaduras e chaves, sistemas de segurança, dentre outros)</w:t>
      </w:r>
      <w:r w:rsidR="00057529" w:rsidRPr="00283CCE">
        <w:rPr>
          <w:rFonts w:ascii="Arial" w:hAnsi="Arial" w:cs="Arial"/>
          <w:color w:val="000000"/>
          <w:sz w:val="20"/>
          <w:szCs w:val="20"/>
        </w:rPr>
        <w:t>.</w:t>
      </w:r>
    </w:p>
    <w:p w14:paraId="6A7EC89A" w14:textId="449CA4FC"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7.5.</w:t>
      </w:r>
      <w:r w:rsidRPr="00283CCE">
        <w:rPr>
          <w:rFonts w:ascii="Arial" w:hAnsi="Arial" w:cs="Arial"/>
          <w:color w:val="000000"/>
          <w:sz w:val="20"/>
          <w:szCs w:val="20"/>
        </w:rPr>
        <w:t xml:space="preserve"> A eleição do imóvel a ser locado recairá sobre aquele que melhor atender às características necessárias à instalação dos serviços a que se destinam</w:t>
      </w:r>
      <w:r w:rsidR="002D7B7F" w:rsidRPr="00283CCE">
        <w:rPr>
          <w:rFonts w:ascii="Arial" w:hAnsi="Arial" w:cs="Arial"/>
          <w:color w:val="000000"/>
          <w:sz w:val="20"/>
          <w:szCs w:val="20"/>
        </w:rPr>
        <w:t xml:space="preserve">. </w:t>
      </w:r>
    </w:p>
    <w:p w14:paraId="3FBAE21A" w14:textId="6BD3C934"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7.6.</w:t>
      </w:r>
      <w:r w:rsidRPr="00283CCE">
        <w:rPr>
          <w:rFonts w:ascii="Arial" w:hAnsi="Arial" w:cs="Arial"/>
          <w:color w:val="000000"/>
          <w:sz w:val="20"/>
          <w:szCs w:val="20"/>
        </w:rPr>
        <w:t xml:space="preserve"> </w:t>
      </w:r>
      <w:r w:rsidR="00E629E7">
        <w:rPr>
          <w:rFonts w:ascii="Arial" w:hAnsi="Arial" w:cs="Arial"/>
          <w:color w:val="000000"/>
          <w:sz w:val="20"/>
          <w:szCs w:val="20"/>
        </w:rPr>
        <w:t xml:space="preserve">A Entidade Requisitante </w:t>
      </w:r>
      <w:r w:rsidRPr="00283CCE">
        <w:rPr>
          <w:rFonts w:ascii="Arial" w:hAnsi="Arial" w:cs="Arial"/>
          <w:color w:val="000000"/>
          <w:sz w:val="20"/>
          <w:szCs w:val="20"/>
        </w:rPr>
        <w:t xml:space="preserve">reserva-se o direito de optar pelo imóvel que melhor atenda ao interesse público, em observância ao disposto no </w:t>
      </w:r>
      <w:r w:rsidR="00057529" w:rsidRPr="00283CCE">
        <w:rPr>
          <w:rFonts w:ascii="Arial" w:hAnsi="Arial" w:cs="Arial"/>
          <w:color w:val="000000"/>
          <w:sz w:val="20"/>
          <w:szCs w:val="20"/>
        </w:rPr>
        <w:t>I</w:t>
      </w:r>
      <w:r w:rsidRPr="00283CCE">
        <w:rPr>
          <w:rFonts w:ascii="Arial" w:hAnsi="Arial" w:cs="Arial"/>
          <w:color w:val="000000"/>
          <w:sz w:val="20"/>
          <w:szCs w:val="20"/>
        </w:rPr>
        <w:t xml:space="preserve">nciso X, do </w:t>
      </w:r>
      <w:r w:rsidR="0068237F" w:rsidRPr="00283CCE">
        <w:rPr>
          <w:rFonts w:ascii="Arial" w:hAnsi="Arial" w:cs="Arial"/>
          <w:color w:val="000000"/>
          <w:sz w:val="20"/>
          <w:szCs w:val="20"/>
        </w:rPr>
        <w:t xml:space="preserve">Artigo </w:t>
      </w:r>
      <w:r w:rsidRPr="00283CCE">
        <w:rPr>
          <w:rFonts w:ascii="Arial" w:hAnsi="Arial" w:cs="Arial"/>
          <w:color w:val="000000"/>
          <w:sz w:val="20"/>
          <w:szCs w:val="20"/>
        </w:rPr>
        <w:t>24, da Lei n.</w:t>
      </w:r>
      <w:r w:rsidR="0068237F" w:rsidRPr="00283CCE">
        <w:rPr>
          <w:rFonts w:ascii="Arial" w:hAnsi="Arial" w:cs="Arial"/>
          <w:color w:val="000000"/>
          <w:sz w:val="20"/>
          <w:szCs w:val="20"/>
        </w:rPr>
        <w:t>º</w:t>
      </w:r>
      <w:r w:rsidRPr="00283CCE">
        <w:rPr>
          <w:rFonts w:ascii="Arial" w:hAnsi="Arial" w:cs="Arial"/>
          <w:color w:val="000000"/>
          <w:sz w:val="20"/>
          <w:szCs w:val="20"/>
        </w:rPr>
        <w:t xml:space="preserve"> 8.666/93, bem como por não locar nenhum dos imóveis ofertados, em razão da conveniência e oportunidade da Administração. </w:t>
      </w:r>
    </w:p>
    <w:p w14:paraId="09FD7B26" w14:textId="05FA5D33"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7.7.</w:t>
      </w:r>
      <w:r w:rsidRPr="00283CCE">
        <w:rPr>
          <w:rFonts w:ascii="Arial" w:hAnsi="Arial" w:cs="Arial"/>
          <w:color w:val="000000"/>
          <w:sz w:val="20"/>
          <w:szCs w:val="20"/>
        </w:rPr>
        <w:t xml:space="preserve"> Uma vez selecionada a proposta dos imóveis que melhor se adequarem às características exigidas no presente Edital e ao interesse público, é de responsabilidade do proprietário promover as adequações necessárias para o perfeito funcionamento das instalações, conforme exigências mínimas indicadas nos itens </w:t>
      </w:r>
      <w:r w:rsidR="00CF595B">
        <w:rPr>
          <w:rFonts w:ascii="Arial" w:hAnsi="Arial" w:cs="Arial"/>
          <w:color w:val="000000"/>
          <w:sz w:val="20"/>
          <w:szCs w:val="20"/>
        </w:rPr>
        <w:t>do Capítulo 3</w:t>
      </w:r>
      <w:r w:rsidR="003547BE" w:rsidRPr="00283CCE">
        <w:rPr>
          <w:rFonts w:ascii="Arial" w:hAnsi="Arial" w:cs="Arial"/>
          <w:color w:val="000000"/>
          <w:sz w:val="20"/>
          <w:szCs w:val="20"/>
        </w:rPr>
        <w:t>.</w:t>
      </w:r>
      <w:r w:rsidR="00AB2E21" w:rsidRPr="00283CCE">
        <w:rPr>
          <w:rFonts w:ascii="Arial" w:hAnsi="Arial" w:cs="Arial"/>
          <w:color w:val="000000"/>
          <w:sz w:val="20"/>
          <w:szCs w:val="20"/>
        </w:rPr>
        <w:t xml:space="preserve"> do Edital </w:t>
      </w:r>
      <w:r w:rsidRPr="00283CCE">
        <w:rPr>
          <w:rFonts w:ascii="Arial" w:hAnsi="Arial" w:cs="Arial"/>
          <w:color w:val="000000"/>
          <w:sz w:val="20"/>
          <w:szCs w:val="20"/>
        </w:rPr>
        <w:t>e respectiv</w:t>
      </w:r>
      <w:r w:rsidR="002E7914" w:rsidRPr="00283CCE">
        <w:rPr>
          <w:rFonts w:ascii="Arial" w:hAnsi="Arial" w:cs="Arial"/>
          <w:color w:val="000000"/>
          <w:sz w:val="20"/>
          <w:szCs w:val="20"/>
        </w:rPr>
        <w:t>os subitens</w:t>
      </w:r>
      <w:r w:rsidRPr="00283CCE">
        <w:rPr>
          <w:rFonts w:ascii="Arial" w:hAnsi="Arial" w:cs="Arial"/>
          <w:color w:val="000000"/>
          <w:sz w:val="20"/>
          <w:szCs w:val="20"/>
        </w:rPr>
        <w:t>, incluindo a instalação de divisórias internas, se não houver, dentre outros, o que deverá ser realizado no prazo máximo de 30 (trinta) dias</w:t>
      </w:r>
      <w:r w:rsidR="00E629E7">
        <w:rPr>
          <w:rFonts w:ascii="Arial" w:hAnsi="Arial" w:cs="Arial"/>
          <w:color w:val="000000"/>
          <w:sz w:val="20"/>
          <w:szCs w:val="20"/>
        </w:rPr>
        <w:t xml:space="preserve"> corridos</w:t>
      </w:r>
      <w:r w:rsidRPr="00283CCE">
        <w:rPr>
          <w:rFonts w:ascii="Arial" w:hAnsi="Arial" w:cs="Arial"/>
          <w:color w:val="000000"/>
          <w:sz w:val="20"/>
          <w:szCs w:val="20"/>
        </w:rPr>
        <w:t>, como condição para assinatura do contrato.</w:t>
      </w:r>
    </w:p>
    <w:p w14:paraId="6BBE69A8" w14:textId="50528E07" w:rsidR="00F85248" w:rsidRPr="00283CCE" w:rsidRDefault="00D15E86"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color w:val="000000"/>
          <w:sz w:val="20"/>
          <w:szCs w:val="20"/>
        </w:rPr>
      </w:pPr>
      <w:r w:rsidRPr="00283CCE">
        <w:rPr>
          <w:rFonts w:ascii="Arial" w:hAnsi="Arial" w:cs="Arial"/>
          <w:b/>
          <w:bCs/>
          <w:color w:val="000000"/>
          <w:sz w:val="20"/>
          <w:szCs w:val="20"/>
        </w:rPr>
        <w:t>8. DO CONTRATO E SUA VIGÊNCIA</w:t>
      </w:r>
    </w:p>
    <w:p w14:paraId="20C811AC" w14:textId="24302AC5"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8.1.</w:t>
      </w:r>
      <w:r w:rsidRPr="00283CCE">
        <w:rPr>
          <w:rFonts w:ascii="Arial" w:hAnsi="Arial" w:cs="Arial"/>
          <w:color w:val="000000"/>
          <w:sz w:val="20"/>
          <w:szCs w:val="20"/>
        </w:rPr>
        <w:t xml:space="preserve"> O contrato de locação do imóvel selecionado, atendidos os requisitos estabelecidos neste edital e previstos na legislação aplicável, será celebrado com o Município de Caçador por meio de dispensa de licitação, na forma do </w:t>
      </w:r>
      <w:r w:rsidR="0068237F" w:rsidRPr="00283CCE">
        <w:rPr>
          <w:rFonts w:ascii="Arial" w:hAnsi="Arial" w:cs="Arial"/>
          <w:color w:val="000000"/>
          <w:sz w:val="20"/>
          <w:szCs w:val="20"/>
        </w:rPr>
        <w:t xml:space="preserve">Artigo </w:t>
      </w:r>
      <w:r w:rsidRPr="00283CCE">
        <w:rPr>
          <w:rFonts w:ascii="Arial" w:hAnsi="Arial" w:cs="Arial"/>
          <w:color w:val="000000"/>
          <w:sz w:val="20"/>
          <w:szCs w:val="20"/>
        </w:rPr>
        <w:t>24, inciso X, da Lei Federal n.</w:t>
      </w:r>
      <w:r w:rsidR="0068237F" w:rsidRPr="00283CCE">
        <w:rPr>
          <w:rFonts w:ascii="Arial" w:hAnsi="Arial" w:cs="Arial"/>
          <w:color w:val="000000"/>
          <w:sz w:val="20"/>
          <w:szCs w:val="20"/>
        </w:rPr>
        <w:t xml:space="preserve">º </w:t>
      </w:r>
      <w:r w:rsidRPr="00283CCE">
        <w:rPr>
          <w:rFonts w:ascii="Arial" w:hAnsi="Arial" w:cs="Arial"/>
          <w:color w:val="000000"/>
          <w:sz w:val="20"/>
          <w:szCs w:val="20"/>
        </w:rPr>
        <w:t>8.666/93 e alterações posteriores.</w:t>
      </w:r>
    </w:p>
    <w:p w14:paraId="365AC54F" w14:textId="77777777"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8.2.</w:t>
      </w:r>
      <w:r w:rsidRPr="00283CCE">
        <w:rPr>
          <w:rFonts w:ascii="Arial" w:hAnsi="Arial" w:cs="Arial"/>
          <w:color w:val="000000"/>
          <w:sz w:val="20"/>
          <w:szCs w:val="20"/>
        </w:rPr>
        <w:t xml:space="preserve"> Os efeitos financeiros da futura contratação só terão início a partir da data da entrega das chaves, mediante lavratura de termo provisório de entrega, que será precedido de vistoria no imóvel quanto às adequações de que trata o item 7.7. </w:t>
      </w:r>
    </w:p>
    <w:p w14:paraId="48A7400A" w14:textId="6F3FC17D"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8.3.</w:t>
      </w:r>
      <w:r w:rsidRPr="00283CCE">
        <w:rPr>
          <w:rFonts w:ascii="Arial" w:hAnsi="Arial" w:cs="Arial"/>
          <w:color w:val="000000"/>
          <w:sz w:val="20"/>
          <w:szCs w:val="20"/>
        </w:rPr>
        <w:t xml:space="preserve"> O prazo de vigência do futuro contrato de locação será de </w:t>
      </w:r>
      <w:r w:rsidRPr="00283CCE">
        <w:rPr>
          <w:rFonts w:ascii="Arial" w:hAnsi="Arial" w:cs="Arial"/>
          <w:b/>
          <w:bCs/>
          <w:color w:val="000000"/>
          <w:sz w:val="20"/>
          <w:szCs w:val="20"/>
        </w:rPr>
        <w:t>12 (doze) meses</w:t>
      </w:r>
      <w:r w:rsidRPr="00283CCE">
        <w:rPr>
          <w:rFonts w:ascii="Arial" w:hAnsi="Arial" w:cs="Arial"/>
          <w:color w:val="000000"/>
          <w:sz w:val="20"/>
          <w:szCs w:val="20"/>
        </w:rPr>
        <w:t xml:space="preserve">, contados a partir da data da sua assinatura, podendo, por interesse da Administração, </w:t>
      </w:r>
      <w:r w:rsidRPr="00283CCE">
        <w:rPr>
          <w:rFonts w:ascii="Arial" w:hAnsi="Arial" w:cs="Arial"/>
          <w:b/>
          <w:bCs/>
          <w:color w:val="000000"/>
          <w:sz w:val="20"/>
          <w:szCs w:val="20"/>
        </w:rPr>
        <w:t>ser prorrogado</w:t>
      </w:r>
      <w:r w:rsidRPr="00283CCE">
        <w:rPr>
          <w:rFonts w:ascii="Arial" w:hAnsi="Arial" w:cs="Arial"/>
          <w:color w:val="000000"/>
          <w:sz w:val="20"/>
          <w:szCs w:val="20"/>
        </w:rPr>
        <w:t xml:space="preserve"> por iguais períodos, limitados até </w:t>
      </w:r>
      <w:r w:rsidRPr="00283CCE">
        <w:rPr>
          <w:rFonts w:ascii="Arial" w:hAnsi="Arial" w:cs="Arial"/>
          <w:b/>
          <w:bCs/>
          <w:color w:val="000000"/>
          <w:sz w:val="20"/>
          <w:szCs w:val="20"/>
        </w:rPr>
        <w:t>60 (sessenta) meses</w:t>
      </w:r>
      <w:r w:rsidRPr="00283CCE">
        <w:rPr>
          <w:rFonts w:ascii="Arial" w:hAnsi="Arial" w:cs="Arial"/>
          <w:color w:val="000000"/>
          <w:sz w:val="20"/>
          <w:szCs w:val="20"/>
        </w:rPr>
        <w:t xml:space="preserve">, conforme disposições do </w:t>
      </w:r>
      <w:r w:rsidR="00057529" w:rsidRPr="00283CCE">
        <w:rPr>
          <w:rFonts w:ascii="Arial" w:hAnsi="Arial" w:cs="Arial"/>
          <w:color w:val="000000"/>
          <w:sz w:val="20"/>
          <w:szCs w:val="20"/>
        </w:rPr>
        <w:t xml:space="preserve">Artigo </w:t>
      </w:r>
      <w:r w:rsidRPr="00283CCE">
        <w:rPr>
          <w:rFonts w:ascii="Arial" w:hAnsi="Arial" w:cs="Arial"/>
          <w:color w:val="000000"/>
          <w:sz w:val="20"/>
          <w:szCs w:val="20"/>
        </w:rPr>
        <w:t xml:space="preserve">57, </w:t>
      </w:r>
      <w:r w:rsidR="00057529" w:rsidRPr="00283CCE">
        <w:rPr>
          <w:rFonts w:ascii="Arial" w:hAnsi="Arial" w:cs="Arial"/>
          <w:color w:val="000000"/>
          <w:sz w:val="20"/>
          <w:szCs w:val="20"/>
        </w:rPr>
        <w:t>I</w:t>
      </w:r>
      <w:r w:rsidRPr="00283CCE">
        <w:rPr>
          <w:rFonts w:ascii="Arial" w:hAnsi="Arial" w:cs="Arial"/>
          <w:color w:val="000000"/>
          <w:sz w:val="20"/>
          <w:szCs w:val="20"/>
        </w:rPr>
        <w:t xml:space="preserve">nciso II e </w:t>
      </w:r>
      <w:r w:rsidR="00057529" w:rsidRPr="00283CCE">
        <w:rPr>
          <w:rFonts w:ascii="Arial" w:hAnsi="Arial" w:cs="Arial"/>
          <w:color w:val="000000"/>
          <w:sz w:val="20"/>
          <w:szCs w:val="20"/>
        </w:rPr>
        <w:t>Artigo</w:t>
      </w:r>
      <w:r w:rsidRPr="00283CCE">
        <w:rPr>
          <w:rFonts w:ascii="Arial" w:hAnsi="Arial" w:cs="Arial"/>
          <w:color w:val="000000"/>
          <w:sz w:val="20"/>
          <w:szCs w:val="20"/>
        </w:rPr>
        <w:t xml:space="preserve"> 62, § 3°, </w:t>
      </w:r>
      <w:r w:rsidR="00057529" w:rsidRPr="00283CCE">
        <w:rPr>
          <w:rFonts w:ascii="Arial" w:hAnsi="Arial" w:cs="Arial"/>
          <w:color w:val="000000"/>
          <w:sz w:val="20"/>
          <w:szCs w:val="20"/>
        </w:rPr>
        <w:t>I</w:t>
      </w:r>
      <w:r w:rsidRPr="00283CCE">
        <w:rPr>
          <w:rFonts w:ascii="Arial" w:hAnsi="Arial" w:cs="Arial"/>
          <w:color w:val="000000"/>
          <w:sz w:val="20"/>
          <w:szCs w:val="20"/>
        </w:rPr>
        <w:t>nciso I, ambos da Lei Federal n.</w:t>
      </w:r>
      <w:r w:rsidR="00057529" w:rsidRPr="00283CCE">
        <w:rPr>
          <w:rFonts w:ascii="Arial" w:hAnsi="Arial" w:cs="Arial"/>
          <w:color w:val="000000"/>
          <w:sz w:val="20"/>
          <w:szCs w:val="20"/>
        </w:rPr>
        <w:t>º</w:t>
      </w:r>
      <w:r w:rsidRPr="00283CCE">
        <w:rPr>
          <w:rFonts w:ascii="Arial" w:hAnsi="Arial" w:cs="Arial"/>
          <w:color w:val="000000"/>
          <w:sz w:val="20"/>
          <w:szCs w:val="20"/>
        </w:rPr>
        <w:t xml:space="preserve"> 8.666/93 e alterações posteriores, e desde que haja conveniência à Administração, por intermédio de justificativa escrita, que demonstre o interesse público e a vantajosidade da prorrogação, e autorização da autoridade competente, vedada sua prorrogação automática.</w:t>
      </w:r>
    </w:p>
    <w:p w14:paraId="7BEEC727" w14:textId="1129A61A" w:rsidR="00BC75FB" w:rsidRPr="00283CCE" w:rsidRDefault="00BC75FB" w:rsidP="00BD1902">
      <w:pPr>
        <w:spacing w:after="120" w:line="240" w:lineRule="auto"/>
        <w:jc w:val="both"/>
        <w:rPr>
          <w:rFonts w:ascii="Arial" w:hAnsi="Arial" w:cs="Arial"/>
          <w:b/>
          <w:bCs/>
          <w:color w:val="FF0000"/>
          <w:sz w:val="20"/>
          <w:szCs w:val="20"/>
        </w:rPr>
      </w:pPr>
      <w:r w:rsidRPr="00283CCE">
        <w:rPr>
          <w:rFonts w:ascii="Arial" w:hAnsi="Arial" w:cs="Arial"/>
          <w:b/>
          <w:sz w:val="20"/>
          <w:szCs w:val="20"/>
        </w:rPr>
        <w:t>8.4.</w:t>
      </w:r>
      <w:r w:rsidRPr="00283CCE">
        <w:rPr>
          <w:rFonts w:ascii="Arial" w:hAnsi="Arial" w:cs="Arial"/>
          <w:sz w:val="20"/>
          <w:szCs w:val="20"/>
        </w:rPr>
        <w:t xml:space="preserve"> </w:t>
      </w:r>
      <w:r w:rsidRPr="00283CCE">
        <w:rPr>
          <w:rFonts w:ascii="Arial" w:hAnsi="Arial" w:cs="Arial"/>
          <w:color w:val="000000"/>
          <w:sz w:val="20"/>
          <w:szCs w:val="20"/>
        </w:rPr>
        <w:t xml:space="preserve">O valor mensal permanecerá fixo e irreajustável durante os primeiros </w:t>
      </w:r>
      <w:r w:rsidRPr="00283CCE">
        <w:rPr>
          <w:rFonts w:ascii="Arial" w:hAnsi="Arial" w:cs="Arial"/>
          <w:b/>
          <w:bCs/>
          <w:color w:val="000000"/>
          <w:sz w:val="20"/>
          <w:szCs w:val="20"/>
        </w:rPr>
        <w:t>12 (doze) meses</w:t>
      </w:r>
      <w:r w:rsidRPr="00283CCE">
        <w:rPr>
          <w:rFonts w:ascii="Arial" w:hAnsi="Arial" w:cs="Arial"/>
          <w:color w:val="000000"/>
          <w:sz w:val="20"/>
          <w:szCs w:val="20"/>
        </w:rPr>
        <w:t xml:space="preserve">. Após este período, o valor, no caso de renovação ou repactuação contratual, poderá sofrer reajuste a cada </w:t>
      </w:r>
      <w:r w:rsidRPr="00283CCE">
        <w:rPr>
          <w:rFonts w:ascii="Arial" w:hAnsi="Arial" w:cs="Arial"/>
          <w:b/>
          <w:bCs/>
          <w:color w:val="000000"/>
          <w:sz w:val="20"/>
          <w:szCs w:val="20"/>
        </w:rPr>
        <w:t>12 (doze) meses</w:t>
      </w:r>
      <w:r w:rsidRPr="00283CCE">
        <w:rPr>
          <w:rFonts w:ascii="Arial" w:hAnsi="Arial" w:cs="Arial"/>
          <w:color w:val="000000"/>
          <w:sz w:val="20"/>
          <w:szCs w:val="20"/>
        </w:rPr>
        <w:t xml:space="preserve">, quando será </w:t>
      </w:r>
      <w:r w:rsidRPr="00780CCC">
        <w:rPr>
          <w:rFonts w:ascii="Arial" w:hAnsi="Arial" w:cs="Arial"/>
          <w:color w:val="000000"/>
          <w:sz w:val="20"/>
          <w:szCs w:val="20"/>
        </w:rPr>
        <w:t xml:space="preserve">utilizado o índice </w:t>
      </w:r>
      <w:r w:rsidR="00780CCC" w:rsidRPr="00780CCC">
        <w:rPr>
          <w:rFonts w:ascii="Arial" w:hAnsi="Arial" w:cs="Arial"/>
          <w:b/>
          <w:bCs/>
          <w:color w:val="000000"/>
          <w:sz w:val="20"/>
          <w:szCs w:val="20"/>
        </w:rPr>
        <w:t>IGPM</w:t>
      </w:r>
      <w:r w:rsidR="00243F20" w:rsidRPr="00780CCC">
        <w:rPr>
          <w:rFonts w:ascii="Arial" w:hAnsi="Arial" w:cs="Arial"/>
          <w:color w:val="000000"/>
          <w:sz w:val="20"/>
          <w:szCs w:val="20"/>
        </w:rPr>
        <w:t xml:space="preserve"> </w:t>
      </w:r>
      <w:r w:rsidRPr="00780CCC">
        <w:rPr>
          <w:rFonts w:ascii="Arial" w:hAnsi="Arial" w:cs="Arial"/>
          <w:color w:val="000000"/>
          <w:sz w:val="20"/>
          <w:szCs w:val="20"/>
        </w:rPr>
        <w:t>ou outro</w:t>
      </w:r>
      <w:r w:rsidRPr="00283CCE">
        <w:rPr>
          <w:rFonts w:ascii="Arial" w:hAnsi="Arial" w:cs="Arial"/>
          <w:color w:val="000000"/>
          <w:sz w:val="20"/>
          <w:szCs w:val="20"/>
        </w:rPr>
        <w:t xml:space="preserve"> que venha substituí-lo, devendo ser considerad</w:t>
      </w:r>
      <w:r w:rsidR="00E629E7">
        <w:rPr>
          <w:rFonts w:ascii="Arial" w:hAnsi="Arial" w:cs="Arial"/>
          <w:color w:val="000000"/>
          <w:sz w:val="20"/>
          <w:szCs w:val="20"/>
        </w:rPr>
        <w:t>o</w:t>
      </w:r>
      <w:r w:rsidRPr="00283CCE">
        <w:rPr>
          <w:rFonts w:ascii="Arial" w:hAnsi="Arial" w:cs="Arial"/>
          <w:color w:val="000000"/>
          <w:sz w:val="20"/>
          <w:szCs w:val="20"/>
        </w:rPr>
        <w:t xml:space="preserve"> à data de aniversário do contrato, ou seja, aquela em que o contrato foi assinado.</w:t>
      </w:r>
      <w:r w:rsidR="005023E4" w:rsidRPr="00283CCE">
        <w:rPr>
          <w:rFonts w:ascii="Arial" w:hAnsi="Arial" w:cs="Arial"/>
          <w:color w:val="000000"/>
          <w:sz w:val="20"/>
          <w:szCs w:val="20"/>
        </w:rPr>
        <w:t xml:space="preserve"> </w:t>
      </w:r>
    </w:p>
    <w:p w14:paraId="543C7E3A" w14:textId="73E5596D" w:rsidR="00F85248" w:rsidRPr="00283CCE" w:rsidRDefault="00D15E86"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color w:val="000000"/>
          <w:sz w:val="20"/>
          <w:szCs w:val="20"/>
        </w:rPr>
      </w:pPr>
      <w:r w:rsidRPr="00283CCE">
        <w:rPr>
          <w:rFonts w:ascii="Arial" w:hAnsi="Arial" w:cs="Arial"/>
          <w:b/>
          <w:bCs/>
          <w:color w:val="000000"/>
          <w:sz w:val="20"/>
          <w:szCs w:val="20"/>
        </w:rPr>
        <w:t>9. DOS PEDIDOS DE ESCLARECIMENTOS AO EDITAL</w:t>
      </w:r>
    </w:p>
    <w:p w14:paraId="2FC34E23" w14:textId="5F5120C6" w:rsidR="00F85248" w:rsidRPr="00283CCE" w:rsidRDefault="00D15E86" w:rsidP="00BD1902">
      <w:pPr>
        <w:pBdr>
          <w:top w:val="nil"/>
          <w:left w:val="nil"/>
          <w:bottom w:val="nil"/>
          <w:right w:val="nil"/>
          <w:between w:val="nil"/>
        </w:pBdr>
        <w:spacing w:after="120" w:line="240" w:lineRule="auto"/>
        <w:jc w:val="both"/>
        <w:rPr>
          <w:rFonts w:ascii="Arial" w:hAnsi="Arial" w:cs="Arial"/>
          <w:color w:val="auto"/>
          <w:sz w:val="20"/>
          <w:szCs w:val="20"/>
        </w:rPr>
      </w:pPr>
      <w:r w:rsidRPr="00283CCE">
        <w:rPr>
          <w:rFonts w:ascii="Arial" w:hAnsi="Arial" w:cs="Arial"/>
          <w:b/>
          <w:bCs/>
          <w:color w:val="000000"/>
          <w:sz w:val="20"/>
          <w:szCs w:val="20"/>
        </w:rPr>
        <w:t>9.1.</w:t>
      </w:r>
      <w:r w:rsidRPr="00283CCE">
        <w:rPr>
          <w:rFonts w:ascii="Arial" w:hAnsi="Arial" w:cs="Arial"/>
          <w:color w:val="000000"/>
          <w:sz w:val="20"/>
          <w:szCs w:val="20"/>
        </w:rPr>
        <w:t xml:space="preserve"> O Edital de Chamamento Público será publicado no site oficial do Município de Caçador e estará à disposição dos interessados no site </w:t>
      </w:r>
      <w:hyperlink r:id="rId9" w:history="1">
        <w:r w:rsidR="00550C67" w:rsidRPr="00283CCE">
          <w:rPr>
            <w:rStyle w:val="Hyperlink"/>
            <w:rFonts w:ascii="Arial" w:hAnsi="Arial" w:cs="Arial"/>
            <w:b/>
            <w:bCs/>
            <w:color w:val="auto"/>
            <w:sz w:val="20"/>
            <w:szCs w:val="20"/>
          </w:rPr>
          <w:t>https://www.cacador.sc.gov.br/</w:t>
        </w:r>
      </w:hyperlink>
      <w:r w:rsidR="00550C67" w:rsidRPr="00283CCE">
        <w:rPr>
          <w:rFonts w:ascii="Arial" w:hAnsi="Arial" w:cs="Arial"/>
          <w:b/>
          <w:bCs/>
          <w:color w:val="auto"/>
          <w:sz w:val="20"/>
          <w:szCs w:val="20"/>
        </w:rPr>
        <w:t xml:space="preserve"> </w:t>
      </w:r>
      <w:r w:rsidRPr="00283CCE">
        <w:rPr>
          <w:rFonts w:ascii="Arial" w:hAnsi="Arial" w:cs="Arial"/>
          <w:color w:val="auto"/>
          <w:sz w:val="20"/>
          <w:szCs w:val="20"/>
        </w:rPr>
        <w:t>e no Diário Oficial dos Municípios de Santa Catarina Estado – DOM/SC</w:t>
      </w:r>
      <w:r w:rsidR="00E05D8D">
        <w:rPr>
          <w:rFonts w:ascii="Arial" w:hAnsi="Arial" w:cs="Arial"/>
          <w:color w:val="auto"/>
          <w:sz w:val="20"/>
          <w:szCs w:val="20"/>
        </w:rPr>
        <w:t xml:space="preserve">, acessível por </w:t>
      </w:r>
      <w:hyperlink r:id="rId10">
        <w:r w:rsidRPr="00283CCE">
          <w:rPr>
            <w:rFonts w:ascii="Arial" w:hAnsi="Arial" w:cs="Arial"/>
            <w:b/>
            <w:bCs/>
            <w:color w:val="auto"/>
            <w:sz w:val="20"/>
            <w:szCs w:val="20"/>
            <w:u w:val="single"/>
          </w:rPr>
          <w:t>www.diariomunicipal.sc.gov.br</w:t>
        </w:r>
      </w:hyperlink>
      <w:r w:rsidRPr="00283CCE">
        <w:rPr>
          <w:rFonts w:ascii="Arial" w:hAnsi="Arial" w:cs="Arial"/>
          <w:b/>
          <w:bCs/>
          <w:color w:val="auto"/>
          <w:sz w:val="20"/>
          <w:szCs w:val="20"/>
        </w:rPr>
        <w:t>.</w:t>
      </w:r>
      <w:r w:rsidRPr="00283CCE">
        <w:rPr>
          <w:rFonts w:ascii="Arial" w:hAnsi="Arial" w:cs="Arial"/>
          <w:color w:val="auto"/>
          <w:sz w:val="20"/>
          <w:szCs w:val="20"/>
        </w:rPr>
        <w:t xml:space="preserve"> </w:t>
      </w:r>
    </w:p>
    <w:p w14:paraId="0394CADD" w14:textId="0E37BF05" w:rsidR="00F85248" w:rsidRPr="00283CCE" w:rsidRDefault="00D15E86" w:rsidP="00BD1902">
      <w:pPr>
        <w:pBdr>
          <w:top w:val="nil"/>
          <w:left w:val="nil"/>
          <w:bottom w:val="nil"/>
          <w:right w:val="nil"/>
          <w:between w:val="nil"/>
        </w:pBdr>
        <w:spacing w:after="120" w:line="240" w:lineRule="auto"/>
        <w:jc w:val="both"/>
        <w:rPr>
          <w:rFonts w:ascii="Arial" w:hAnsi="Arial" w:cs="Arial"/>
          <w:color w:val="auto"/>
          <w:sz w:val="20"/>
          <w:szCs w:val="20"/>
        </w:rPr>
      </w:pPr>
      <w:r w:rsidRPr="00283CCE">
        <w:rPr>
          <w:rFonts w:ascii="Arial" w:hAnsi="Arial" w:cs="Arial"/>
          <w:b/>
          <w:bCs/>
          <w:color w:val="auto"/>
          <w:sz w:val="20"/>
          <w:szCs w:val="20"/>
        </w:rPr>
        <w:t>9.2.</w:t>
      </w:r>
      <w:r w:rsidRPr="00283CCE">
        <w:rPr>
          <w:rFonts w:ascii="Arial" w:hAnsi="Arial" w:cs="Arial"/>
          <w:color w:val="auto"/>
          <w:sz w:val="20"/>
          <w:szCs w:val="20"/>
        </w:rPr>
        <w:t xml:space="preserve"> A Comissão de Licitações, por meio de seus membros, prestará as informações e esclarecimentos necessários relativamente ao presente Edital de Chamamento Público, bem como ir</w:t>
      </w:r>
      <w:r w:rsidR="00E629E7">
        <w:rPr>
          <w:rFonts w:ascii="Arial" w:hAnsi="Arial" w:cs="Arial"/>
          <w:color w:val="auto"/>
          <w:sz w:val="20"/>
          <w:szCs w:val="20"/>
        </w:rPr>
        <w:t>á</w:t>
      </w:r>
      <w:r w:rsidRPr="00283CCE">
        <w:rPr>
          <w:rFonts w:ascii="Arial" w:hAnsi="Arial" w:cs="Arial"/>
          <w:color w:val="auto"/>
          <w:sz w:val="20"/>
          <w:szCs w:val="20"/>
        </w:rPr>
        <w:t xml:space="preserve"> dirimir quaisquer dúvidas suscitadas, em horário de expediente da Prefeitura de Caçador, de segunda a sexta-feira, das 13h às 19h, pessoalmente, por meio de contato telefônico, através dos números </w:t>
      </w:r>
      <w:r w:rsidRPr="00283CCE">
        <w:rPr>
          <w:rFonts w:ascii="Arial" w:hAnsi="Arial" w:cs="Arial"/>
          <w:b/>
          <w:bCs/>
          <w:color w:val="auto"/>
          <w:sz w:val="20"/>
          <w:szCs w:val="20"/>
        </w:rPr>
        <w:t>(49) 3666-24</w:t>
      </w:r>
      <w:r w:rsidR="00550C67" w:rsidRPr="00283CCE">
        <w:rPr>
          <w:rFonts w:ascii="Arial" w:hAnsi="Arial" w:cs="Arial"/>
          <w:b/>
          <w:bCs/>
          <w:color w:val="auto"/>
          <w:sz w:val="20"/>
          <w:szCs w:val="20"/>
        </w:rPr>
        <w:t>33</w:t>
      </w:r>
      <w:r w:rsidRPr="00283CCE">
        <w:rPr>
          <w:rFonts w:ascii="Arial" w:hAnsi="Arial" w:cs="Arial"/>
          <w:b/>
          <w:bCs/>
          <w:color w:val="auto"/>
          <w:sz w:val="20"/>
          <w:szCs w:val="20"/>
        </w:rPr>
        <w:t xml:space="preserve"> </w:t>
      </w:r>
      <w:r w:rsidRPr="00283CCE">
        <w:rPr>
          <w:rFonts w:ascii="Arial" w:hAnsi="Arial" w:cs="Arial"/>
          <w:color w:val="auto"/>
          <w:sz w:val="20"/>
          <w:szCs w:val="20"/>
        </w:rPr>
        <w:t xml:space="preserve">ou pelo e-mail </w:t>
      </w:r>
      <w:r w:rsidR="005023E4" w:rsidRPr="00283CCE">
        <w:rPr>
          <w:rFonts w:ascii="Arial" w:hAnsi="Arial" w:cs="Arial"/>
          <w:b/>
          <w:bCs/>
          <w:sz w:val="20"/>
          <w:szCs w:val="20"/>
        </w:rPr>
        <w:t>licitacoes.coordenadoria@cacador.sc.gov.br</w:t>
      </w:r>
    </w:p>
    <w:p w14:paraId="28B7FB45" w14:textId="5B1E2F84" w:rsidR="00F85248" w:rsidRPr="00283CCE"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9.3.</w:t>
      </w:r>
      <w:r w:rsidRPr="00283CCE">
        <w:rPr>
          <w:rFonts w:ascii="Arial" w:hAnsi="Arial" w:cs="Arial"/>
          <w:color w:val="000000"/>
          <w:sz w:val="20"/>
          <w:szCs w:val="20"/>
        </w:rPr>
        <w:t xml:space="preserve"> É de exclusiva responsabilidade dos interessados a verificação no </w:t>
      </w:r>
      <w:r w:rsidR="00E629E7">
        <w:rPr>
          <w:rFonts w:ascii="Arial" w:hAnsi="Arial" w:cs="Arial"/>
          <w:color w:val="000000"/>
          <w:sz w:val="20"/>
          <w:szCs w:val="20"/>
        </w:rPr>
        <w:t>site</w:t>
      </w:r>
      <w:r w:rsidRPr="00283CCE">
        <w:rPr>
          <w:rFonts w:ascii="Arial" w:hAnsi="Arial" w:cs="Arial"/>
          <w:color w:val="000000"/>
          <w:sz w:val="20"/>
          <w:szCs w:val="20"/>
        </w:rPr>
        <w:t xml:space="preserve"> do Município de Caçador, de eventuais avisos de retificações e alterações no presente Edital, devendo os interessados acompanharem e se adequarem às retificações que</w:t>
      </w:r>
      <w:r w:rsidR="00E629E7">
        <w:rPr>
          <w:rFonts w:ascii="Arial" w:hAnsi="Arial" w:cs="Arial"/>
          <w:color w:val="000000"/>
          <w:sz w:val="20"/>
          <w:szCs w:val="20"/>
        </w:rPr>
        <w:t>,</w:t>
      </w:r>
      <w:r w:rsidRPr="00283CCE">
        <w:rPr>
          <w:rFonts w:ascii="Arial" w:hAnsi="Arial" w:cs="Arial"/>
          <w:color w:val="000000"/>
          <w:sz w:val="20"/>
          <w:szCs w:val="20"/>
        </w:rPr>
        <w:t xml:space="preserve"> por ventura</w:t>
      </w:r>
      <w:r w:rsidR="00E629E7">
        <w:rPr>
          <w:rFonts w:ascii="Arial" w:hAnsi="Arial" w:cs="Arial"/>
          <w:color w:val="000000"/>
          <w:sz w:val="20"/>
          <w:szCs w:val="20"/>
        </w:rPr>
        <w:t xml:space="preserve">, </w:t>
      </w:r>
      <w:r w:rsidRPr="00283CCE">
        <w:rPr>
          <w:rFonts w:ascii="Arial" w:hAnsi="Arial" w:cs="Arial"/>
          <w:color w:val="000000"/>
          <w:sz w:val="20"/>
          <w:szCs w:val="20"/>
        </w:rPr>
        <w:t xml:space="preserve">ocorram. </w:t>
      </w:r>
    </w:p>
    <w:p w14:paraId="72B63906" w14:textId="3011C56D" w:rsidR="00F85248" w:rsidRDefault="00D15E8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t>9.4.</w:t>
      </w:r>
      <w:r w:rsidRPr="00283CCE">
        <w:rPr>
          <w:rFonts w:ascii="Arial" w:hAnsi="Arial" w:cs="Arial"/>
          <w:color w:val="000000"/>
          <w:sz w:val="20"/>
          <w:szCs w:val="20"/>
        </w:rPr>
        <w:t xml:space="preserve"> Os casos omissos no presente Edital serão resolvidos à luz da Lei n.</w:t>
      </w:r>
      <w:r w:rsidR="0068237F" w:rsidRPr="00283CCE">
        <w:rPr>
          <w:rFonts w:ascii="Arial" w:hAnsi="Arial" w:cs="Arial"/>
          <w:color w:val="000000"/>
          <w:sz w:val="20"/>
          <w:szCs w:val="20"/>
        </w:rPr>
        <w:t>º</w:t>
      </w:r>
      <w:r w:rsidRPr="00283CCE">
        <w:rPr>
          <w:rFonts w:ascii="Arial" w:hAnsi="Arial" w:cs="Arial"/>
          <w:color w:val="000000"/>
          <w:sz w:val="20"/>
          <w:szCs w:val="20"/>
        </w:rPr>
        <w:t xml:space="preserve"> 8.666/93 e suas alterações e demais legislação aplicável. </w:t>
      </w:r>
    </w:p>
    <w:p w14:paraId="44E15958" w14:textId="080A6F88" w:rsidR="00E629E7" w:rsidRPr="00283CCE" w:rsidRDefault="00E629E7"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after="120" w:line="240" w:lineRule="auto"/>
        <w:jc w:val="both"/>
        <w:rPr>
          <w:rFonts w:ascii="Arial" w:hAnsi="Arial" w:cs="Arial"/>
          <w:b/>
          <w:bCs/>
          <w:color w:val="000000"/>
          <w:sz w:val="20"/>
          <w:szCs w:val="20"/>
        </w:rPr>
      </w:pPr>
      <w:r w:rsidRPr="00283CCE">
        <w:rPr>
          <w:rFonts w:ascii="Arial" w:hAnsi="Arial" w:cs="Arial"/>
          <w:b/>
          <w:bCs/>
          <w:color w:val="000000"/>
          <w:sz w:val="20"/>
          <w:szCs w:val="20"/>
        </w:rPr>
        <w:t>10. DO</w:t>
      </w:r>
      <w:r>
        <w:rPr>
          <w:rFonts w:ascii="Arial" w:hAnsi="Arial" w:cs="Arial"/>
          <w:b/>
          <w:bCs/>
          <w:color w:val="000000"/>
          <w:sz w:val="20"/>
          <w:szCs w:val="20"/>
        </w:rPr>
        <w:t>S ANEXOS</w:t>
      </w:r>
    </w:p>
    <w:p w14:paraId="1D51A8EC" w14:textId="049BE2D0" w:rsidR="00F85248" w:rsidRDefault="00E629E7" w:rsidP="00BD1902">
      <w:pPr>
        <w:pBdr>
          <w:top w:val="nil"/>
          <w:left w:val="nil"/>
          <w:bottom w:val="nil"/>
          <w:right w:val="nil"/>
          <w:between w:val="nil"/>
        </w:pBdr>
        <w:spacing w:after="120" w:line="240" w:lineRule="auto"/>
        <w:jc w:val="both"/>
        <w:rPr>
          <w:rFonts w:ascii="Arial" w:hAnsi="Arial" w:cs="Arial"/>
          <w:color w:val="000000"/>
          <w:sz w:val="20"/>
          <w:szCs w:val="20"/>
        </w:rPr>
      </w:pPr>
      <w:r>
        <w:rPr>
          <w:rFonts w:ascii="Arial" w:hAnsi="Arial" w:cs="Arial"/>
          <w:b/>
          <w:bCs/>
          <w:color w:val="000000"/>
          <w:sz w:val="20"/>
          <w:szCs w:val="20"/>
        </w:rPr>
        <w:t>10.1</w:t>
      </w:r>
      <w:r w:rsidR="00D15E86" w:rsidRPr="00283CCE">
        <w:rPr>
          <w:rFonts w:ascii="Arial" w:hAnsi="Arial" w:cs="Arial"/>
          <w:b/>
          <w:bCs/>
          <w:color w:val="000000"/>
          <w:sz w:val="20"/>
          <w:szCs w:val="20"/>
        </w:rPr>
        <w:t>.</w:t>
      </w:r>
      <w:r w:rsidR="00D15E86" w:rsidRPr="00283CCE">
        <w:rPr>
          <w:rFonts w:ascii="Arial" w:hAnsi="Arial" w:cs="Arial"/>
          <w:color w:val="000000"/>
          <w:sz w:val="20"/>
          <w:szCs w:val="20"/>
        </w:rPr>
        <w:t xml:space="preserve"> São parte integrante deste Edital os seguintes anexos:</w:t>
      </w:r>
    </w:p>
    <w:tbl>
      <w:tblPr>
        <w:tblStyle w:val="Tabelacomgrade"/>
        <w:tblW w:w="5000" w:type="pct"/>
        <w:tblCellMar>
          <w:top w:w="28" w:type="dxa"/>
          <w:left w:w="28" w:type="dxa"/>
          <w:bottom w:w="28" w:type="dxa"/>
          <w:right w:w="28" w:type="dxa"/>
        </w:tblCellMar>
        <w:tblLook w:val="04A0" w:firstRow="1" w:lastRow="0" w:firstColumn="1" w:lastColumn="0" w:noHBand="0" w:noVBand="1"/>
      </w:tblPr>
      <w:tblGrid>
        <w:gridCol w:w="1439"/>
        <w:gridCol w:w="8472"/>
      </w:tblGrid>
      <w:tr w:rsidR="00E05D8D" w:rsidRPr="00C52779" w14:paraId="57C613F7" w14:textId="77777777" w:rsidTr="00516F62">
        <w:tc>
          <w:tcPr>
            <w:tcW w:w="1439" w:type="dxa"/>
            <w:shd w:val="clear" w:color="auto" w:fill="005D99"/>
            <w:tcMar>
              <w:top w:w="28" w:type="dxa"/>
              <w:left w:w="28" w:type="dxa"/>
              <w:bottom w:w="28" w:type="dxa"/>
              <w:right w:w="28" w:type="dxa"/>
            </w:tcMar>
            <w:hideMark/>
          </w:tcPr>
          <w:p w14:paraId="4D4E7DB6" w14:textId="77777777" w:rsidR="00E05D8D" w:rsidRPr="00CF595B" w:rsidRDefault="00E05D8D" w:rsidP="00BD1902">
            <w:pPr>
              <w:pStyle w:val="PargrafodaLista"/>
              <w:ind w:left="0"/>
              <w:jc w:val="center"/>
              <w:rPr>
                <w:rFonts w:ascii="Arial" w:hAnsi="Arial" w:cs="Arial"/>
                <w:b/>
                <w:bCs/>
                <w:color w:val="FFFFFF" w:themeColor="background1"/>
                <w:sz w:val="20"/>
                <w:szCs w:val="20"/>
              </w:rPr>
            </w:pPr>
            <w:r w:rsidRPr="00CF595B">
              <w:rPr>
                <w:rFonts w:ascii="Arial" w:hAnsi="Arial" w:cs="Arial"/>
                <w:b/>
                <w:bCs/>
                <w:color w:val="FFFFFF" w:themeColor="background1"/>
                <w:sz w:val="20"/>
                <w:szCs w:val="20"/>
              </w:rPr>
              <w:lastRenderedPageBreak/>
              <w:t>ANEXO I</w:t>
            </w:r>
          </w:p>
        </w:tc>
        <w:tc>
          <w:tcPr>
            <w:tcW w:w="8472" w:type="dxa"/>
            <w:hideMark/>
          </w:tcPr>
          <w:p w14:paraId="57399997" w14:textId="77777777" w:rsidR="00E05D8D" w:rsidRPr="00B003D3" w:rsidRDefault="00E05D8D" w:rsidP="00BD1902">
            <w:pPr>
              <w:pStyle w:val="PargrafodaLista"/>
              <w:ind w:left="0"/>
              <w:jc w:val="both"/>
              <w:rPr>
                <w:rFonts w:ascii="Arial" w:hAnsi="Arial" w:cs="Arial"/>
                <w:b/>
                <w:bCs/>
                <w:sz w:val="20"/>
                <w:szCs w:val="20"/>
              </w:rPr>
            </w:pPr>
            <w:r w:rsidRPr="00B003D3">
              <w:rPr>
                <w:rFonts w:ascii="Arial" w:hAnsi="Arial" w:cs="Arial"/>
                <w:b/>
                <w:bCs/>
                <w:sz w:val="20"/>
                <w:szCs w:val="20"/>
              </w:rPr>
              <w:t>Termo de Referência</w:t>
            </w:r>
          </w:p>
        </w:tc>
      </w:tr>
      <w:tr w:rsidR="00E05D8D" w:rsidRPr="00C52779" w14:paraId="4D0275A2" w14:textId="77777777" w:rsidTr="00516F62">
        <w:tc>
          <w:tcPr>
            <w:tcW w:w="1439" w:type="dxa"/>
            <w:shd w:val="clear" w:color="auto" w:fill="005D99"/>
            <w:tcMar>
              <w:top w:w="28" w:type="dxa"/>
              <w:left w:w="28" w:type="dxa"/>
              <w:bottom w:w="28" w:type="dxa"/>
              <w:right w:w="28" w:type="dxa"/>
            </w:tcMar>
          </w:tcPr>
          <w:p w14:paraId="64F8C9F6" w14:textId="77777777" w:rsidR="00E05D8D" w:rsidRPr="00CF595B" w:rsidRDefault="00E05D8D" w:rsidP="00BD1902">
            <w:pPr>
              <w:pStyle w:val="PargrafodaLista"/>
              <w:ind w:left="0"/>
              <w:jc w:val="center"/>
              <w:rPr>
                <w:rFonts w:ascii="Arial" w:hAnsi="Arial" w:cs="Arial"/>
                <w:b/>
                <w:bCs/>
                <w:color w:val="FFFFFF" w:themeColor="background1"/>
                <w:sz w:val="20"/>
                <w:szCs w:val="20"/>
              </w:rPr>
            </w:pPr>
            <w:r w:rsidRPr="00CF595B">
              <w:rPr>
                <w:rFonts w:ascii="Arial" w:hAnsi="Arial" w:cs="Arial"/>
                <w:b/>
                <w:bCs/>
                <w:color w:val="FFFFFF" w:themeColor="background1"/>
                <w:sz w:val="20"/>
                <w:szCs w:val="20"/>
              </w:rPr>
              <w:t>ANEXO II</w:t>
            </w:r>
          </w:p>
        </w:tc>
        <w:tc>
          <w:tcPr>
            <w:tcW w:w="8472" w:type="dxa"/>
            <w:shd w:val="clear" w:color="auto" w:fill="DBE5F1" w:themeFill="accent1" w:themeFillTint="33"/>
          </w:tcPr>
          <w:p w14:paraId="3768DD66" w14:textId="720BCC70" w:rsidR="00E05D8D" w:rsidRPr="00B003D3" w:rsidRDefault="00516F62" w:rsidP="00BD1902">
            <w:pPr>
              <w:pStyle w:val="PargrafodaLista"/>
              <w:ind w:left="0"/>
              <w:jc w:val="both"/>
              <w:rPr>
                <w:rFonts w:ascii="Arial" w:hAnsi="Arial" w:cs="Arial"/>
                <w:b/>
                <w:bCs/>
                <w:sz w:val="20"/>
                <w:szCs w:val="20"/>
              </w:rPr>
            </w:pPr>
            <w:r w:rsidRPr="00B003D3">
              <w:rPr>
                <w:rFonts w:ascii="Arial" w:eastAsia="Arial Unicode MS" w:hAnsi="Arial" w:cs="Arial"/>
                <w:b/>
                <w:bCs/>
                <w:sz w:val="20"/>
                <w:szCs w:val="20"/>
              </w:rPr>
              <w:t xml:space="preserve">Identificação, Dados Bancários, Dados do Representante Legal e </w:t>
            </w:r>
            <w:r w:rsidR="00E05D8D" w:rsidRPr="00B003D3">
              <w:rPr>
                <w:rFonts w:ascii="Arial" w:hAnsi="Arial" w:cs="Arial"/>
                <w:b/>
                <w:bCs/>
                <w:sz w:val="20"/>
                <w:szCs w:val="20"/>
              </w:rPr>
              <w:t>Proposta</w:t>
            </w:r>
            <w:r w:rsidR="004D66F5" w:rsidRPr="00B003D3">
              <w:rPr>
                <w:rFonts w:ascii="Arial" w:hAnsi="Arial" w:cs="Arial"/>
                <w:b/>
                <w:bCs/>
                <w:sz w:val="20"/>
                <w:szCs w:val="20"/>
              </w:rPr>
              <w:t xml:space="preserve"> de Preço</w:t>
            </w:r>
          </w:p>
        </w:tc>
      </w:tr>
      <w:tr w:rsidR="00E05D8D" w:rsidRPr="00C52779" w14:paraId="1203F983" w14:textId="77777777" w:rsidTr="00B003D3">
        <w:tc>
          <w:tcPr>
            <w:tcW w:w="1439" w:type="dxa"/>
            <w:shd w:val="clear" w:color="auto" w:fill="005D99"/>
            <w:tcMar>
              <w:top w:w="28" w:type="dxa"/>
              <w:left w:w="28" w:type="dxa"/>
              <w:bottom w:w="28" w:type="dxa"/>
              <w:right w:w="28" w:type="dxa"/>
            </w:tcMar>
            <w:hideMark/>
          </w:tcPr>
          <w:p w14:paraId="7267B10C" w14:textId="77777777" w:rsidR="00E05D8D" w:rsidRPr="00CF595B" w:rsidRDefault="00E05D8D" w:rsidP="00BD1902">
            <w:pPr>
              <w:pStyle w:val="PargrafodaLista"/>
              <w:ind w:left="0"/>
              <w:jc w:val="center"/>
              <w:rPr>
                <w:rFonts w:ascii="Arial" w:hAnsi="Arial" w:cs="Arial"/>
                <w:b/>
                <w:bCs/>
                <w:color w:val="FFFFFF" w:themeColor="background1"/>
                <w:sz w:val="20"/>
                <w:szCs w:val="20"/>
              </w:rPr>
            </w:pPr>
            <w:r w:rsidRPr="00CF595B">
              <w:rPr>
                <w:rFonts w:ascii="Arial" w:hAnsi="Arial" w:cs="Arial"/>
                <w:b/>
                <w:bCs/>
                <w:color w:val="FFFFFF" w:themeColor="background1"/>
                <w:sz w:val="20"/>
                <w:szCs w:val="20"/>
              </w:rPr>
              <w:t>ANEXO III</w:t>
            </w:r>
          </w:p>
        </w:tc>
        <w:tc>
          <w:tcPr>
            <w:tcW w:w="8472" w:type="dxa"/>
            <w:shd w:val="clear" w:color="auto" w:fill="auto"/>
            <w:hideMark/>
          </w:tcPr>
          <w:p w14:paraId="0F001A77" w14:textId="452E5919" w:rsidR="00E05D8D" w:rsidRPr="00B003D3" w:rsidRDefault="00B003D3" w:rsidP="00BD1902">
            <w:pPr>
              <w:pStyle w:val="PargrafodaLista"/>
              <w:ind w:left="0"/>
              <w:jc w:val="both"/>
              <w:rPr>
                <w:rFonts w:ascii="Arial" w:hAnsi="Arial" w:cs="Arial"/>
                <w:b/>
                <w:bCs/>
                <w:sz w:val="20"/>
                <w:szCs w:val="20"/>
              </w:rPr>
            </w:pPr>
            <w:r>
              <w:rPr>
                <w:rFonts w:ascii="Arial" w:hAnsi="Arial" w:cs="Arial"/>
                <w:b/>
                <w:bCs/>
                <w:color w:val="000000"/>
                <w:sz w:val="20"/>
                <w:szCs w:val="20"/>
              </w:rPr>
              <w:t xml:space="preserve">Modelo do </w:t>
            </w:r>
            <w:r w:rsidR="00E05D8D" w:rsidRPr="00B003D3">
              <w:rPr>
                <w:rFonts w:ascii="Arial" w:hAnsi="Arial" w:cs="Arial"/>
                <w:b/>
                <w:bCs/>
                <w:color w:val="000000"/>
                <w:sz w:val="20"/>
                <w:szCs w:val="20"/>
              </w:rPr>
              <w:t>Termo de Vistoria</w:t>
            </w:r>
          </w:p>
        </w:tc>
      </w:tr>
      <w:tr w:rsidR="00E05D8D" w:rsidRPr="00C52779" w14:paraId="74A69172" w14:textId="77777777" w:rsidTr="00B003D3">
        <w:tc>
          <w:tcPr>
            <w:tcW w:w="1439" w:type="dxa"/>
            <w:shd w:val="clear" w:color="auto" w:fill="005D99"/>
            <w:tcMar>
              <w:top w:w="28" w:type="dxa"/>
              <w:left w:w="28" w:type="dxa"/>
              <w:bottom w:w="28" w:type="dxa"/>
              <w:right w:w="28" w:type="dxa"/>
            </w:tcMar>
            <w:hideMark/>
          </w:tcPr>
          <w:p w14:paraId="2E855991" w14:textId="6A6BF8CC" w:rsidR="00E05D8D" w:rsidRPr="00CF595B" w:rsidRDefault="00E05D8D" w:rsidP="00BD1902">
            <w:pPr>
              <w:pStyle w:val="PargrafodaLista"/>
              <w:ind w:left="0"/>
              <w:jc w:val="center"/>
              <w:rPr>
                <w:rFonts w:ascii="Arial" w:hAnsi="Arial" w:cs="Arial"/>
                <w:b/>
                <w:bCs/>
                <w:color w:val="FFFFFF" w:themeColor="background1"/>
                <w:sz w:val="20"/>
                <w:szCs w:val="20"/>
              </w:rPr>
            </w:pPr>
            <w:r w:rsidRPr="00CF595B">
              <w:rPr>
                <w:rFonts w:ascii="Arial" w:hAnsi="Arial" w:cs="Arial"/>
                <w:b/>
                <w:bCs/>
                <w:color w:val="FFFFFF" w:themeColor="background1"/>
                <w:sz w:val="20"/>
                <w:szCs w:val="20"/>
              </w:rPr>
              <w:t>ANEXO IV</w:t>
            </w:r>
          </w:p>
        </w:tc>
        <w:tc>
          <w:tcPr>
            <w:tcW w:w="8472" w:type="dxa"/>
            <w:shd w:val="clear" w:color="auto" w:fill="DBE5F1" w:themeFill="accent1" w:themeFillTint="33"/>
            <w:hideMark/>
          </w:tcPr>
          <w:p w14:paraId="4CC9CC11" w14:textId="77777777" w:rsidR="00E05D8D" w:rsidRPr="00B003D3" w:rsidRDefault="00E05D8D" w:rsidP="00BD1902">
            <w:pPr>
              <w:jc w:val="both"/>
              <w:rPr>
                <w:rFonts w:ascii="Arial" w:hAnsi="Arial" w:cs="Arial"/>
                <w:b/>
                <w:bCs/>
                <w:sz w:val="20"/>
                <w:szCs w:val="20"/>
              </w:rPr>
            </w:pPr>
            <w:r w:rsidRPr="00B003D3">
              <w:rPr>
                <w:rFonts w:ascii="Arial" w:hAnsi="Arial" w:cs="Arial"/>
                <w:b/>
                <w:bCs/>
                <w:sz w:val="20"/>
                <w:szCs w:val="20"/>
              </w:rPr>
              <w:t>Declaração de Cumprimento do Inciso XXXIII Artigo 7º – Constituição Federal</w:t>
            </w:r>
          </w:p>
        </w:tc>
      </w:tr>
      <w:tr w:rsidR="00E05D8D" w:rsidRPr="00C52779" w14:paraId="1F5E3123" w14:textId="77777777" w:rsidTr="00B003D3">
        <w:tc>
          <w:tcPr>
            <w:tcW w:w="1439" w:type="dxa"/>
            <w:shd w:val="clear" w:color="auto" w:fill="005D99"/>
            <w:tcMar>
              <w:top w:w="28" w:type="dxa"/>
              <w:left w:w="28" w:type="dxa"/>
              <w:bottom w:w="28" w:type="dxa"/>
              <w:right w:w="28" w:type="dxa"/>
            </w:tcMar>
            <w:hideMark/>
          </w:tcPr>
          <w:p w14:paraId="0CCACE52" w14:textId="3EC14D5F" w:rsidR="00E05D8D" w:rsidRPr="00CF595B" w:rsidRDefault="00E05D8D" w:rsidP="00BD1902">
            <w:pPr>
              <w:pStyle w:val="PargrafodaLista"/>
              <w:ind w:left="0"/>
              <w:jc w:val="center"/>
              <w:rPr>
                <w:rFonts w:ascii="Arial" w:hAnsi="Arial" w:cs="Arial"/>
                <w:b/>
                <w:bCs/>
                <w:color w:val="FFFFFF" w:themeColor="background1"/>
                <w:sz w:val="20"/>
                <w:szCs w:val="20"/>
              </w:rPr>
            </w:pPr>
            <w:r w:rsidRPr="00CF595B">
              <w:rPr>
                <w:rFonts w:ascii="Arial" w:hAnsi="Arial" w:cs="Arial"/>
                <w:b/>
                <w:bCs/>
                <w:color w:val="FFFFFF" w:themeColor="background1"/>
                <w:sz w:val="20"/>
                <w:szCs w:val="20"/>
              </w:rPr>
              <w:t>ANEXO V</w:t>
            </w:r>
          </w:p>
        </w:tc>
        <w:tc>
          <w:tcPr>
            <w:tcW w:w="8472" w:type="dxa"/>
            <w:shd w:val="clear" w:color="auto" w:fill="auto"/>
            <w:hideMark/>
          </w:tcPr>
          <w:p w14:paraId="5B59CEC5" w14:textId="77777777" w:rsidR="00E05D8D" w:rsidRPr="00B003D3" w:rsidRDefault="00E05D8D" w:rsidP="00BD1902">
            <w:pPr>
              <w:jc w:val="both"/>
              <w:rPr>
                <w:rFonts w:ascii="Arial" w:eastAsia="Arial Unicode MS" w:hAnsi="Arial" w:cs="Arial"/>
                <w:b/>
                <w:bCs/>
                <w:sz w:val="20"/>
                <w:szCs w:val="20"/>
              </w:rPr>
            </w:pPr>
            <w:r w:rsidRPr="00B003D3">
              <w:rPr>
                <w:rFonts w:ascii="Arial" w:eastAsia="Arial Unicode MS" w:hAnsi="Arial" w:cs="Arial"/>
                <w:b/>
                <w:bCs/>
                <w:sz w:val="20"/>
                <w:szCs w:val="20"/>
              </w:rPr>
              <w:t>Minuta do Contrato Administrativo</w:t>
            </w:r>
          </w:p>
        </w:tc>
      </w:tr>
    </w:tbl>
    <w:p w14:paraId="3A509336" w14:textId="14511AC5" w:rsidR="00F85248" w:rsidRPr="00283CCE" w:rsidRDefault="00D15E86" w:rsidP="00BD1902">
      <w:pPr>
        <w:pBdr>
          <w:top w:val="single" w:sz="4" w:space="1" w:color="auto"/>
          <w:left w:val="single" w:sz="4" w:space="1" w:color="auto"/>
          <w:bottom w:val="single" w:sz="4" w:space="1" w:color="auto"/>
          <w:right w:val="single" w:sz="4" w:space="1" w:color="auto"/>
          <w:between w:val="nil"/>
        </w:pBdr>
        <w:shd w:val="clear" w:color="auto" w:fill="DBE5F1" w:themeFill="accent1" w:themeFillTint="33"/>
        <w:spacing w:before="120" w:after="120" w:line="240" w:lineRule="auto"/>
        <w:jc w:val="both"/>
        <w:rPr>
          <w:rFonts w:ascii="Arial" w:hAnsi="Arial" w:cs="Arial"/>
          <w:b/>
          <w:bCs/>
          <w:color w:val="000000"/>
          <w:sz w:val="20"/>
          <w:szCs w:val="20"/>
        </w:rPr>
      </w:pPr>
      <w:r w:rsidRPr="00283CCE">
        <w:rPr>
          <w:rFonts w:ascii="Arial" w:hAnsi="Arial" w:cs="Arial"/>
          <w:b/>
          <w:bCs/>
          <w:color w:val="000000"/>
          <w:sz w:val="20"/>
          <w:szCs w:val="20"/>
        </w:rPr>
        <w:t>1</w:t>
      </w:r>
      <w:r w:rsidR="00E05D8D">
        <w:rPr>
          <w:rFonts w:ascii="Arial" w:hAnsi="Arial" w:cs="Arial"/>
          <w:b/>
          <w:bCs/>
          <w:color w:val="000000"/>
          <w:sz w:val="20"/>
          <w:szCs w:val="20"/>
        </w:rPr>
        <w:t>1</w:t>
      </w:r>
      <w:r w:rsidRPr="00283CCE">
        <w:rPr>
          <w:rFonts w:ascii="Arial" w:hAnsi="Arial" w:cs="Arial"/>
          <w:b/>
          <w:bCs/>
          <w:color w:val="000000"/>
          <w:sz w:val="20"/>
          <w:szCs w:val="20"/>
        </w:rPr>
        <w:t>. DO FORO</w:t>
      </w:r>
    </w:p>
    <w:p w14:paraId="2CA878B2" w14:textId="772DBD00" w:rsidR="00195B6C" w:rsidRPr="00283CCE" w:rsidRDefault="00D15E86" w:rsidP="00BD1902">
      <w:pPr>
        <w:pBdr>
          <w:top w:val="nil"/>
          <w:left w:val="nil"/>
          <w:bottom w:val="nil"/>
          <w:right w:val="nil"/>
          <w:between w:val="nil"/>
        </w:pBdr>
        <w:spacing w:after="0" w:line="240" w:lineRule="auto"/>
        <w:jc w:val="both"/>
        <w:rPr>
          <w:rFonts w:ascii="Arial" w:hAnsi="Arial" w:cs="Arial"/>
          <w:color w:val="000000"/>
          <w:sz w:val="20"/>
          <w:szCs w:val="20"/>
        </w:rPr>
      </w:pPr>
      <w:r w:rsidRPr="00283CCE">
        <w:rPr>
          <w:rFonts w:ascii="Arial" w:hAnsi="Arial" w:cs="Arial"/>
          <w:b/>
          <w:bCs/>
          <w:color w:val="000000"/>
          <w:sz w:val="20"/>
          <w:szCs w:val="20"/>
        </w:rPr>
        <w:t>1</w:t>
      </w:r>
      <w:r w:rsidR="00E05D8D">
        <w:rPr>
          <w:rFonts w:ascii="Arial" w:hAnsi="Arial" w:cs="Arial"/>
          <w:b/>
          <w:bCs/>
          <w:color w:val="000000"/>
          <w:sz w:val="20"/>
          <w:szCs w:val="20"/>
        </w:rPr>
        <w:t>1</w:t>
      </w:r>
      <w:r w:rsidRPr="00283CCE">
        <w:rPr>
          <w:rFonts w:ascii="Arial" w:hAnsi="Arial" w:cs="Arial"/>
          <w:b/>
          <w:bCs/>
          <w:color w:val="000000"/>
          <w:sz w:val="20"/>
          <w:szCs w:val="20"/>
        </w:rPr>
        <w:t>.1.</w:t>
      </w:r>
      <w:r w:rsidRPr="00283CCE">
        <w:rPr>
          <w:rFonts w:ascii="Arial" w:hAnsi="Arial" w:cs="Arial"/>
          <w:color w:val="000000"/>
          <w:sz w:val="20"/>
          <w:szCs w:val="20"/>
        </w:rPr>
        <w:t xml:space="preserve"> Fica eleito o foro da Comarca de Caçador, Estado de Santa Catarina, renunciando expressamente a qualquer outro foro, por mais privilegiado que seja, para dirimir quaisquer questionamentos, porventura, relacionados ao presente Edital de Chamamento Público. </w:t>
      </w:r>
    </w:p>
    <w:p w14:paraId="799C541A" w14:textId="520C1335" w:rsidR="00D52360" w:rsidRPr="00283CCE" w:rsidRDefault="00D52360" w:rsidP="00BD1902">
      <w:pPr>
        <w:pBdr>
          <w:top w:val="nil"/>
          <w:left w:val="nil"/>
          <w:bottom w:val="nil"/>
          <w:right w:val="nil"/>
          <w:between w:val="nil"/>
        </w:pBdr>
        <w:spacing w:after="0" w:line="240" w:lineRule="auto"/>
        <w:jc w:val="right"/>
        <w:rPr>
          <w:rFonts w:ascii="Arial" w:hAnsi="Arial" w:cs="Arial"/>
          <w:color w:val="000000"/>
          <w:sz w:val="20"/>
          <w:szCs w:val="20"/>
        </w:rPr>
      </w:pPr>
      <w:r w:rsidRPr="00283CCE">
        <w:rPr>
          <w:rFonts w:ascii="Arial" w:hAnsi="Arial" w:cs="Arial"/>
          <w:color w:val="000000"/>
          <w:sz w:val="20"/>
          <w:szCs w:val="20"/>
        </w:rPr>
        <w:t>Caçador</w:t>
      </w:r>
      <w:r w:rsidR="00E05D8D">
        <w:rPr>
          <w:rFonts w:ascii="Arial" w:hAnsi="Arial" w:cs="Arial"/>
          <w:color w:val="000000"/>
          <w:sz w:val="20"/>
          <w:szCs w:val="20"/>
        </w:rPr>
        <w:t xml:space="preserve"> – </w:t>
      </w:r>
      <w:r w:rsidRPr="00283CCE">
        <w:rPr>
          <w:rFonts w:ascii="Arial" w:hAnsi="Arial" w:cs="Arial"/>
          <w:color w:val="000000"/>
          <w:sz w:val="20"/>
          <w:szCs w:val="20"/>
        </w:rPr>
        <w:t>SC,</w:t>
      </w:r>
      <w:r w:rsidR="007318FF" w:rsidRPr="00283CCE">
        <w:rPr>
          <w:rFonts w:ascii="Arial" w:hAnsi="Arial" w:cs="Arial"/>
          <w:color w:val="000000"/>
          <w:sz w:val="20"/>
          <w:szCs w:val="20"/>
        </w:rPr>
        <w:t xml:space="preserve"> </w:t>
      </w:r>
      <w:r w:rsidR="00C54297" w:rsidRPr="00283CCE">
        <w:rPr>
          <w:rFonts w:ascii="Arial" w:hAnsi="Arial" w:cs="Arial"/>
          <w:color w:val="000000"/>
          <w:sz w:val="20"/>
          <w:szCs w:val="20"/>
        </w:rPr>
        <w:t>1</w:t>
      </w:r>
      <w:r w:rsidR="008E0323">
        <w:rPr>
          <w:rFonts w:ascii="Arial" w:hAnsi="Arial" w:cs="Arial"/>
          <w:color w:val="000000"/>
          <w:sz w:val="20"/>
          <w:szCs w:val="20"/>
        </w:rPr>
        <w:t>9</w:t>
      </w:r>
      <w:r w:rsidR="008E0AEF" w:rsidRPr="00283CCE">
        <w:rPr>
          <w:rFonts w:ascii="Arial" w:hAnsi="Arial" w:cs="Arial"/>
          <w:color w:val="000000"/>
          <w:sz w:val="20"/>
          <w:szCs w:val="20"/>
        </w:rPr>
        <w:t xml:space="preserve"> </w:t>
      </w:r>
      <w:r w:rsidRPr="00283CCE">
        <w:rPr>
          <w:rFonts w:ascii="Arial" w:hAnsi="Arial" w:cs="Arial"/>
          <w:color w:val="000000"/>
          <w:sz w:val="20"/>
          <w:szCs w:val="20"/>
        </w:rPr>
        <w:t xml:space="preserve">de </w:t>
      </w:r>
      <w:r w:rsidR="00E05D8D">
        <w:rPr>
          <w:rFonts w:ascii="Arial" w:hAnsi="Arial" w:cs="Arial"/>
          <w:color w:val="000000"/>
          <w:sz w:val="20"/>
          <w:szCs w:val="20"/>
        </w:rPr>
        <w:t>j</w:t>
      </w:r>
      <w:r w:rsidR="00CF595B">
        <w:rPr>
          <w:rFonts w:ascii="Arial" w:hAnsi="Arial" w:cs="Arial"/>
          <w:color w:val="000000"/>
          <w:sz w:val="20"/>
          <w:szCs w:val="20"/>
        </w:rPr>
        <w:t>unho</w:t>
      </w:r>
      <w:r w:rsidRPr="00283CCE">
        <w:rPr>
          <w:rFonts w:ascii="Arial" w:hAnsi="Arial" w:cs="Arial"/>
          <w:color w:val="000000"/>
          <w:sz w:val="20"/>
          <w:szCs w:val="20"/>
        </w:rPr>
        <w:t xml:space="preserve"> de 202</w:t>
      </w:r>
      <w:r w:rsidR="00E05D8D">
        <w:rPr>
          <w:rFonts w:ascii="Arial" w:hAnsi="Arial" w:cs="Arial"/>
          <w:color w:val="000000"/>
          <w:sz w:val="20"/>
          <w:szCs w:val="20"/>
        </w:rPr>
        <w:t>3</w:t>
      </w:r>
      <w:r w:rsidRPr="00283CCE">
        <w:rPr>
          <w:rFonts w:ascii="Arial" w:hAnsi="Arial" w:cs="Arial"/>
          <w:color w:val="000000"/>
          <w:sz w:val="20"/>
          <w:szCs w:val="20"/>
        </w:rPr>
        <w:t>.</w:t>
      </w:r>
    </w:p>
    <w:p w14:paraId="0BB5CF9F" w14:textId="77777777" w:rsidR="00A0489F" w:rsidRPr="00283CCE" w:rsidRDefault="00A0489F" w:rsidP="00BD1902">
      <w:pPr>
        <w:spacing w:after="0" w:line="240" w:lineRule="auto"/>
        <w:jc w:val="center"/>
        <w:rPr>
          <w:rFonts w:ascii="Arial" w:hAnsi="Arial" w:cs="Arial"/>
          <w:b/>
          <w:bCs/>
          <w:sz w:val="20"/>
          <w:szCs w:val="20"/>
        </w:rPr>
      </w:pPr>
    </w:p>
    <w:p w14:paraId="4376EF5C" w14:textId="77777777" w:rsidR="00E05D8D" w:rsidRDefault="00E05D8D" w:rsidP="00BD1902">
      <w:pPr>
        <w:spacing w:after="0" w:line="240" w:lineRule="auto"/>
        <w:jc w:val="center"/>
        <w:rPr>
          <w:rFonts w:ascii="Arial" w:hAnsi="Arial" w:cs="Arial"/>
          <w:b/>
          <w:bCs/>
          <w:sz w:val="20"/>
          <w:szCs w:val="20"/>
        </w:rPr>
      </w:pPr>
      <w:r>
        <w:rPr>
          <w:rFonts w:ascii="Arial" w:eastAsia="Arial Unicode MS" w:hAnsi="Arial" w:cs="Arial"/>
          <w:b/>
          <w:bCs/>
          <w:sz w:val="20"/>
          <w:szCs w:val="20"/>
        </w:rPr>
        <w:t>ALENCAR MENDES</w:t>
      </w:r>
    </w:p>
    <w:p w14:paraId="44C97A4F" w14:textId="77777777" w:rsidR="00E05D8D" w:rsidRDefault="00E05D8D" w:rsidP="00BD1902">
      <w:pPr>
        <w:pStyle w:val="Ttulo2"/>
        <w:keepNext w:val="0"/>
        <w:keepLines w:val="0"/>
        <w:tabs>
          <w:tab w:val="left" w:pos="708"/>
        </w:tabs>
        <w:spacing w:before="0" w:after="0" w:line="240" w:lineRule="auto"/>
        <w:jc w:val="center"/>
        <w:rPr>
          <w:rFonts w:ascii="Arial" w:hAnsi="Arial" w:cs="Arial"/>
          <w:b w:val="0"/>
          <w:sz w:val="20"/>
          <w:szCs w:val="20"/>
        </w:rPr>
      </w:pPr>
      <w:r>
        <w:rPr>
          <w:rFonts w:ascii="Arial" w:hAnsi="Arial" w:cs="Arial"/>
          <w:b w:val="0"/>
          <w:sz w:val="20"/>
          <w:szCs w:val="20"/>
        </w:rPr>
        <w:t>Prefeito Municipal</w:t>
      </w:r>
    </w:p>
    <w:p w14:paraId="0065F308" w14:textId="77777777" w:rsidR="00E05D8D" w:rsidRDefault="00E05D8D" w:rsidP="00BD1902">
      <w:pPr>
        <w:spacing w:after="0" w:line="240" w:lineRule="auto"/>
        <w:rPr>
          <w:rFonts w:ascii="Arial" w:hAnsi="Arial" w:cs="Arial"/>
          <w:sz w:val="20"/>
          <w:szCs w:val="20"/>
        </w:rPr>
      </w:pPr>
    </w:p>
    <w:p w14:paraId="62293493" w14:textId="77777777" w:rsidR="00E05D8D" w:rsidRDefault="00E05D8D" w:rsidP="00BD1902">
      <w:pPr>
        <w:pStyle w:val="Ttulo2"/>
        <w:keepNext w:val="0"/>
        <w:keepLines w:val="0"/>
        <w:numPr>
          <w:ilvl w:val="1"/>
          <w:numId w:val="26"/>
        </w:numPr>
        <w:tabs>
          <w:tab w:val="clear" w:pos="0"/>
        </w:tabs>
        <w:spacing w:before="0" w:after="0" w:line="240" w:lineRule="auto"/>
        <w:ind w:left="0" w:firstLine="0"/>
        <w:jc w:val="center"/>
        <w:rPr>
          <w:rFonts w:ascii="Arial" w:hAnsi="Arial" w:cs="Arial"/>
          <w:sz w:val="20"/>
          <w:szCs w:val="20"/>
        </w:rPr>
      </w:pPr>
      <w:r>
        <w:rPr>
          <w:rFonts w:ascii="Arial" w:hAnsi="Arial" w:cs="Arial"/>
          <w:b w:val="0"/>
          <w:sz w:val="20"/>
          <w:szCs w:val="20"/>
        </w:rPr>
        <w:t>Examinado e Aprovado pela Procuradoria Geral do Município</w:t>
      </w:r>
    </w:p>
    <w:p w14:paraId="7DC15271" w14:textId="77777777" w:rsidR="008E0AEF" w:rsidRPr="00283CCE" w:rsidRDefault="008E0AEF" w:rsidP="00BD1902">
      <w:pPr>
        <w:spacing w:after="0" w:line="240" w:lineRule="auto"/>
        <w:jc w:val="center"/>
        <w:rPr>
          <w:rFonts w:ascii="Arial" w:hAnsi="Arial" w:cs="Arial"/>
          <w:sz w:val="20"/>
          <w:szCs w:val="20"/>
        </w:rPr>
      </w:pPr>
    </w:p>
    <w:p w14:paraId="5451048C" w14:textId="77777777" w:rsidR="008E0AEF" w:rsidRPr="00283CCE" w:rsidRDefault="008E0AEF" w:rsidP="00BD1902">
      <w:pPr>
        <w:spacing w:after="0" w:line="240" w:lineRule="auto"/>
        <w:jc w:val="center"/>
        <w:rPr>
          <w:rFonts w:ascii="Arial" w:hAnsi="Arial" w:cs="Arial"/>
          <w:sz w:val="20"/>
          <w:szCs w:val="20"/>
        </w:rPr>
      </w:pPr>
    </w:p>
    <w:p w14:paraId="0BE24A0D" w14:textId="77777777" w:rsidR="00456C32" w:rsidRPr="00283CCE" w:rsidRDefault="00456C32" w:rsidP="00BD1902">
      <w:pPr>
        <w:spacing w:after="0" w:line="240" w:lineRule="auto"/>
        <w:jc w:val="center"/>
        <w:rPr>
          <w:rFonts w:ascii="Arial" w:hAnsi="Arial" w:cs="Arial"/>
          <w:sz w:val="20"/>
          <w:szCs w:val="20"/>
        </w:rPr>
      </w:pPr>
    </w:p>
    <w:p w14:paraId="4803729F" w14:textId="77777777" w:rsidR="00A0489F" w:rsidRPr="00283CCE" w:rsidRDefault="00A0489F" w:rsidP="00BD1902">
      <w:pPr>
        <w:pStyle w:val="Corpodetextorecuado"/>
        <w:widowControl w:val="0"/>
        <w:ind w:firstLine="0"/>
        <w:jc w:val="center"/>
        <w:rPr>
          <w:rFonts w:eastAsia="Arial Unicode MS" w:cs="Arial"/>
          <w:i/>
          <w:iCs/>
          <w:sz w:val="20"/>
          <w:szCs w:val="20"/>
        </w:rPr>
      </w:pPr>
    </w:p>
    <w:p w14:paraId="46C2D37F" w14:textId="5C434EED" w:rsidR="00D52360" w:rsidRPr="00283CCE" w:rsidRDefault="00D52360" w:rsidP="00BD1902">
      <w:pPr>
        <w:pStyle w:val="Corpodetextorecuado"/>
        <w:widowControl w:val="0"/>
        <w:ind w:firstLine="0"/>
        <w:rPr>
          <w:rFonts w:eastAsia="Arial Unicode MS" w:cs="Arial"/>
          <w:i/>
          <w:iCs/>
          <w:sz w:val="20"/>
          <w:szCs w:val="20"/>
        </w:rPr>
        <w:sectPr w:rsidR="00D52360" w:rsidRPr="00283CCE" w:rsidSect="00FA2A2D">
          <w:headerReference w:type="default" r:id="rId11"/>
          <w:footerReference w:type="default" r:id="rId12"/>
          <w:pgSz w:w="11906" w:h="16838" w:code="9"/>
          <w:pgMar w:top="851" w:right="851" w:bottom="851" w:left="1134" w:header="567" w:footer="284" w:gutter="0"/>
          <w:cols w:space="708"/>
          <w:docGrid w:linePitch="360"/>
        </w:sectPr>
      </w:pPr>
    </w:p>
    <w:p w14:paraId="4115E0BB" w14:textId="53C2927B" w:rsidR="00D16B84"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lastRenderedPageBreak/>
        <w:t>PROCESSO LICITATÓRIO N.º 079/2023</w:t>
      </w:r>
    </w:p>
    <w:p w14:paraId="5BB49DB2" w14:textId="1C1F30AE" w:rsidR="00443090"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t>CHAMAMENTO PÚBLICO N.º 002/2023</w:t>
      </w:r>
    </w:p>
    <w:p w14:paraId="67CEB589" w14:textId="4F56C079" w:rsidR="00057529" w:rsidRPr="00283CCE" w:rsidRDefault="00057529" w:rsidP="00BD1902">
      <w:pPr>
        <w:spacing w:after="0" w:line="240" w:lineRule="auto"/>
        <w:jc w:val="center"/>
        <w:rPr>
          <w:rFonts w:ascii="Arial" w:hAnsi="Arial" w:cs="Arial"/>
          <w:b/>
          <w:color w:val="auto"/>
          <w:sz w:val="20"/>
          <w:szCs w:val="20"/>
        </w:rPr>
      </w:pPr>
    </w:p>
    <w:p w14:paraId="493029E8" w14:textId="021C8F8C" w:rsidR="001013E6" w:rsidRPr="000152FA" w:rsidRDefault="003547BE" w:rsidP="000152FA">
      <w:pPr>
        <w:pBdr>
          <w:top w:val="single" w:sz="4" w:space="0" w:color="auto"/>
          <w:left w:val="single" w:sz="4" w:space="4" w:color="auto"/>
          <w:bottom w:val="single" w:sz="4" w:space="1" w:color="auto"/>
          <w:right w:val="single" w:sz="4" w:space="4" w:color="auto"/>
        </w:pBdr>
        <w:shd w:val="clear" w:color="auto" w:fill="005D99"/>
        <w:jc w:val="center"/>
        <w:rPr>
          <w:rFonts w:ascii="Arial" w:eastAsia="Arial Unicode MS" w:hAnsi="Arial" w:cs="Arial"/>
          <w:color w:val="FFFFFF" w:themeColor="background1"/>
          <w:sz w:val="20"/>
          <w:szCs w:val="20"/>
          <w:lang w:val="x-none"/>
        </w:rPr>
      </w:pPr>
      <w:r w:rsidRPr="000152FA">
        <w:rPr>
          <w:rFonts w:ascii="Arial" w:hAnsi="Arial" w:cs="Arial"/>
          <w:b/>
          <w:color w:val="FFFFFF" w:themeColor="background1"/>
          <w:sz w:val="20"/>
          <w:szCs w:val="20"/>
        </w:rPr>
        <w:t>ANEXO I</w:t>
      </w:r>
    </w:p>
    <w:p w14:paraId="59CA435C" w14:textId="1FD25C18" w:rsidR="001013E6" w:rsidRPr="00283CCE" w:rsidRDefault="001013E6"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20"/>
          <w:szCs w:val="20"/>
        </w:rPr>
      </w:pPr>
      <w:r w:rsidRPr="00283CCE">
        <w:rPr>
          <w:rFonts w:ascii="Arial" w:hAnsi="Arial" w:cs="Arial"/>
          <w:b/>
          <w:sz w:val="20"/>
          <w:szCs w:val="20"/>
        </w:rPr>
        <w:t>TERMO DE REFERÊNCIA</w:t>
      </w:r>
    </w:p>
    <w:p w14:paraId="2B177DAA" w14:textId="45EB503C" w:rsidR="00123D46" w:rsidRPr="00283CCE" w:rsidRDefault="00123D46" w:rsidP="00BD1902">
      <w:pPr>
        <w:pStyle w:val="Standard"/>
        <w:spacing w:before="120" w:after="120"/>
        <w:jc w:val="center"/>
        <w:rPr>
          <w:rFonts w:ascii="Arial" w:hAnsi="Arial" w:cs="Arial"/>
          <w:b/>
          <w:bCs/>
          <w:sz w:val="20"/>
          <w:szCs w:val="20"/>
        </w:rPr>
      </w:pPr>
      <w:r w:rsidRPr="00283CCE">
        <w:rPr>
          <w:rFonts w:ascii="Arial" w:hAnsi="Arial" w:cs="Arial"/>
          <w:b/>
          <w:bCs/>
          <w:sz w:val="20"/>
          <w:szCs w:val="20"/>
        </w:rPr>
        <w:t xml:space="preserve">LOCAÇÃO DE IMÓVEL PARA A </w:t>
      </w:r>
      <w:r w:rsidR="00A80347">
        <w:rPr>
          <w:rFonts w:ascii="Arial" w:hAnsi="Arial" w:cs="Arial"/>
          <w:b/>
          <w:bCs/>
          <w:sz w:val="20"/>
          <w:szCs w:val="20"/>
        </w:rPr>
        <w:t xml:space="preserve">SEDE </w:t>
      </w:r>
      <w:r w:rsidR="000152FA">
        <w:rPr>
          <w:rFonts w:ascii="Arial" w:hAnsi="Arial" w:cs="Arial"/>
          <w:b/>
          <w:bCs/>
          <w:sz w:val="20"/>
          <w:szCs w:val="20"/>
        </w:rPr>
        <w:t>DO PROCON</w:t>
      </w:r>
    </w:p>
    <w:p w14:paraId="6D6298F6" w14:textId="1F3BDE27" w:rsidR="001013E6" w:rsidRPr="00283CCE" w:rsidRDefault="001013E6" w:rsidP="00BD1902">
      <w:pPr>
        <w:pStyle w:val="Standard"/>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b/>
          <w:bCs/>
          <w:sz w:val="20"/>
          <w:szCs w:val="20"/>
        </w:rPr>
      </w:pPr>
      <w:r w:rsidRPr="00283CCE">
        <w:rPr>
          <w:rFonts w:ascii="Arial" w:hAnsi="Arial" w:cs="Arial"/>
          <w:b/>
          <w:bCs/>
          <w:sz w:val="20"/>
          <w:szCs w:val="20"/>
        </w:rPr>
        <w:t>1. OBJETO</w:t>
      </w:r>
    </w:p>
    <w:p w14:paraId="5871B129" w14:textId="23F64C28" w:rsidR="000152FA" w:rsidRPr="00283CCE" w:rsidRDefault="000152FA" w:rsidP="000152FA">
      <w:pPr>
        <w:spacing w:after="120" w:line="240" w:lineRule="auto"/>
        <w:jc w:val="both"/>
        <w:rPr>
          <w:rFonts w:ascii="Arial" w:hAnsi="Arial" w:cs="Arial"/>
          <w:sz w:val="20"/>
          <w:szCs w:val="20"/>
        </w:rPr>
      </w:pPr>
      <w:r>
        <w:rPr>
          <w:rFonts w:ascii="Arial" w:hAnsi="Arial" w:cs="Arial"/>
          <w:b/>
          <w:bCs/>
          <w:color w:val="auto"/>
          <w:sz w:val="20"/>
          <w:szCs w:val="20"/>
        </w:rPr>
        <w:t>1</w:t>
      </w:r>
      <w:r w:rsidRPr="00283CCE">
        <w:rPr>
          <w:rFonts w:ascii="Arial" w:hAnsi="Arial" w:cs="Arial"/>
          <w:b/>
          <w:bCs/>
          <w:color w:val="auto"/>
          <w:sz w:val="20"/>
          <w:szCs w:val="20"/>
        </w:rPr>
        <w:t>.1.</w:t>
      </w:r>
      <w:r w:rsidRPr="00283CCE">
        <w:rPr>
          <w:rFonts w:ascii="Arial" w:hAnsi="Arial" w:cs="Arial"/>
          <w:color w:val="auto"/>
          <w:sz w:val="20"/>
          <w:szCs w:val="20"/>
        </w:rPr>
        <w:t xml:space="preserve"> O imóvel destina-se</w:t>
      </w:r>
      <w:r w:rsidRPr="00283CCE">
        <w:rPr>
          <w:rFonts w:ascii="Arial" w:hAnsi="Arial" w:cs="Arial"/>
          <w:b/>
          <w:bCs/>
          <w:sz w:val="20"/>
          <w:szCs w:val="20"/>
        </w:rPr>
        <w:t xml:space="preserve"> </w:t>
      </w:r>
      <w:r>
        <w:rPr>
          <w:rFonts w:ascii="Arial" w:hAnsi="Arial" w:cs="Arial"/>
          <w:sz w:val="20"/>
          <w:szCs w:val="20"/>
        </w:rPr>
        <w:t>à</w:t>
      </w:r>
      <w:r w:rsidRPr="00283CCE">
        <w:rPr>
          <w:rFonts w:ascii="Arial" w:hAnsi="Arial" w:cs="Arial"/>
          <w:b/>
          <w:bCs/>
          <w:sz w:val="20"/>
          <w:szCs w:val="20"/>
        </w:rPr>
        <w:t xml:space="preserve"> </w:t>
      </w:r>
      <w:r>
        <w:rPr>
          <w:rFonts w:ascii="Arial" w:hAnsi="Arial" w:cs="Arial"/>
          <w:b/>
          <w:bCs/>
          <w:sz w:val="20"/>
          <w:szCs w:val="20"/>
        </w:rPr>
        <w:t>SEDE DO PROCON</w:t>
      </w:r>
      <w:r w:rsidRPr="00283CCE">
        <w:rPr>
          <w:rFonts w:ascii="Arial" w:hAnsi="Arial" w:cs="Arial"/>
          <w:b/>
          <w:bCs/>
          <w:sz w:val="20"/>
          <w:szCs w:val="20"/>
        </w:rPr>
        <w:t>.</w:t>
      </w:r>
    </w:p>
    <w:p w14:paraId="1CA64E6F" w14:textId="708341A2" w:rsidR="000152FA" w:rsidRPr="00283CCE" w:rsidRDefault="000152FA" w:rsidP="000152FA">
      <w:pPr>
        <w:pBdr>
          <w:top w:val="nil"/>
          <w:left w:val="nil"/>
          <w:bottom w:val="nil"/>
          <w:right w:val="nil"/>
          <w:between w:val="nil"/>
        </w:pBdr>
        <w:spacing w:after="120" w:line="240" w:lineRule="auto"/>
        <w:jc w:val="both"/>
        <w:rPr>
          <w:rFonts w:ascii="Arial" w:hAnsi="Arial" w:cs="Arial"/>
          <w:b/>
          <w:color w:val="auto"/>
          <w:sz w:val="20"/>
          <w:szCs w:val="20"/>
        </w:rPr>
      </w:pPr>
      <w:r>
        <w:rPr>
          <w:rFonts w:ascii="Arial" w:hAnsi="Arial" w:cs="Arial"/>
          <w:b/>
          <w:bCs/>
          <w:color w:val="auto"/>
          <w:sz w:val="20"/>
          <w:szCs w:val="20"/>
        </w:rPr>
        <w:t>1</w:t>
      </w:r>
      <w:r w:rsidRPr="00283CCE">
        <w:rPr>
          <w:rFonts w:ascii="Arial" w:hAnsi="Arial" w:cs="Arial"/>
          <w:b/>
          <w:bCs/>
          <w:color w:val="auto"/>
          <w:sz w:val="20"/>
          <w:szCs w:val="20"/>
        </w:rPr>
        <w:t>.2.</w:t>
      </w:r>
      <w:r w:rsidRPr="00283CCE">
        <w:rPr>
          <w:rFonts w:ascii="Arial" w:hAnsi="Arial" w:cs="Arial"/>
          <w:color w:val="auto"/>
          <w:sz w:val="20"/>
          <w:szCs w:val="20"/>
        </w:rPr>
        <w:t xml:space="preserve"> O imóvel, objeto deste </w:t>
      </w:r>
      <w:r>
        <w:rPr>
          <w:rFonts w:ascii="Arial" w:hAnsi="Arial" w:cs="Arial"/>
          <w:color w:val="auto"/>
          <w:sz w:val="20"/>
          <w:szCs w:val="20"/>
        </w:rPr>
        <w:t>e</w:t>
      </w:r>
      <w:r w:rsidRPr="00283CCE">
        <w:rPr>
          <w:rFonts w:ascii="Arial" w:hAnsi="Arial" w:cs="Arial"/>
          <w:color w:val="auto"/>
          <w:sz w:val="20"/>
          <w:szCs w:val="20"/>
        </w:rPr>
        <w:t>dital, deverá a</w:t>
      </w:r>
      <w:r>
        <w:rPr>
          <w:rFonts w:ascii="Arial" w:hAnsi="Arial" w:cs="Arial"/>
          <w:color w:val="auto"/>
          <w:sz w:val="20"/>
          <w:szCs w:val="20"/>
        </w:rPr>
        <w:t>tender</w:t>
      </w:r>
      <w:r w:rsidRPr="00283CCE">
        <w:rPr>
          <w:rFonts w:ascii="Arial" w:hAnsi="Arial" w:cs="Arial"/>
          <w:color w:val="auto"/>
          <w:sz w:val="20"/>
          <w:szCs w:val="20"/>
        </w:rPr>
        <w:t xml:space="preserve"> </w:t>
      </w:r>
      <w:r>
        <w:rPr>
          <w:rFonts w:ascii="Arial" w:hAnsi="Arial" w:cs="Arial"/>
          <w:color w:val="auto"/>
          <w:sz w:val="20"/>
          <w:szCs w:val="20"/>
        </w:rPr>
        <w:t>obrigatori</w:t>
      </w:r>
      <w:r w:rsidRPr="00283CCE">
        <w:rPr>
          <w:rFonts w:ascii="Arial" w:hAnsi="Arial" w:cs="Arial"/>
          <w:color w:val="auto"/>
          <w:sz w:val="20"/>
          <w:szCs w:val="20"/>
        </w:rPr>
        <w:t>a</w:t>
      </w:r>
      <w:r>
        <w:rPr>
          <w:rFonts w:ascii="Arial" w:hAnsi="Arial" w:cs="Arial"/>
          <w:color w:val="auto"/>
          <w:sz w:val="20"/>
          <w:szCs w:val="20"/>
        </w:rPr>
        <w:t xml:space="preserve">mente às </w:t>
      </w:r>
      <w:r w:rsidRPr="00283CCE">
        <w:rPr>
          <w:rFonts w:ascii="Arial" w:hAnsi="Arial" w:cs="Arial"/>
          <w:b/>
          <w:color w:val="auto"/>
          <w:sz w:val="20"/>
          <w:szCs w:val="20"/>
        </w:rPr>
        <w:t xml:space="preserve">características mínimas </w:t>
      </w:r>
      <w:r w:rsidRPr="00283CCE">
        <w:rPr>
          <w:rFonts w:ascii="Arial" w:hAnsi="Arial" w:cs="Arial"/>
          <w:bCs/>
          <w:color w:val="auto"/>
          <w:sz w:val="20"/>
          <w:szCs w:val="20"/>
        </w:rPr>
        <w:t xml:space="preserve">descritas abaixo e em conformidade com </w:t>
      </w:r>
      <w:r>
        <w:rPr>
          <w:rFonts w:ascii="Arial" w:hAnsi="Arial" w:cs="Arial"/>
          <w:bCs/>
          <w:color w:val="auto"/>
          <w:sz w:val="20"/>
          <w:szCs w:val="20"/>
        </w:rPr>
        <w:t>este</w:t>
      </w:r>
      <w:r w:rsidRPr="00283CCE">
        <w:rPr>
          <w:rFonts w:ascii="Arial" w:hAnsi="Arial" w:cs="Arial"/>
          <w:bCs/>
          <w:color w:val="auto"/>
          <w:sz w:val="20"/>
          <w:szCs w:val="20"/>
        </w:rPr>
        <w:t xml:space="preserve"> TERMO DE REFERÊNCIA</w:t>
      </w:r>
      <w:r>
        <w:rPr>
          <w:rFonts w:ascii="Arial" w:hAnsi="Arial" w:cs="Arial"/>
          <w:bCs/>
          <w:color w:val="auto"/>
          <w:sz w:val="20"/>
          <w:szCs w:val="20"/>
        </w:rPr>
        <w:t xml:space="preserve">, disponível no </w:t>
      </w:r>
      <w:r w:rsidRPr="00283CCE">
        <w:rPr>
          <w:rFonts w:ascii="Arial" w:hAnsi="Arial" w:cs="Arial"/>
          <w:bCs/>
          <w:color w:val="auto"/>
          <w:sz w:val="20"/>
          <w:szCs w:val="20"/>
        </w:rPr>
        <w:t>ANEXO I</w:t>
      </w:r>
      <w:r>
        <w:rPr>
          <w:rFonts w:ascii="Arial" w:hAnsi="Arial" w:cs="Arial"/>
          <w:bCs/>
          <w:color w:val="auto"/>
          <w:sz w:val="20"/>
          <w:szCs w:val="20"/>
        </w:rPr>
        <w:t>.</w:t>
      </w:r>
    </w:p>
    <w:p w14:paraId="331BB850" w14:textId="77777777" w:rsidR="000152FA" w:rsidRDefault="000152FA" w:rsidP="000152FA">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sz w:val="20"/>
          <w:szCs w:val="20"/>
        </w:rPr>
      </w:pPr>
      <w:r>
        <w:rPr>
          <w:rFonts w:ascii="Arial" w:hAnsi="Arial" w:cs="Arial"/>
          <w:b/>
          <w:bCs/>
          <w:sz w:val="20"/>
          <w:szCs w:val="20"/>
        </w:rPr>
        <w:t>Localização</w:t>
      </w:r>
    </w:p>
    <w:p w14:paraId="497AB38C" w14:textId="399CA7F6" w:rsidR="000152FA" w:rsidRPr="00FA2A2D" w:rsidRDefault="000152FA" w:rsidP="000152FA">
      <w:pPr>
        <w:pStyle w:val="Standard"/>
        <w:spacing w:after="120"/>
        <w:jc w:val="both"/>
        <w:rPr>
          <w:rFonts w:ascii="Arial" w:hAnsi="Arial" w:cs="Arial"/>
          <w:color w:val="000000"/>
          <w:sz w:val="20"/>
          <w:szCs w:val="20"/>
        </w:rPr>
      </w:pPr>
      <w:r>
        <w:rPr>
          <w:rFonts w:ascii="Arial" w:hAnsi="Arial" w:cs="Arial"/>
          <w:b/>
          <w:bCs/>
          <w:sz w:val="20"/>
          <w:szCs w:val="20"/>
        </w:rPr>
        <w:t>1.3</w:t>
      </w:r>
      <w:r w:rsidRPr="00FA2A2D">
        <w:rPr>
          <w:rFonts w:ascii="Arial" w:hAnsi="Arial" w:cs="Arial"/>
          <w:b/>
          <w:bCs/>
          <w:sz w:val="20"/>
          <w:szCs w:val="20"/>
        </w:rPr>
        <w:t>.</w:t>
      </w:r>
      <w:r w:rsidRPr="00FA2A2D">
        <w:rPr>
          <w:rFonts w:ascii="Arial" w:hAnsi="Arial" w:cs="Arial"/>
          <w:sz w:val="20"/>
          <w:szCs w:val="20"/>
        </w:rPr>
        <w:t xml:space="preserve"> O imóvel deverá ser localizado </w:t>
      </w:r>
      <w:r>
        <w:rPr>
          <w:rFonts w:ascii="Arial" w:hAnsi="Arial" w:cs="Arial"/>
          <w:sz w:val="20"/>
          <w:szCs w:val="20"/>
        </w:rPr>
        <w:t xml:space="preserve">em </w:t>
      </w:r>
      <w:r w:rsidRPr="00132B84">
        <w:rPr>
          <w:rFonts w:ascii="Arial" w:hAnsi="Arial" w:cs="Arial"/>
          <w:b/>
          <w:bCs/>
          <w:sz w:val="20"/>
          <w:szCs w:val="20"/>
        </w:rPr>
        <w:t>andar térreo</w:t>
      </w:r>
      <w:r>
        <w:rPr>
          <w:rFonts w:ascii="Arial" w:hAnsi="Arial" w:cs="Arial"/>
          <w:sz w:val="20"/>
          <w:szCs w:val="20"/>
        </w:rPr>
        <w:t xml:space="preserve">, </w:t>
      </w:r>
      <w:r w:rsidRPr="00FA2A2D">
        <w:rPr>
          <w:rFonts w:ascii="Arial" w:hAnsi="Arial" w:cs="Arial"/>
          <w:sz w:val="20"/>
          <w:szCs w:val="20"/>
        </w:rPr>
        <w:t xml:space="preserve">no centro do Município de Caçador, </w:t>
      </w:r>
      <w:r w:rsidRPr="00FA2A2D">
        <w:rPr>
          <w:rFonts w:ascii="Arial" w:hAnsi="Arial" w:cs="Arial"/>
          <w:color w:val="000000"/>
          <w:sz w:val="20"/>
          <w:szCs w:val="20"/>
        </w:rPr>
        <w:t xml:space="preserve">com área total mínima de 280,00 m². </w:t>
      </w:r>
    </w:p>
    <w:p w14:paraId="0346DD93" w14:textId="77777777" w:rsidR="000152FA" w:rsidRDefault="000152FA" w:rsidP="000152FA">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sz w:val="20"/>
          <w:szCs w:val="20"/>
        </w:rPr>
      </w:pPr>
      <w:r>
        <w:rPr>
          <w:rFonts w:ascii="Arial" w:hAnsi="Arial" w:cs="Arial"/>
          <w:b/>
          <w:bCs/>
          <w:color w:val="000000"/>
          <w:sz w:val="20"/>
          <w:szCs w:val="20"/>
        </w:rPr>
        <w:t>Acessibilidade</w:t>
      </w:r>
    </w:p>
    <w:p w14:paraId="50AF1077" w14:textId="55C14927" w:rsidR="000152FA" w:rsidRDefault="000152FA" w:rsidP="000152FA">
      <w:pPr>
        <w:pStyle w:val="Standard"/>
        <w:spacing w:after="120"/>
        <w:jc w:val="both"/>
        <w:rPr>
          <w:rFonts w:ascii="Arial" w:hAnsi="Arial" w:cs="Arial"/>
          <w:color w:val="000000"/>
          <w:sz w:val="20"/>
          <w:szCs w:val="20"/>
        </w:rPr>
      </w:pPr>
      <w:r>
        <w:rPr>
          <w:rFonts w:ascii="Arial" w:hAnsi="Arial" w:cs="Arial"/>
          <w:b/>
          <w:bCs/>
          <w:color w:val="000000"/>
          <w:sz w:val="20"/>
          <w:szCs w:val="20"/>
        </w:rPr>
        <w:t>1.4</w:t>
      </w:r>
      <w:r w:rsidRPr="00FA2A2D">
        <w:rPr>
          <w:rFonts w:ascii="Arial" w:hAnsi="Arial" w:cs="Arial"/>
          <w:b/>
          <w:bCs/>
          <w:color w:val="000000"/>
          <w:sz w:val="20"/>
          <w:szCs w:val="20"/>
        </w:rPr>
        <w:t>.</w:t>
      </w:r>
      <w:r w:rsidRPr="00FA2A2D">
        <w:rPr>
          <w:rFonts w:ascii="Arial" w:hAnsi="Arial" w:cs="Arial"/>
          <w:color w:val="000000"/>
          <w:sz w:val="20"/>
          <w:szCs w:val="20"/>
        </w:rPr>
        <w:t xml:space="preserve"> </w:t>
      </w:r>
      <w:r>
        <w:rPr>
          <w:rFonts w:ascii="Arial" w:hAnsi="Arial" w:cs="Arial"/>
          <w:color w:val="000000"/>
          <w:sz w:val="20"/>
          <w:szCs w:val="20"/>
        </w:rPr>
        <w:t>O imóvel d</w:t>
      </w:r>
      <w:r w:rsidRPr="00FA2A2D">
        <w:rPr>
          <w:rFonts w:ascii="Arial" w:hAnsi="Arial" w:cs="Arial"/>
          <w:color w:val="000000"/>
          <w:sz w:val="20"/>
          <w:szCs w:val="20"/>
        </w:rPr>
        <w:t>everá ter acessibilidade para pessoas com deficiência (PCD) nas áreas de acesso e de atendimento, atendendo ao especificado na NBR/ABNT n.º 9050/2015.</w:t>
      </w:r>
    </w:p>
    <w:p w14:paraId="67178AAF" w14:textId="77777777" w:rsidR="000152FA" w:rsidRDefault="000152FA" w:rsidP="000152FA">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sz w:val="20"/>
          <w:szCs w:val="20"/>
        </w:rPr>
      </w:pPr>
      <w:r>
        <w:rPr>
          <w:rFonts w:ascii="Arial" w:hAnsi="Arial" w:cs="Arial"/>
          <w:b/>
          <w:bCs/>
          <w:color w:val="000000"/>
          <w:sz w:val="20"/>
          <w:szCs w:val="20"/>
        </w:rPr>
        <w:t>Documentação</w:t>
      </w:r>
    </w:p>
    <w:p w14:paraId="0D304A2C" w14:textId="3A18694A" w:rsidR="000152FA" w:rsidRPr="00132B84" w:rsidRDefault="000152FA" w:rsidP="000152FA">
      <w:pPr>
        <w:pStyle w:val="Standard"/>
        <w:spacing w:after="120"/>
        <w:jc w:val="both"/>
        <w:rPr>
          <w:rFonts w:ascii="Arial" w:hAnsi="Arial" w:cs="Arial"/>
          <w:b/>
          <w:bCs/>
          <w:sz w:val="20"/>
          <w:szCs w:val="20"/>
        </w:rPr>
      </w:pPr>
      <w:r>
        <w:rPr>
          <w:rFonts w:ascii="Arial" w:hAnsi="Arial" w:cs="Arial"/>
          <w:b/>
          <w:bCs/>
          <w:color w:val="000000"/>
          <w:sz w:val="20"/>
          <w:szCs w:val="20"/>
        </w:rPr>
        <w:t>1.5</w:t>
      </w:r>
      <w:r w:rsidRPr="00FA2A2D">
        <w:rPr>
          <w:rFonts w:ascii="Arial" w:hAnsi="Arial" w:cs="Arial"/>
          <w:b/>
          <w:bCs/>
          <w:color w:val="000000"/>
          <w:sz w:val="20"/>
          <w:szCs w:val="20"/>
        </w:rPr>
        <w:t>.</w:t>
      </w:r>
      <w:r w:rsidRPr="00FA2A2D">
        <w:rPr>
          <w:rFonts w:ascii="Arial" w:hAnsi="Arial" w:cs="Arial"/>
          <w:color w:val="000000"/>
          <w:sz w:val="20"/>
          <w:szCs w:val="20"/>
        </w:rPr>
        <w:t xml:space="preserve"> </w:t>
      </w:r>
      <w:r>
        <w:rPr>
          <w:rFonts w:ascii="Arial" w:hAnsi="Arial" w:cs="Arial"/>
          <w:color w:val="000000"/>
          <w:sz w:val="20"/>
          <w:szCs w:val="20"/>
        </w:rPr>
        <w:t>O</w:t>
      </w:r>
      <w:r w:rsidRPr="00FA2A2D">
        <w:rPr>
          <w:rFonts w:ascii="Arial" w:hAnsi="Arial" w:cs="Arial"/>
          <w:color w:val="000000"/>
          <w:sz w:val="20"/>
          <w:szCs w:val="20"/>
        </w:rPr>
        <w:t xml:space="preserve"> imóvel deverá possuir habite-se emitido pela Prefeitura Municipal de Caçador e atender aos padrões de segurança contra incêndio, atestado pelo Corpo de Bombeiros</w:t>
      </w:r>
      <w:r w:rsidRPr="00FA2A2D">
        <w:rPr>
          <w:rFonts w:ascii="Arial" w:hAnsi="Arial" w:cs="Arial"/>
          <w:sz w:val="20"/>
          <w:szCs w:val="20"/>
        </w:rPr>
        <w:t>.</w:t>
      </w:r>
    </w:p>
    <w:p w14:paraId="109A315C" w14:textId="77777777" w:rsidR="000152FA" w:rsidRDefault="000152FA" w:rsidP="000152FA">
      <w:pPr>
        <w:pStyle w:val="Standard"/>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sz w:val="20"/>
          <w:szCs w:val="20"/>
        </w:rPr>
      </w:pPr>
      <w:r>
        <w:rPr>
          <w:rFonts w:ascii="Arial" w:hAnsi="Arial" w:cs="Arial"/>
          <w:b/>
          <w:bCs/>
          <w:color w:val="000000"/>
          <w:sz w:val="20"/>
          <w:szCs w:val="20"/>
        </w:rPr>
        <w:t>Estrutura e Características</w:t>
      </w:r>
    </w:p>
    <w:p w14:paraId="066452D1" w14:textId="7A5829CE" w:rsidR="000152FA" w:rsidRDefault="000152FA" w:rsidP="000152FA">
      <w:pPr>
        <w:pStyle w:val="Standard"/>
        <w:spacing w:after="120"/>
        <w:jc w:val="both"/>
        <w:rPr>
          <w:rFonts w:ascii="Arial" w:hAnsi="Arial" w:cs="Arial"/>
          <w:b/>
          <w:bCs/>
          <w:color w:val="000000"/>
          <w:sz w:val="20"/>
          <w:szCs w:val="20"/>
        </w:rPr>
      </w:pPr>
      <w:r>
        <w:rPr>
          <w:rStyle w:val="Forte"/>
          <w:rFonts w:ascii="Arial" w:hAnsi="Arial" w:cs="Arial"/>
          <w:color w:val="000000"/>
          <w:sz w:val="20"/>
          <w:szCs w:val="20"/>
          <w:shd w:val="clear" w:color="auto" w:fill="FFFFFF"/>
        </w:rPr>
        <w:t>1.6</w:t>
      </w:r>
      <w:r w:rsidRPr="00132B84">
        <w:rPr>
          <w:rStyle w:val="Forte"/>
          <w:rFonts w:ascii="Arial" w:hAnsi="Arial" w:cs="Arial"/>
          <w:color w:val="000000"/>
          <w:sz w:val="20"/>
          <w:szCs w:val="20"/>
          <w:shd w:val="clear" w:color="auto" w:fill="FFFFFF"/>
        </w:rPr>
        <w:t>.</w:t>
      </w:r>
      <w:r>
        <w:rPr>
          <w:rStyle w:val="Forte"/>
          <w:rFonts w:ascii="Arial" w:hAnsi="Arial" w:cs="Arial"/>
          <w:b w:val="0"/>
          <w:bCs w:val="0"/>
          <w:color w:val="000000"/>
          <w:sz w:val="20"/>
          <w:szCs w:val="20"/>
          <w:shd w:val="clear" w:color="auto" w:fill="FFFFFF"/>
        </w:rPr>
        <w:t xml:space="preserve"> </w:t>
      </w:r>
      <w:r w:rsidRPr="00FA2A2D">
        <w:rPr>
          <w:rStyle w:val="Forte"/>
          <w:rFonts w:ascii="Arial" w:hAnsi="Arial" w:cs="Arial"/>
          <w:b w:val="0"/>
          <w:bCs w:val="0"/>
          <w:color w:val="000000"/>
          <w:sz w:val="20"/>
          <w:szCs w:val="20"/>
          <w:shd w:val="clear" w:color="auto" w:fill="FFFFFF"/>
        </w:rPr>
        <w:t>O preponente se responsabiliza a entregar o imóvel com todas as adequações necessárias de acordo com planta fornecida posteriormente pelo IPPUC (divisórias). </w:t>
      </w:r>
    </w:p>
    <w:p w14:paraId="51C9DED6" w14:textId="3B223389" w:rsidR="000152FA" w:rsidRPr="00FA2A2D" w:rsidRDefault="000152FA" w:rsidP="000152FA">
      <w:pPr>
        <w:pStyle w:val="Standard"/>
        <w:spacing w:after="120"/>
        <w:jc w:val="both"/>
        <w:rPr>
          <w:rFonts w:ascii="Arial" w:hAnsi="Arial" w:cs="Arial"/>
          <w:color w:val="000000"/>
          <w:sz w:val="20"/>
          <w:szCs w:val="20"/>
        </w:rPr>
      </w:pPr>
      <w:r>
        <w:rPr>
          <w:rFonts w:ascii="Arial" w:hAnsi="Arial" w:cs="Arial"/>
          <w:b/>
          <w:bCs/>
          <w:color w:val="000000"/>
          <w:sz w:val="20"/>
          <w:szCs w:val="20"/>
        </w:rPr>
        <w:t>1.7</w:t>
      </w:r>
      <w:r w:rsidRPr="00FA2A2D">
        <w:rPr>
          <w:rFonts w:ascii="Arial" w:hAnsi="Arial" w:cs="Arial"/>
          <w:b/>
          <w:bCs/>
          <w:color w:val="000000"/>
          <w:sz w:val="20"/>
          <w:szCs w:val="20"/>
        </w:rPr>
        <w:t>.</w:t>
      </w:r>
      <w:r w:rsidRPr="00FA2A2D">
        <w:rPr>
          <w:rFonts w:ascii="Arial" w:hAnsi="Arial" w:cs="Arial"/>
          <w:color w:val="000000"/>
          <w:sz w:val="20"/>
          <w:szCs w:val="20"/>
        </w:rPr>
        <w:t xml:space="preserve"> Deverá possuir sistema elétrico que comporte climatização.</w:t>
      </w:r>
    </w:p>
    <w:p w14:paraId="48769973" w14:textId="216885AC" w:rsidR="000152FA" w:rsidRPr="00FA2A2D" w:rsidRDefault="000152FA" w:rsidP="000152FA">
      <w:pPr>
        <w:pStyle w:val="Standard"/>
        <w:spacing w:after="120"/>
        <w:jc w:val="both"/>
        <w:rPr>
          <w:rFonts w:ascii="Arial" w:hAnsi="Arial" w:cs="Arial"/>
          <w:color w:val="000000"/>
          <w:sz w:val="20"/>
          <w:szCs w:val="20"/>
        </w:rPr>
      </w:pPr>
      <w:r>
        <w:rPr>
          <w:rFonts w:ascii="Arial" w:hAnsi="Arial" w:cs="Arial"/>
          <w:b/>
          <w:bCs/>
          <w:color w:val="000000"/>
          <w:sz w:val="20"/>
          <w:szCs w:val="20"/>
        </w:rPr>
        <w:t>1.8</w:t>
      </w:r>
      <w:r w:rsidRPr="00FA2A2D">
        <w:rPr>
          <w:rFonts w:ascii="Arial" w:hAnsi="Arial" w:cs="Arial"/>
          <w:b/>
          <w:bCs/>
          <w:color w:val="000000"/>
          <w:sz w:val="20"/>
          <w:szCs w:val="20"/>
        </w:rPr>
        <w:t>.</w:t>
      </w:r>
      <w:r w:rsidRPr="00FA2A2D">
        <w:rPr>
          <w:rFonts w:ascii="Arial" w:hAnsi="Arial" w:cs="Arial"/>
          <w:color w:val="000000"/>
          <w:sz w:val="20"/>
          <w:szCs w:val="20"/>
        </w:rPr>
        <w:t xml:space="preserve"> Deverá possuir boas condições de manutenção (ausência de infiltrações, rachaduras, goteiras, fiação exposta, </w:t>
      </w:r>
      <w:proofErr w:type="spellStart"/>
      <w:r w:rsidRPr="00FA2A2D">
        <w:rPr>
          <w:rFonts w:ascii="Arial" w:hAnsi="Arial" w:cs="Arial"/>
          <w:color w:val="000000"/>
          <w:sz w:val="20"/>
          <w:szCs w:val="20"/>
        </w:rPr>
        <w:t>etc</w:t>
      </w:r>
      <w:proofErr w:type="spellEnd"/>
      <w:r w:rsidRPr="00FA2A2D">
        <w:rPr>
          <w:rFonts w:ascii="Arial" w:hAnsi="Arial" w:cs="Arial"/>
          <w:color w:val="000000"/>
          <w:sz w:val="20"/>
          <w:szCs w:val="20"/>
        </w:rPr>
        <w:t>).</w:t>
      </w:r>
    </w:p>
    <w:p w14:paraId="08E9A53A" w14:textId="4E3DB2B8" w:rsidR="000152FA" w:rsidRDefault="000152FA" w:rsidP="000152FA">
      <w:pPr>
        <w:pStyle w:val="Standard"/>
        <w:spacing w:after="120"/>
        <w:jc w:val="both"/>
        <w:rPr>
          <w:rFonts w:ascii="Arial" w:hAnsi="Arial" w:cs="Arial"/>
          <w:color w:val="000000"/>
          <w:sz w:val="20"/>
          <w:szCs w:val="20"/>
        </w:rPr>
      </w:pPr>
      <w:r>
        <w:rPr>
          <w:rFonts w:ascii="Arial" w:hAnsi="Arial" w:cs="Arial"/>
          <w:b/>
          <w:bCs/>
          <w:color w:val="000000"/>
          <w:sz w:val="20"/>
          <w:szCs w:val="20"/>
        </w:rPr>
        <w:t>1.9</w:t>
      </w:r>
      <w:r w:rsidRPr="00FA2A2D">
        <w:rPr>
          <w:rFonts w:ascii="Arial" w:hAnsi="Arial" w:cs="Arial"/>
          <w:b/>
          <w:bCs/>
          <w:color w:val="000000"/>
          <w:sz w:val="20"/>
          <w:szCs w:val="20"/>
        </w:rPr>
        <w:t>.</w:t>
      </w:r>
      <w:r w:rsidRPr="00FA2A2D">
        <w:rPr>
          <w:rFonts w:ascii="Arial" w:hAnsi="Arial" w:cs="Arial"/>
          <w:color w:val="000000"/>
          <w:sz w:val="20"/>
          <w:szCs w:val="20"/>
        </w:rPr>
        <w:t xml:space="preserve"> Deverá possuir todas as salas fechadas (altura da parede até o teto/forro) com porta de acesso.</w:t>
      </w:r>
    </w:p>
    <w:p w14:paraId="06744A63" w14:textId="43EF4FC5" w:rsidR="000152FA" w:rsidRPr="00132B84" w:rsidRDefault="000152FA" w:rsidP="000152FA">
      <w:pPr>
        <w:pStyle w:val="Standard"/>
        <w:spacing w:after="120"/>
        <w:jc w:val="both"/>
        <w:rPr>
          <w:rFonts w:ascii="Arial" w:hAnsi="Arial" w:cs="Arial"/>
          <w:color w:val="000000"/>
          <w:sz w:val="20"/>
          <w:szCs w:val="20"/>
        </w:rPr>
      </w:pPr>
      <w:r>
        <w:rPr>
          <w:rFonts w:ascii="Arial" w:hAnsi="Arial" w:cs="Arial"/>
          <w:b/>
          <w:bCs/>
          <w:color w:val="000000"/>
          <w:sz w:val="20"/>
          <w:szCs w:val="20"/>
        </w:rPr>
        <w:t>1</w:t>
      </w:r>
      <w:r w:rsidRPr="00132B84">
        <w:rPr>
          <w:rFonts w:ascii="Arial" w:hAnsi="Arial" w:cs="Arial"/>
          <w:b/>
          <w:bCs/>
          <w:color w:val="000000"/>
          <w:sz w:val="20"/>
          <w:szCs w:val="20"/>
        </w:rPr>
        <w:t>.10.</w:t>
      </w:r>
      <w:r>
        <w:rPr>
          <w:rFonts w:ascii="Arial" w:hAnsi="Arial" w:cs="Arial"/>
          <w:color w:val="000000"/>
          <w:sz w:val="20"/>
          <w:szCs w:val="20"/>
        </w:rPr>
        <w:t xml:space="preserve"> O imóvel deverá ter</w:t>
      </w:r>
      <w:r w:rsidRPr="00FA2A2D">
        <w:rPr>
          <w:rFonts w:ascii="Arial" w:hAnsi="Arial" w:cs="Arial"/>
          <w:color w:val="000000"/>
          <w:sz w:val="20"/>
          <w:szCs w:val="20"/>
        </w:rPr>
        <w:t xml:space="preserve"> área total mínima de 280,00 m²</w:t>
      </w:r>
      <w:r>
        <w:rPr>
          <w:rFonts w:ascii="Arial" w:hAnsi="Arial" w:cs="Arial"/>
          <w:color w:val="000000"/>
          <w:sz w:val="20"/>
          <w:szCs w:val="20"/>
        </w:rPr>
        <w:t>, em andar térreo, que comporte: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4"/>
        <w:gridCol w:w="1418"/>
        <w:gridCol w:w="850"/>
        <w:gridCol w:w="6939"/>
      </w:tblGrid>
      <w:tr w:rsidR="000152FA" w:rsidRPr="00FA2A2D" w14:paraId="5385068E" w14:textId="77777777" w:rsidTr="0026489D">
        <w:tc>
          <w:tcPr>
            <w:tcW w:w="704" w:type="dxa"/>
            <w:shd w:val="clear" w:color="auto" w:fill="005D99"/>
            <w:vAlign w:val="center"/>
          </w:tcPr>
          <w:p w14:paraId="365660CD" w14:textId="77777777" w:rsidR="000152FA" w:rsidRPr="00132B84" w:rsidRDefault="000152FA" w:rsidP="0026489D">
            <w:pPr>
              <w:pStyle w:val="Contedodatabela"/>
              <w:spacing w:after="0" w:line="240" w:lineRule="auto"/>
              <w:jc w:val="center"/>
              <w:rPr>
                <w:rFonts w:ascii="Arial" w:hAnsi="Arial" w:cs="Arial"/>
                <w:b/>
                <w:bCs/>
                <w:color w:val="FFFFFF" w:themeColor="background1"/>
                <w:sz w:val="18"/>
                <w:szCs w:val="18"/>
              </w:rPr>
            </w:pPr>
            <w:r w:rsidRPr="00132B84">
              <w:rPr>
                <w:rFonts w:ascii="Arial" w:hAnsi="Arial" w:cs="Arial"/>
                <w:b/>
                <w:bCs/>
                <w:color w:val="FFFFFF" w:themeColor="background1"/>
                <w:sz w:val="18"/>
                <w:szCs w:val="18"/>
              </w:rPr>
              <w:t>ITEM</w:t>
            </w:r>
          </w:p>
        </w:tc>
        <w:tc>
          <w:tcPr>
            <w:tcW w:w="1418" w:type="dxa"/>
            <w:shd w:val="clear" w:color="auto" w:fill="005D99"/>
            <w:vAlign w:val="center"/>
          </w:tcPr>
          <w:p w14:paraId="2ACC7217" w14:textId="77777777" w:rsidR="000152FA" w:rsidRPr="00132B84" w:rsidRDefault="000152FA" w:rsidP="0026489D">
            <w:pPr>
              <w:pStyle w:val="Contedodatabela"/>
              <w:spacing w:after="0" w:line="240" w:lineRule="auto"/>
              <w:jc w:val="center"/>
              <w:rPr>
                <w:rFonts w:ascii="Arial" w:eastAsia="Calibri" w:hAnsi="Arial" w:cs="Arial"/>
                <w:b/>
                <w:bCs/>
                <w:color w:val="FFFFFF" w:themeColor="background1"/>
                <w:sz w:val="18"/>
                <w:szCs w:val="18"/>
              </w:rPr>
            </w:pPr>
            <w:r w:rsidRPr="00132B84">
              <w:rPr>
                <w:rFonts w:ascii="Arial" w:hAnsi="Arial" w:cs="Arial"/>
                <w:b/>
                <w:bCs/>
                <w:color w:val="FFFFFF" w:themeColor="background1"/>
                <w:sz w:val="18"/>
                <w:szCs w:val="18"/>
              </w:rPr>
              <w:t>TIPO DE SALA</w:t>
            </w:r>
          </w:p>
        </w:tc>
        <w:tc>
          <w:tcPr>
            <w:tcW w:w="850" w:type="dxa"/>
            <w:shd w:val="clear" w:color="auto" w:fill="005D99"/>
            <w:vAlign w:val="center"/>
          </w:tcPr>
          <w:p w14:paraId="00419920" w14:textId="77777777" w:rsidR="000152FA" w:rsidRPr="00132B84" w:rsidRDefault="000152FA" w:rsidP="0026489D">
            <w:pPr>
              <w:pStyle w:val="Contedodatabela"/>
              <w:spacing w:after="0" w:line="240" w:lineRule="auto"/>
              <w:jc w:val="center"/>
              <w:rPr>
                <w:rFonts w:ascii="Arial" w:eastAsia="Calibri" w:hAnsi="Arial" w:cs="Arial"/>
                <w:b/>
                <w:bCs/>
                <w:color w:val="FFFFFF" w:themeColor="background1"/>
                <w:sz w:val="18"/>
                <w:szCs w:val="18"/>
              </w:rPr>
            </w:pPr>
            <w:r w:rsidRPr="00132B84">
              <w:rPr>
                <w:rFonts w:ascii="Arial" w:hAnsi="Arial" w:cs="Arial"/>
                <w:b/>
                <w:bCs/>
                <w:color w:val="FFFFFF" w:themeColor="background1"/>
                <w:sz w:val="18"/>
                <w:szCs w:val="18"/>
              </w:rPr>
              <w:t>QTDE</w:t>
            </w:r>
          </w:p>
        </w:tc>
        <w:tc>
          <w:tcPr>
            <w:tcW w:w="6939" w:type="dxa"/>
            <w:shd w:val="clear" w:color="auto" w:fill="005D99"/>
            <w:vAlign w:val="center"/>
          </w:tcPr>
          <w:p w14:paraId="6F9C2003" w14:textId="77777777" w:rsidR="000152FA" w:rsidRPr="00132B84" w:rsidRDefault="000152FA" w:rsidP="0026489D">
            <w:pPr>
              <w:pStyle w:val="Contedodatabela"/>
              <w:spacing w:after="0" w:line="240" w:lineRule="auto"/>
              <w:jc w:val="center"/>
              <w:rPr>
                <w:rFonts w:ascii="Arial" w:eastAsia="Calibri" w:hAnsi="Arial" w:cs="Arial"/>
                <w:b/>
                <w:bCs/>
                <w:color w:val="FFFFFF" w:themeColor="background1"/>
                <w:sz w:val="18"/>
                <w:szCs w:val="18"/>
              </w:rPr>
            </w:pPr>
            <w:r w:rsidRPr="00132B84">
              <w:rPr>
                <w:rFonts w:ascii="Arial" w:hAnsi="Arial" w:cs="Arial"/>
                <w:b/>
                <w:bCs/>
                <w:color w:val="FFFFFF" w:themeColor="background1"/>
                <w:sz w:val="18"/>
                <w:szCs w:val="18"/>
              </w:rPr>
              <w:t>ESPECIFICAÇÕES</w:t>
            </w:r>
          </w:p>
        </w:tc>
      </w:tr>
      <w:tr w:rsidR="000152FA" w:rsidRPr="001013E6" w14:paraId="5F8AF070" w14:textId="77777777" w:rsidTr="0026489D">
        <w:tc>
          <w:tcPr>
            <w:tcW w:w="704" w:type="dxa"/>
            <w:shd w:val="clear" w:color="auto" w:fill="auto"/>
            <w:vAlign w:val="center"/>
          </w:tcPr>
          <w:p w14:paraId="31595A5E" w14:textId="77777777" w:rsidR="000152FA" w:rsidRPr="00132B84" w:rsidRDefault="000152FA" w:rsidP="0026489D">
            <w:pPr>
              <w:pStyle w:val="Contedodatabela"/>
              <w:spacing w:after="0" w:line="240" w:lineRule="auto"/>
              <w:jc w:val="center"/>
              <w:rPr>
                <w:rFonts w:ascii="Arial" w:hAnsi="Arial" w:cs="Arial"/>
                <w:sz w:val="18"/>
                <w:szCs w:val="18"/>
              </w:rPr>
            </w:pPr>
            <w:r w:rsidRPr="00132B84">
              <w:rPr>
                <w:rFonts w:ascii="Arial" w:hAnsi="Arial" w:cs="Arial"/>
                <w:sz w:val="18"/>
                <w:szCs w:val="18"/>
              </w:rPr>
              <w:t>01</w:t>
            </w:r>
          </w:p>
        </w:tc>
        <w:tc>
          <w:tcPr>
            <w:tcW w:w="1418" w:type="dxa"/>
            <w:shd w:val="clear" w:color="auto" w:fill="auto"/>
            <w:vAlign w:val="center"/>
          </w:tcPr>
          <w:p w14:paraId="4BEC8763"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p>
          <w:p w14:paraId="4C12C67E" w14:textId="77777777" w:rsidR="000152FA" w:rsidRPr="00132B84" w:rsidRDefault="000152FA" w:rsidP="0026489D">
            <w:pPr>
              <w:pStyle w:val="Contedodatabela"/>
              <w:spacing w:after="0" w:line="240" w:lineRule="auto"/>
              <w:jc w:val="center"/>
              <w:rPr>
                <w:rFonts w:ascii="Arial" w:hAnsi="Arial" w:cs="Arial"/>
                <w:b/>
                <w:bCs/>
                <w:sz w:val="18"/>
                <w:szCs w:val="18"/>
              </w:rPr>
            </w:pPr>
            <w:r w:rsidRPr="00132B84">
              <w:rPr>
                <w:rFonts w:ascii="Arial" w:eastAsia="SimSun" w:hAnsi="Arial" w:cs="Arial"/>
                <w:color w:val="000000"/>
                <w:kern w:val="2"/>
                <w:sz w:val="18"/>
                <w:szCs w:val="18"/>
                <w:lang w:eastAsia="zh-CN" w:bidi="hi-IN"/>
              </w:rPr>
              <w:t>1 Sala</w:t>
            </w:r>
          </w:p>
        </w:tc>
        <w:tc>
          <w:tcPr>
            <w:tcW w:w="850" w:type="dxa"/>
            <w:shd w:val="clear" w:color="auto" w:fill="auto"/>
            <w:vAlign w:val="center"/>
          </w:tcPr>
          <w:p w14:paraId="0755AE56" w14:textId="77777777" w:rsidR="000152FA" w:rsidRPr="00132B84" w:rsidRDefault="000152FA" w:rsidP="0026489D">
            <w:pPr>
              <w:pStyle w:val="Contedodatabela"/>
              <w:spacing w:after="0" w:line="240" w:lineRule="auto"/>
              <w:jc w:val="center"/>
              <w:rPr>
                <w:rFonts w:ascii="Arial" w:hAnsi="Arial" w:cs="Arial"/>
                <w:color w:val="000000"/>
                <w:sz w:val="18"/>
                <w:szCs w:val="18"/>
              </w:rPr>
            </w:pPr>
          </w:p>
          <w:p w14:paraId="7D0DD58E" w14:textId="77777777" w:rsidR="000152FA" w:rsidRPr="00132B84" w:rsidRDefault="000152FA" w:rsidP="0026489D">
            <w:pPr>
              <w:pStyle w:val="Contedodatabela"/>
              <w:spacing w:after="0" w:line="240" w:lineRule="auto"/>
              <w:jc w:val="center"/>
              <w:rPr>
                <w:rFonts w:ascii="Arial" w:hAnsi="Arial" w:cs="Arial"/>
                <w:b/>
                <w:bCs/>
                <w:sz w:val="18"/>
                <w:szCs w:val="18"/>
              </w:rPr>
            </w:pPr>
            <w:r w:rsidRPr="00132B84">
              <w:rPr>
                <w:rFonts w:ascii="Arial" w:hAnsi="Arial" w:cs="Arial"/>
                <w:color w:val="000000"/>
                <w:sz w:val="18"/>
                <w:szCs w:val="18"/>
              </w:rPr>
              <w:t>01</w:t>
            </w:r>
          </w:p>
        </w:tc>
        <w:tc>
          <w:tcPr>
            <w:tcW w:w="6939" w:type="dxa"/>
            <w:shd w:val="clear" w:color="auto" w:fill="auto"/>
            <w:vAlign w:val="center"/>
          </w:tcPr>
          <w:p w14:paraId="16C6B142" w14:textId="77777777" w:rsidR="000152FA" w:rsidRPr="00132B84" w:rsidRDefault="000152FA" w:rsidP="0026489D">
            <w:pPr>
              <w:pStyle w:val="Contedodatabela"/>
              <w:spacing w:after="0" w:line="240" w:lineRule="auto"/>
              <w:jc w:val="both"/>
              <w:rPr>
                <w:rFonts w:ascii="Arial" w:hAnsi="Arial" w:cs="Arial"/>
                <w:b/>
                <w:bCs/>
                <w:sz w:val="18"/>
                <w:szCs w:val="18"/>
              </w:rPr>
            </w:pPr>
            <w:r w:rsidRPr="00132B84">
              <w:rPr>
                <w:rFonts w:ascii="Arial" w:hAnsi="Arial" w:cs="Arial"/>
                <w:color w:val="000000"/>
                <w:sz w:val="18"/>
                <w:szCs w:val="18"/>
              </w:rPr>
              <w:t>Sala compartilhada para cartório e fiscalização, com metragem mínima de 40m². Iluminação natural ou artificial. Ventilação natural ou artificial. Sistema elétrico que comporte climatização compatível com a área.</w:t>
            </w:r>
          </w:p>
        </w:tc>
      </w:tr>
      <w:tr w:rsidR="000152FA" w:rsidRPr="001013E6" w14:paraId="6E61305E" w14:textId="77777777" w:rsidTr="0026489D">
        <w:tc>
          <w:tcPr>
            <w:tcW w:w="704" w:type="dxa"/>
            <w:shd w:val="clear" w:color="auto" w:fill="auto"/>
            <w:vAlign w:val="center"/>
          </w:tcPr>
          <w:p w14:paraId="7036F31E"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p>
          <w:p w14:paraId="0719BE76"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02</w:t>
            </w:r>
          </w:p>
        </w:tc>
        <w:tc>
          <w:tcPr>
            <w:tcW w:w="1418" w:type="dxa"/>
            <w:shd w:val="clear" w:color="auto" w:fill="auto"/>
            <w:vAlign w:val="center"/>
          </w:tcPr>
          <w:p w14:paraId="01AC7263"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p>
          <w:p w14:paraId="4FACF84F"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shd w:val="clear" w:color="auto" w:fill="auto"/>
            <w:vAlign w:val="center"/>
          </w:tcPr>
          <w:p w14:paraId="39BEDF52" w14:textId="77777777" w:rsidR="000152FA" w:rsidRPr="00132B84" w:rsidRDefault="000152FA" w:rsidP="0026489D">
            <w:pPr>
              <w:pStyle w:val="Contedodatabela"/>
              <w:spacing w:after="0" w:line="240" w:lineRule="auto"/>
              <w:jc w:val="center"/>
              <w:rPr>
                <w:rFonts w:ascii="Arial" w:hAnsi="Arial" w:cs="Arial"/>
                <w:color w:val="000000"/>
                <w:sz w:val="18"/>
                <w:szCs w:val="18"/>
              </w:rPr>
            </w:pPr>
          </w:p>
          <w:p w14:paraId="6A8A177E"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shd w:val="clear" w:color="auto" w:fill="auto"/>
            <w:vAlign w:val="center"/>
          </w:tcPr>
          <w:p w14:paraId="4EB41A49"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para Diretoria, com metragem mínima de 20m². Iluminação natural ou artificial. Ventilação natural ou artificial. Sistema elétrico que comporte climatização compatível com a área.</w:t>
            </w:r>
          </w:p>
        </w:tc>
      </w:tr>
      <w:tr w:rsidR="000152FA" w:rsidRPr="001013E6" w14:paraId="68D440D4" w14:textId="77777777" w:rsidTr="0026489D">
        <w:tc>
          <w:tcPr>
            <w:tcW w:w="704" w:type="dxa"/>
            <w:vAlign w:val="center"/>
          </w:tcPr>
          <w:p w14:paraId="21897BCA"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03</w:t>
            </w:r>
          </w:p>
        </w:tc>
        <w:tc>
          <w:tcPr>
            <w:tcW w:w="1418" w:type="dxa"/>
            <w:vAlign w:val="center"/>
          </w:tcPr>
          <w:p w14:paraId="325EAEC1"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p>
          <w:p w14:paraId="7562E8B1"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vAlign w:val="center"/>
          </w:tcPr>
          <w:p w14:paraId="6E85D28C" w14:textId="77777777" w:rsidR="000152FA" w:rsidRPr="00132B84" w:rsidRDefault="000152FA" w:rsidP="0026489D">
            <w:pPr>
              <w:pStyle w:val="Contedodatabela"/>
              <w:spacing w:after="0" w:line="240" w:lineRule="auto"/>
              <w:jc w:val="center"/>
              <w:rPr>
                <w:rFonts w:ascii="Arial" w:hAnsi="Arial" w:cs="Arial"/>
                <w:color w:val="000000"/>
                <w:sz w:val="18"/>
                <w:szCs w:val="18"/>
              </w:rPr>
            </w:pPr>
          </w:p>
          <w:p w14:paraId="1EEB35A1"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40752333"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 xml:space="preserve">Sala compartilhada para audiências com metragem mínima de 18m². Iluminação natural ou artificial. Ventilação natural ou artificial. Sistema elétrico que comporte climatização compatível com a área. </w:t>
            </w:r>
          </w:p>
        </w:tc>
      </w:tr>
      <w:tr w:rsidR="000152FA" w:rsidRPr="001013E6" w14:paraId="092EE95B" w14:textId="77777777" w:rsidTr="0026489D">
        <w:tc>
          <w:tcPr>
            <w:tcW w:w="704" w:type="dxa"/>
            <w:vAlign w:val="center"/>
          </w:tcPr>
          <w:p w14:paraId="31C7F509"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04</w:t>
            </w:r>
          </w:p>
        </w:tc>
        <w:tc>
          <w:tcPr>
            <w:tcW w:w="1418" w:type="dxa"/>
            <w:vAlign w:val="center"/>
          </w:tcPr>
          <w:p w14:paraId="5F1022F3"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p>
          <w:p w14:paraId="0919A577"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Copa</w:t>
            </w:r>
          </w:p>
        </w:tc>
        <w:tc>
          <w:tcPr>
            <w:tcW w:w="850" w:type="dxa"/>
            <w:vAlign w:val="center"/>
          </w:tcPr>
          <w:p w14:paraId="37ED69E6" w14:textId="77777777" w:rsidR="000152FA" w:rsidRPr="00132B84" w:rsidRDefault="000152FA" w:rsidP="0026489D">
            <w:pPr>
              <w:pStyle w:val="Contedodatabela"/>
              <w:spacing w:after="0" w:line="240" w:lineRule="auto"/>
              <w:jc w:val="center"/>
              <w:rPr>
                <w:rFonts w:ascii="Arial" w:hAnsi="Arial" w:cs="Arial"/>
                <w:color w:val="000000"/>
                <w:sz w:val="18"/>
                <w:szCs w:val="18"/>
              </w:rPr>
            </w:pPr>
          </w:p>
          <w:p w14:paraId="2A0461B7"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05257610"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Copa, com metragem de no mínimo 5m². Paredes impermeabilizadas, entrada e saída de água para instalação de pia. Deve constar iluminação natural ou artificial, a sala deve conter no mínimo 04 tomadas.</w:t>
            </w:r>
          </w:p>
        </w:tc>
      </w:tr>
      <w:tr w:rsidR="000152FA" w:rsidRPr="001013E6" w14:paraId="1F709FEB" w14:textId="77777777" w:rsidTr="0026489D">
        <w:tc>
          <w:tcPr>
            <w:tcW w:w="704" w:type="dxa"/>
            <w:vAlign w:val="center"/>
          </w:tcPr>
          <w:p w14:paraId="67BAFB9B"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05</w:t>
            </w:r>
          </w:p>
        </w:tc>
        <w:tc>
          <w:tcPr>
            <w:tcW w:w="1418" w:type="dxa"/>
            <w:vAlign w:val="center"/>
          </w:tcPr>
          <w:p w14:paraId="0B536851"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Sanitário</w:t>
            </w:r>
            <w:r>
              <w:rPr>
                <w:rFonts w:ascii="Arial" w:eastAsia="SimSun" w:hAnsi="Arial" w:cs="Arial"/>
                <w:color w:val="000000"/>
                <w:kern w:val="2"/>
                <w:sz w:val="18"/>
                <w:szCs w:val="18"/>
                <w:lang w:eastAsia="zh-CN" w:bidi="hi-IN"/>
              </w:rPr>
              <w:t>s</w:t>
            </w:r>
          </w:p>
        </w:tc>
        <w:tc>
          <w:tcPr>
            <w:tcW w:w="850" w:type="dxa"/>
            <w:vAlign w:val="center"/>
          </w:tcPr>
          <w:p w14:paraId="19D59A55"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328E7D7B"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Sanitários para equipe de trabalho Masculino e Feminino, com metragem no mínimo de 2,40m² dentro das normas sanitárias. Providos de lavatório com água corrente e bacia sanitária. Paredes impermeabilizadas e iluminação natural ou artificial. Ventilação natural ou artificial.  (Compartilhado, masculino e feminino).</w:t>
            </w:r>
          </w:p>
        </w:tc>
      </w:tr>
      <w:tr w:rsidR="000152FA" w:rsidRPr="001013E6" w14:paraId="74434B0B" w14:textId="77777777" w:rsidTr="0026489D">
        <w:tc>
          <w:tcPr>
            <w:tcW w:w="704" w:type="dxa"/>
            <w:vAlign w:val="center"/>
          </w:tcPr>
          <w:p w14:paraId="3EB3B1BE"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06</w:t>
            </w:r>
          </w:p>
        </w:tc>
        <w:tc>
          <w:tcPr>
            <w:tcW w:w="1418" w:type="dxa"/>
            <w:vAlign w:val="center"/>
          </w:tcPr>
          <w:p w14:paraId="0EB6A8C8"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 xml:space="preserve">1 Sala </w:t>
            </w:r>
          </w:p>
        </w:tc>
        <w:tc>
          <w:tcPr>
            <w:tcW w:w="850" w:type="dxa"/>
            <w:vAlign w:val="center"/>
          </w:tcPr>
          <w:p w14:paraId="1075C392"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10DC7363"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reuniões, com metragem de no mínimo 18m². Iluminação natural ou artificial. Ventilação natural ou artificial. Sistema elétrico que comporte climatização compatível com a área.</w:t>
            </w:r>
          </w:p>
        </w:tc>
      </w:tr>
      <w:tr w:rsidR="000152FA" w:rsidRPr="001013E6" w14:paraId="766438C2" w14:textId="77777777" w:rsidTr="0026489D">
        <w:tc>
          <w:tcPr>
            <w:tcW w:w="704" w:type="dxa"/>
            <w:vAlign w:val="center"/>
          </w:tcPr>
          <w:p w14:paraId="54A2DA08"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07</w:t>
            </w:r>
          </w:p>
        </w:tc>
        <w:tc>
          <w:tcPr>
            <w:tcW w:w="1418" w:type="dxa"/>
            <w:vAlign w:val="center"/>
          </w:tcPr>
          <w:p w14:paraId="06935A9F"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 xml:space="preserve">1 Sala </w:t>
            </w:r>
          </w:p>
        </w:tc>
        <w:tc>
          <w:tcPr>
            <w:tcW w:w="850" w:type="dxa"/>
            <w:vAlign w:val="center"/>
          </w:tcPr>
          <w:p w14:paraId="5E0846F3"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7E96B329"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eastAsia="NSimSun" w:hAnsi="Arial" w:cs="Arial"/>
                <w:color w:val="000000"/>
                <w:kern w:val="2"/>
                <w:sz w:val="18"/>
                <w:szCs w:val="18"/>
                <w:lang w:eastAsia="zh-CN" w:bidi="hi-IN"/>
              </w:rPr>
              <w:t>Sala para Almoxarifado com metragem mínima de 5 m². Iluminação natural ou artificial. Ventilação natural ou artificial.</w:t>
            </w:r>
          </w:p>
        </w:tc>
      </w:tr>
      <w:tr w:rsidR="000152FA" w:rsidRPr="001013E6" w14:paraId="1790E94E" w14:textId="77777777" w:rsidTr="0026489D">
        <w:tc>
          <w:tcPr>
            <w:tcW w:w="704" w:type="dxa"/>
            <w:vAlign w:val="center"/>
          </w:tcPr>
          <w:p w14:paraId="7DE256E5"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08</w:t>
            </w:r>
          </w:p>
        </w:tc>
        <w:tc>
          <w:tcPr>
            <w:tcW w:w="1418" w:type="dxa"/>
            <w:vAlign w:val="center"/>
          </w:tcPr>
          <w:p w14:paraId="6F2C8919"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 xml:space="preserve">1 Sala de </w:t>
            </w:r>
            <w:r w:rsidRPr="00132B84">
              <w:rPr>
                <w:rFonts w:ascii="Arial" w:eastAsia="SimSun" w:hAnsi="Arial" w:cs="Arial"/>
                <w:color w:val="000000"/>
                <w:kern w:val="2"/>
                <w:sz w:val="18"/>
                <w:szCs w:val="18"/>
                <w:lang w:eastAsia="zh-CN" w:bidi="hi-IN"/>
              </w:rPr>
              <w:lastRenderedPageBreak/>
              <w:t>atendimento</w:t>
            </w:r>
          </w:p>
        </w:tc>
        <w:tc>
          <w:tcPr>
            <w:tcW w:w="850" w:type="dxa"/>
            <w:vAlign w:val="center"/>
          </w:tcPr>
          <w:p w14:paraId="1A94724E"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lastRenderedPageBreak/>
              <w:t>01</w:t>
            </w:r>
          </w:p>
        </w:tc>
        <w:tc>
          <w:tcPr>
            <w:tcW w:w="6939" w:type="dxa"/>
            <w:vAlign w:val="center"/>
          </w:tcPr>
          <w:p w14:paraId="4BF1D54E"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 xml:space="preserve">Sala de atendimento com área de espera e circulação, com metragem mínima de 80m². </w:t>
            </w:r>
            <w:r w:rsidRPr="00132B84">
              <w:rPr>
                <w:rFonts w:ascii="Arial" w:hAnsi="Arial" w:cs="Arial"/>
                <w:color w:val="000000"/>
                <w:sz w:val="18"/>
                <w:szCs w:val="18"/>
              </w:rPr>
              <w:lastRenderedPageBreak/>
              <w:t>Iluminação natural ou artificial. Ventilação natural ou artificial. Sistema elétrico que comporte climatização compatível com a área, acessibilidade a pessoas com deficiência (PCD)</w:t>
            </w:r>
          </w:p>
        </w:tc>
      </w:tr>
      <w:tr w:rsidR="000152FA" w:rsidRPr="001013E6" w14:paraId="4ED43101" w14:textId="77777777" w:rsidTr="0026489D">
        <w:tc>
          <w:tcPr>
            <w:tcW w:w="704" w:type="dxa"/>
            <w:vAlign w:val="center"/>
          </w:tcPr>
          <w:p w14:paraId="2D531241"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lastRenderedPageBreak/>
              <w:t>09</w:t>
            </w:r>
          </w:p>
        </w:tc>
        <w:tc>
          <w:tcPr>
            <w:tcW w:w="1418" w:type="dxa"/>
            <w:vAlign w:val="center"/>
          </w:tcPr>
          <w:p w14:paraId="66F014F0"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 de atendimento</w:t>
            </w:r>
          </w:p>
        </w:tc>
        <w:tc>
          <w:tcPr>
            <w:tcW w:w="850" w:type="dxa"/>
            <w:vAlign w:val="center"/>
          </w:tcPr>
          <w:p w14:paraId="23602669"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3AAE6136"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 para atendimento recepção e retorno, com metragem mínima de 35m² podendo ser conjugada com a sala de atendimentos. Iluminação natural ou artificial. Ventilação natural ou artificial. Sistema elétrico que comporte climatização compatível com a área, acessibilidade a pessoas com deficiência (PCD)</w:t>
            </w:r>
          </w:p>
        </w:tc>
      </w:tr>
      <w:tr w:rsidR="000152FA" w:rsidRPr="001013E6" w14:paraId="41DBAFCB" w14:textId="77777777" w:rsidTr="0026489D">
        <w:tc>
          <w:tcPr>
            <w:tcW w:w="704" w:type="dxa"/>
            <w:vAlign w:val="center"/>
          </w:tcPr>
          <w:p w14:paraId="3D68CBC7"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10</w:t>
            </w:r>
          </w:p>
        </w:tc>
        <w:tc>
          <w:tcPr>
            <w:tcW w:w="1418" w:type="dxa"/>
            <w:vAlign w:val="center"/>
          </w:tcPr>
          <w:p w14:paraId="785E7804"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p>
          <w:p w14:paraId="5B2F32C7"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vAlign w:val="center"/>
          </w:tcPr>
          <w:p w14:paraId="3CBBE9EA" w14:textId="77777777" w:rsidR="000152FA" w:rsidRPr="00132B84" w:rsidRDefault="000152FA" w:rsidP="0026489D">
            <w:pPr>
              <w:pStyle w:val="Contedodatabela"/>
              <w:spacing w:after="0" w:line="240" w:lineRule="auto"/>
              <w:jc w:val="center"/>
              <w:rPr>
                <w:rFonts w:ascii="Arial" w:hAnsi="Arial" w:cs="Arial"/>
                <w:color w:val="000000"/>
                <w:sz w:val="18"/>
                <w:szCs w:val="18"/>
              </w:rPr>
            </w:pPr>
          </w:p>
          <w:p w14:paraId="100985E2"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5861FAB4"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Salas de arquivo, iluminação natural ou artificial. Ventilação natural ou artificial. Sistema elétrico que comporte climatização compatível. Com metragem mínima de 50m².</w:t>
            </w:r>
          </w:p>
        </w:tc>
      </w:tr>
      <w:tr w:rsidR="000152FA" w:rsidRPr="001013E6" w14:paraId="4C781A6F" w14:textId="77777777" w:rsidTr="0026489D">
        <w:tc>
          <w:tcPr>
            <w:tcW w:w="704" w:type="dxa"/>
            <w:vAlign w:val="center"/>
          </w:tcPr>
          <w:p w14:paraId="23F3E7DF"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11</w:t>
            </w:r>
          </w:p>
        </w:tc>
        <w:tc>
          <w:tcPr>
            <w:tcW w:w="1418" w:type="dxa"/>
            <w:vAlign w:val="center"/>
          </w:tcPr>
          <w:p w14:paraId="5F1329C8"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Sanitários</w:t>
            </w:r>
          </w:p>
        </w:tc>
        <w:tc>
          <w:tcPr>
            <w:tcW w:w="850" w:type="dxa"/>
            <w:vAlign w:val="center"/>
          </w:tcPr>
          <w:p w14:paraId="7D36BA57"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37978FE5"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hAnsi="Arial" w:cs="Arial"/>
                <w:color w:val="000000"/>
                <w:sz w:val="18"/>
                <w:szCs w:val="18"/>
              </w:rPr>
              <w:t>Banheiros para público em geral, dentro das normas sanitárias, masculino e feminino/adaptado deficiente físicos. Cada um com metragem mínima de 2,50 m².</w:t>
            </w:r>
          </w:p>
        </w:tc>
      </w:tr>
      <w:tr w:rsidR="000152FA" w:rsidRPr="001013E6" w14:paraId="3CE116E7" w14:textId="77777777" w:rsidTr="0026489D">
        <w:tc>
          <w:tcPr>
            <w:tcW w:w="704" w:type="dxa"/>
            <w:vAlign w:val="center"/>
          </w:tcPr>
          <w:p w14:paraId="369AF0C9"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12</w:t>
            </w:r>
          </w:p>
        </w:tc>
        <w:tc>
          <w:tcPr>
            <w:tcW w:w="1418" w:type="dxa"/>
            <w:vAlign w:val="center"/>
          </w:tcPr>
          <w:p w14:paraId="71142E67"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Sala</w:t>
            </w:r>
          </w:p>
        </w:tc>
        <w:tc>
          <w:tcPr>
            <w:tcW w:w="850" w:type="dxa"/>
            <w:vAlign w:val="center"/>
          </w:tcPr>
          <w:p w14:paraId="2E450806"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2951A985" w14:textId="77777777" w:rsidR="000152FA" w:rsidRPr="00132B84" w:rsidRDefault="000152FA" w:rsidP="0026489D">
            <w:pPr>
              <w:pStyle w:val="Contedodatabela"/>
              <w:spacing w:after="0" w:line="240" w:lineRule="auto"/>
              <w:jc w:val="both"/>
              <w:rPr>
                <w:rFonts w:ascii="Arial" w:hAnsi="Arial" w:cs="Arial"/>
                <w:color w:val="000000"/>
                <w:sz w:val="18"/>
                <w:szCs w:val="18"/>
              </w:rPr>
            </w:pPr>
            <w:r w:rsidRPr="00132B84">
              <w:rPr>
                <w:rFonts w:ascii="Arial" w:eastAsia="NSimSun" w:hAnsi="Arial" w:cs="Arial"/>
                <w:color w:val="000000"/>
                <w:kern w:val="2"/>
                <w:sz w:val="18"/>
                <w:szCs w:val="18"/>
                <w:lang w:eastAsia="zh-CN" w:bidi="hi-IN"/>
              </w:rPr>
              <w:t>Sala depósito com metragem mínima de 2,50 m². Iluminação natural ou artificial. Ventilação natural ou artificial. Sistema elétrico que comporte climatização compatível com a área.</w:t>
            </w:r>
          </w:p>
        </w:tc>
      </w:tr>
      <w:tr w:rsidR="000152FA" w:rsidRPr="001013E6" w14:paraId="718883D2" w14:textId="77777777" w:rsidTr="0026489D">
        <w:tc>
          <w:tcPr>
            <w:tcW w:w="704" w:type="dxa"/>
            <w:vAlign w:val="center"/>
          </w:tcPr>
          <w:p w14:paraId="22386F9D"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13</w:t>
            </w:r>
          </w:p>
        </w:tc>
        <w:tc>
          <w:tcPr>
            <w:tcW w:w="1418" w:type="dxa"/>
            <w:vAlign w:val="center"/>
          </w:tcPr>
          <w:p w14:paraId="6A1EAFC0"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Vaga estacionamento</w:t>
            </w:r>
          </w:p>
        </w:tc>
        <w:tc>
          <w:tcPr>
            <w:tcW w:w="850" w:type="dxa"/>
            <w:vAlign w:val="center"/>
          </w:tcPr>
          <w:p w14:paraId="36495129"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35BB67C3" w14:textId="77777777" w:rsidR="000152FA" w:rsidRPr="00132B84" w:rsidRDefault="000152FA" w:rsidP="0026489D">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 xml:space="preserve">Vaga </w:t>
            </w:r>
            <w:r>
              <w:rPr>
                <w:rFonts w:ascii="Arial" w:eastAsia="NSimSun" w:hAnsi="Arial" w:cs="Arial"/>
                <w:color w:val="000000"/>
                <w:kern w:val="2"/>
                <w:sz w:val="18"/>
                <w:szCs w:val="18"/>
                <w:lang w:eastAsia="zh-CN" w:bidi="hi-IN"/>
              </w:rPr>
              <w:t xml:space="preserve">de </w:t>
            </w:r>
            <w:r w:rsidRPr="00132B84">
              <w:rPr>
                <w:rFonts w:ascii="Arial" w:eastAsia="NSimSun" w:hAnsi="Arial" w:cs="Arial"/>
                <w:color w:val="000000"/>
                <w:kern w:val="2"/>
                <w:sz w:val="18"/>
                <w:szCs w:val="18"/>
                <w:lang w:eastAsia="zh-CN" w:bidi="hi-IN"/>
              </w:rPr>
              <w:t>estacionamento para Deficientes Físicos</w:t>
            </w:r>
          </w:p>
        </w:tc>
      </w:tr>
      <w:tr w:rsidR="000152FA" w:rsidRPr="001013E6" w14:paraId="0009857F" w14:textId="77777777" w:rsidTr="0026489D">
        <w:tc>
          <w:tcPr>
            <w:tcW w:w="704" w:type="dxa"/>
            <w:vAlign w:val="center"/>
          </w:tcPr>
          <w:p w14:paraId="1D360348"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14</w:t>
            </w:r>
          </w:p>
        </w:tc>
        <w:tc>
          <w:tcPr>
            <w:tcW w:w="1418" w:type="dxa"/>
            <w:vAlign w:val="center"/>
          </w:tcPr>
          <w:p w14:paraId="3C289B87"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 Vaga estacionamento</w:t>
            </w:r>
          </w:p>
        </w:tc>
        <w:tc>
          <w:tcPr>
            <w:tcW w:w="850" w:type="dxa"/>
            <w:vAlign w:val="center"/>
          </w:tcPr>
          <w:p w14:paraId="7CE3509F"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01</w:t>
            </w:r>
          </w:p>
        </w:tc>
        <w:tc>
          <w:tcPr>
            <w:tcW w:w="6939" w:type="dxa"/>
            <w:vAlign w:val="center"/>
          </w:tcPr>
          <w:p w14:paraId="3798E803" w14:textId="77777777" w:rsidR="000152FA" w:rsidRPr="00132B84" w:rsidRDefault="000152FA" w:rsidP="0026489D">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 xml:space="preserve">Vaga </w:t>
            </w:r>
            <w:r>
              <w:rPr>
                <w:rFonts w:ascii="Arial" w:eastAsia="NSimSun" w:hAnsi="Arial" w:cs="Arial"/>
                <w:color w:val="000000"/>
                <w:kern w:val="2"/>
                <w:sz w:val="18"/>
                <w:szCs w:val="18"/>
                <w:lang w:eastAsia="zh-CN" w:bidi="hi-IN"/>
              </w:rPr>
              <w:t xml:space="preserve">de </w:t>
            </w:r>
            <w:r w:rsidRPr="00132B84">
              <w:rPr>
                <w:rFonts w:ascii="Arial" w:eastAsia="NSimSun" w:hAnsi="Arial" w:cs="Arial"/>
                <w:color w:val="000000"/>
                <w:kern w:val="2"/>
                <w:sz w:val="18"/>
                <w:szCs w:val="18"/>
                <w:lang w:eastAsia="zh-CN" w:bidi="hi-IN"/>
              </w:rPr>
              <w:t>estacionamento para</w:t>
            </w:r>
            <w:r>
              <w:rPr>
                <w:rFonts w:ascii="Arial" w:eastAsia="NSimSun" w:hAnsi="Arial" w:cs="Arial"/>
                <w:color w:val="000000"/>
                <w:kern w:val="2"/>
                <w:sz w:val="18"/>
                <w:szCs w:val="18"/>
                <w:lang w:eastAsia="zh-CN" w:bidi="hi-IN"/>
              </w:rPr>
              <w:t xml:space="preserve"> os I</w:t>
            </w:r>
            <w:r w:rsidRPr="00132B84">
              <w:rPr>
                <w:rFonts w:ascii="Arial" w:eastAsia="NSimSun" w:hAnsi="Arial" w:cs="Arial"/>
                <w:color w:val="000000"/>
                <w:kern w:val="2"/>
                <w:sz w:val="18"/>
                <w:szCs w:val="18"/>
                <w:lang w:eastAsia="zh-CN" w:bidi="hi-IN"/>
              </w:rPr>
              <w:t>dosos</w:t>
            </w:r>
          </w:p>
        </w:tc>
      </w:tr>
      <w:tr w:rsidR="000152FA" w:rsidRPr="001013E6" w14:paraId="56B6D117" w14:textId="77777777" w:rsidTr="0026489D">
        <w:tc>
          <w:tcPr>
            <w:tcW w:w="704" w:type="dxa"/>
            <w:vAlign w:val="center"/>
          </w:tcPr>
          <w:p w14:paraId="08531AC7"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15</w:t>
            </w:r>
          </w:p>
        </w:tc>
        <w:tc>
          <w:tcPr>
            <w:tcW w:w="1418" w:type="dxa"/>
            <w:vAlign w:val="center"/>
          </w:tcPr>
          <w:p w14:paraId="7736FC43"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Vaga estacionamento</w:t>
            </w:r>
          </w:p>
        </w:tc>
        <w:tc>
          <w:tcPr>
            <w:tcW w:w="850" w:type="dxa"/>
            <w:vAlign w:val="center"/>
          </w:tcPr>
          <w:p w14:paraId="13789823"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1471397B" w14:textId="77777777" w:rsidR="000152FA" w:rsidRPr="00132B84" w:rsidRDefault="000152FA" w:rsidP="0026489D">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 xml:space="preserve">Vaga </w:t>
            </w:r>
            <w:r>
              <w:rPr>
                <w:rFonts w:ascii="Arial" w:eastAsia="NSimSun" w:hAnsi="Arial" w:cs="Arial"/>
                <w:color w:val="000000"/>
                <w:kern w:val="2"/>
                <w:sz w:val="18"/>
                <w:szCs w:val="18"/>
                <w:lang w:eastAsia="zh-CN" w:bidi="hi-IN"/>
              </w:rPr>
              <w:t xml:space="preserve">de </w:t>
            </w:r>
            <w:r w:rsidRPr="00132B84">
              <w:rPr>
                <w:rFonts w:ascii="Arial" w:eastAsia="NSimSun" w:hAnsi="Arial" w:cs="Arial"/>
                <w:color w:val="000000"/>
                <w:kern w:val="2"/>
                <w:sz w:val="18"/>
                <w:szCs w:val="18"/>
                <w:lang w:eastAsia="zh-CN" w:bidi="hi-IN"/>
              </w:rPr>
              <w:t>estacionamento para veículos oficiais do PROCON</w:t>
            </w:r>
          </w:p>
        </w:tc>
      </w:tr>
      <w:tr w:rsidR="000152FA" w:rsidRPr="001013E6" w14:paraId="2926168B" w14:textId="77777777" w:rsidTr="0026489D">
        <w:tc>
          <w:tcPr>
            <w:tcW w:w="704" w:type="dxa"/>
            <w:vAlign w:val="center"/>
          </w:tcPr>
          <w:p w14:paraId="3E803C0B"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16</w:t>
            </w:r>
          </w:p>
        </w:tc>
        <w:tc>
          <w:tcPr>
            <w:tcW w:w="1418" w:type="dxa"/>
            <w:vAlign w:val="center"/>
          </w:tcPr>
          <w:p w14:paraId="588C3FEC" w14:textId="77777777" w:rsidR="000152FA" w:rsidRPr="00132B84" w:rsidRDefault="000152FA" w:rsidP="0026489D">
            <w:pPr>
              <w:pStyle w:val="Contedodatabela"/>
              <w:spacing w:after="0" w:line="240" w:lineRule="auto"/>
              <w:jc w:val="center"/>
              <w:rPr>
                <w:rFonts w:ascii="Arial" w:eastAsia="SimSun" w:hAnsi="Arial" w:cs="Arial"/>
                <w:color w:val="000000"/>
                <w:kern w:val="2"/>
                <w:sz w:val="18"/>
                <w:szCs w:val="18"/>
                <w:lang w:eastAsia="zh-CN" w:bidi="hi-IN"/>
              </w:rPr>
            </w:pPr>
            <w:r w:rsidRPr="00132B84">
              <w:rPr>
                <w:rFonts w:ascii="Arial" w:eastAsia="SimSun" w:hAnsi="Arial" w:cs="Arial"/>
                <w:color w:val="000000"/>
                <w:kern w:val="2"/>
                <w:sz w:val="18"/>
                <w:szCs w:val="18"/>
                <w:lang w:eastAsia="zh-CN" w:bidi="hi-IN"/>
              </w:rPr>
              <w:t>2 Vaga estacionamento</w:t>
            </w:r>
          </w:p>
        </w:tc>
        <w:tc>
          <w:tcPr>
            <w:tcW w:w="850" w:type="dxa"/>
            <w:vAlign w:val="center"/>
          </w:tcPr>
          <w:p w14:paraId="177D16FB" w14:textId="77777777" w:rsidR="000152FA" w:rsidRPr="00132B84" w:rsidRDefault="000152FA" w:rsidP="0026489D">
            <w:pPr>
              <w:pStyle w:val="Contedodatabela"/>
              <w:spacing w:after="0" w:line="240" w:lineRule="auto"/>
              <w:jc w:val="center"/>
              <w:rPr>
                <w:rFonts w:ascii="Arial" w:hAnsi="Arial" w:cs="Arial"/>
                <w:color w:val="000000"/>
                <w:sz w:val="18"/>
                <w:szCs w:val="18"/>
              </w:rPr>
            </w:pPr>
            <w:r w:rsidRPr="00132B84">
              <w:rPr>
                <w:rFonts w:ascii="Arial" w:hAnsi="Arial" w:cs="Arial"/>
                <w:color w:val="000000"/>
                <w:sz w:val="18"/>
                <w:szCs w:val="18"/>
              </w:rPr>
              <w:t>02</w:t>
            </w:r>
          </w:p>
        </w:tc>
        <w:tc>
          <w:tcPr>
            <w:tcW w:w="6939" w:type="dxa"/>
            <w:vAlign w:val="center"/>
          </w:tcPr>
          <w:p w14:paraId="34E75148" w14:textId="77777777" w:rsidR="000152FA" w:rsidRPr="00132B84" w:rsidRDefault="000152FA" w:rsidP="0026489D">
            <w:pPr>
              <w:pStyle w:val="Contedodatabela"/>
              <w:spacing w:after="0" w:line="240" w:lineRule="auto"/>
              <w:jc w:val="both"/>
              <w:rPr>
                <w:rFonts w:ascii="Arial" w:eastAsia="NSimSun" w:hAnsi="Arial" w:cs="Arial"/>
                <w:color w:val="000000"/>
                <w:kern w:val="2"/>
                <w:sz w:val="18"/>
                <w:szCs w:val="18"/>
                <w:lang w:eastAsia="zh-CN" w:bidi="hi-IN"/>
              </w:rPr>
            </w:pPr>
            <w:r w:rsidRPr="00132B84">
              <w:rPr>
                <w:rFonts w:ascii="Arial" w:eastAsia="NSimSun" w:hAnsi="Arial" w:cs="Arial"/>
                <w:color w:val="000000"/>
                <w:kern w:val="2"/>
                <w:sz w:val="18"/>
                <w:szCs w:val="18"/>
                <w:lang w:eastAsia="zh-CN" w:bidi="hi-IN"/>
              </w:rPr>
              <w:t>Vaga</w:t>
            </w:r>
            <w:r>
              <w:rPr>
                <w:rFonts w:ascii="Arial" w:eastAsia="NSimSun" w:hAnsi="Arial" w:cs="Arial"/>
                <w:color w:val="000000"/>
                <w:kern w:val="2"/>
                <w:sz w:val="18"/>
                <w:szCs w:val="18"/>
                <w:lang w:eastAsia="zh-CN" w:bidi="hi-IN"/>
              </w:rPr>
              <w:t xml:space="preserve"> de </w:t>
            </w:r>
            <w:r w:rsidRPr="00132B84">
              <w:rPr>
                <w:rFonts w:ascii="Arial" w:eastAsia="NSimSun" w:hAnsi="Arial" w:cs="Arial"/>
                <w:color w:val="000000"/>
                <w:kern w:val="2"/>
                <w:sz w:val="18"/>
                <w:szCs w:val="18"/>
                <w:lang w:eastAsia="zh-CN" w:bidi="hi-IN"/>
              </w:rPr>
              <w:t xml:space="preserve">estacionamento </w:t>
            </w:r>
            <w:r>
              <w:rPr>
                <w:rFonts w:ascii="Arial" w:eastAsia="NSimSun" w:hAnsi="Arial" w:cs="Arial"/>
                <w:color w:val="000000"/>
                <w:kern w:val="2"/>
                <w:sz w:val="18"/>
                <w:szCs w:val="18"/>
                <w:lang w:eastAsia="zh-CN" w:bidi="hi-IN"/>
              </w:rPr>
              <w:t xml:space="preserve">ao </w:t>
            </w:r>
            <w:r w:rsidRPr="00132B84">
              <w:rPr>
                <w:rFonts w:ascii="Arial" w:eastAsia="NSimSun" w:hAnsi="Arial" w:cs="Arial"/>
                <w:color w:val="000000"/>
                <w:kern w:val="2"/>
                <w:sz w:val="18"/>
                <w:szCs w:val="18"/>
                <w:lang w:eastAsia="zh-CN" w:bidi="hi-IN"/>
              </w:rPr>
              <w:t xml:space="preserve">Público em </w:t>
            </w:r>
            <w:r>
              <w:rPr>
                <w:rFonts w:ascii="Arial" w:eastAsia="NSimSun" w:hAnsi="Arial" w:cs="Arial"/>
                <w:color w:val="000000"/>
                <w:kern w:val="2"/>
                <w:sz w:val="18"/>
                <w:szCs w:val="18"/>
                <w:lang w:eastAsia="zh-CN" w:bidi="hi-IN"/>
              </w:rPr>
              <w:t>G</w:t>
            </w:r>
            <w:r w:rsidRPr="00132B84">
              <w:rPr>
                <w:rFonts w:ascii="Arial" w:eastAsia="NSimSun" w:hAnsi="Arial" w:cs="Arial"/>
                <w:color w:val="000000"/>
                <w:kern w:val="2"/>
                <w:sz w:val="18"/>
                <w:szCs w:val="18"/>
                <w:lang w:eastAsia="zh-CN" w:bidi="hi-IN"/>
              </w:rPr>
              <w:t>eral</w:t>
            </w:r>
          </w:p>
        </w:tc>
      </w:tr>
    </w:tbl>
    <w:p w14:paraId="353B8EBD" w14:textId="37D31CF7" w:rsidR="000152FA" w:rsidRPr="00283CCE" w:rsidRDefault="000152FA" w:rsidP="000152FA">
      <w:pPr>
        <w:shd w:val="clear" w:color="auto" w:fill="FFFFFF"/>
        <w:spacing w:before="120" w:after="120" w:line="240" w:lineRule="auto"/>
        <w:jc w:val="both"/>
        <w:textAlignment w:val="baseline"/>
        <w:rPr>
          <w:rFonts w:ascii="Arial" w:hAnsi="Arial" w:cs="Arial"/>
          <w:color w:val="000000"/>
          <w:sz w:val="20"/>
          <w:szCs w:val="20"/>
        </w:rPr>
      </w:pPr>
      <w:r>
        <w:rPr>
          <w:rFonts w:ascii="Arial" w:hAnsi="Arial" w:cs="Arial"/>
          <w:b/>
          <w:bCs/>
          <w:color w:val="000000"/>
          <w:sz w:val="20"/>
          <w:szCs w:val="20"/>
        </w:rPr>
        <w:t>1</w:t>
      </w:r>
      <w:r w:rsidRPr="00283CCE">
        <w:rPr>
          <w:rFonts w:ascii="Arial" w:hAnsi="Arial" w:cs="Arial"/>
          <w:b/>
          <w:bCs/>
          <w:color w:val="000000"/>
          <w:sz w:val="20"/>
          <w:szCs w:val="20"/>
        </w:rPr>
        <w:t>.</w:t>
      </w:r>
      <w:r>
        <w:rPr>
          <w:rFonts w:ascii="Arial" w:hAnsi="Arial" w:cs="Arial"/>
          <w:b/>
          <w:bCs/>
          <w:color w:val="000000"/>
          <w:sz w:val="20"/>
          <w:szCs w:val="20"/>
        </w:rPr>
        <w:t>11</w:t>
      </w:r>
      <w:r w:rsidRPr="00283CCE">
        <w:rPr>
          <w:rFonts w:ascii="Arial" w:hAnsi="Arial" w:cs="Arial"/>
          <w:b/>
          <w:bCs/>
          <w:color w:val="000000"/>
          <w:sz w:val="20"/>
          <w:szCs w:val="20"/>
        </w:rPr>
        <w:t>.</w:t>
      </w:r>
      <w:r w:rsidRPr="00283CCE">
        <w:rPr>
          <w:rFonts w:ascii="Arial" w:hAnsi="Arial" w:cs="Arial"/>
          <w:color w:val="000000"/>
          <w:sz w:val="20"/>
          <w:szCs w:val="20"/>
        </w:rPr>
        <w:t xml:space="preserve"> As especificações apresentadas neste edital possuem caráter de exigências mínimas, as quais deverão ser respeitadas pelos proponentes interessados.</w:t>
      </w:r>
    </w:p>
    <w:p w14:paraId="48DFC3FF" w14:textId="74E2F595" w:rsidR="000152FA" w:rsidRPr="00283CCE" w:rsidRDefault="000152FA" w:rsidP="000152FA">
      <w:pPr>
        <w:shd w:val="clear" w:color="auto" w:fill="FFFFFF"/>
        <w:spacing w:after="120" w:line="240" w:lineRule="auto"/>
        <w:jc w:val="both"/>
        <w:textAlignment w:val="baseline"/>
        <w:rPr>
          <w:rFonts w:ascii="Arial" w:hAnsi="Arial" w:cs="Arial"/>
          <w:color w:val="000000"/>
          <w:sz w:val="20"/>
          <w:szCs w:val="20"/>
        </w:rPr>
      </w:pPr>
      <w:r>
        <w:rPr>
          <w:rFonts w:ascii="Arial" w:hAnsi="Arial" w:cs="Arial"/>
          <w:b/>
          <w:bCs/>
          <w:color w:val="000000"/>
          <w:sz w:val="20"/>
          <w:szCs w:val="20"/>
        </w:rPr>
        <w:t>1</w:t>
      </w:r>
      <w:r w:rsidRPr="00283CCE">
        <w:rPr>
          <w:rFonts w:ascii="Arial" w:hAnsi="Arial" w:cs="Arial"/>
          <w:b/>
          <w:bCs/>
          <w:color w:val="000000"/>
          <w:sz w:val="20"/>
          <w:szCs w:val="20"/>
        </w:rPr>
        <w:t>.</w:t>
      </w:r>
      <w:r>
        <w:rPr>
          <w:rFonts w:ascii="Arial" w:hAnsi="Arial" w:cs="Arial"/>
          <w:b/>
          <w:bCs/>
          <w:color w:val="000000"/>
          <w:sz w:val="20"/>
          <w:szCs w:val="20"/>
        </w:rPr>
        <w:t>12</w:t>
      </w:r>
      <w:r w:rsidRPr="00283CCE">
        <w:rPr>
          <w:rFonts w:ascii="Arial" w:hAnsi="Arial" w:cs="Arial"/>
          <w:b/>
          <w:bCs/>
          <w:color w:val="000000"/>
          <w:sz w:val="20"/>
          <w:szCs w:val="20"/>
        </w:rPr>
        <w:t>.</w:t>
      </w:r>
      <w:r w:rsidRPr="00283CCE">
        <w:rPr>
          <w:rFonts w:ascii="Arial" w:hAnsi="Arial" w:cs="Arial"/>
          <w:color w:val="000000"/>
          <w:sz w:val="20"/>
          <w:szCs w:val="20"/>
        </w:rPr>
        <w:t xml:space="preserve"> Os imóveis deverão ser livres e desembaraçados de quaisquer ônus, com destinação compatível com a ocupação e instalação das atividades descritas nos itens acima.</w:t>
      </w:r>
    </w:p>
    <w:p w14:paraId="4B6EF796" w14:textId="54581CC3" w:rsidR="000152FA" w:rsidRPr="00283CCE" w:rsidRDefault="000152FA" w:rsidP="000152FA">
      <w:pPr>
        <w:shd w:val="clear" w:color="auto" w:fill="FFFFFF"/>
        <w:spacing w:after="120" w:line="240" w:lineRule="auto"/>
        <w:jc w:val="both"/>
        <w:textAlignment w:val="baseline"/>
        <w:rPr>
          <w:rFonts w:ascii="Arial" w:hAnsi="Arial" w:cs="Arial"/>
          <w:color w:val="000000"/>
          <w:sz w:val="20"/>
          <w:szCs w:val="20"/>
        </w:rPr>
      </w:pPr>
      <w:r>
        <w:rPr>
          <w:rFonts w:ascii="Arial" w:hAnsi="Arial" w:cs="Arial"/>
          <w:b/>
          <w:bCs/>
          <w:color w:val="000000"/>
          <w:sz w:val="20"/>
          <w:szCs w:val="20"/>
        </w:rPr>
        <w:t>1</w:t>
      </w:r>
      <w:r w:rsidRPr="00283CCE">
        <w:rPr>
          <w:rFonts w:ascii="Arial" w:hAnsi="Arial" w:cs="Arial"/>
          <w:b/>
          <w:bCs/>
          <w:color w:val="000000"/>
          <w:sz w:val="20"/>
          <w:szCs w:val="20"/>
        </w:rPr>
        <w:t>.</w:t>
      </w:r>
      <w:r>
        <w:rPr>
          <w:rFonts w:ascii="Arial" w:hAnsi="Arial" w:cs="Arial"/>
          <w:b/>
          <w:bCs/>
          <w:color w:val="000000"/>
          <w:sz w:val="20"/>
          <w:szCs w:val="20"/>
        </w:rPr>
        <w:t>13</w:t>
      </w:r>
      <w:r w:rsidRPr="00283CCE">
        <w:rPr>
          <w:rFonts w:ascii="Arial" w:hAnsi="Arial" w:cs="Arial"/>
          <w:b/>
          <w:bCs/>
          <w:color w:val="000000"/>
          <w:sz w:val="20"/>
          <w:szCs w:val="20"/>
        </w:rPr>
        <w:t>.</w:t>
      </w:r>
      <w:r w:rsidRPr="00283CCE">
        <w:rPr>
          <w:rFonts w:ascii="Arial" w:hAnsi="Arial" w:cs="Arial"/>
          <w:color w:val="000000"/>
          <w:sz w:val="20"/>
          <w:szCs w:val="20"/>
        </w:rPr>
        <w:t xml:space="preserve"> Os imóveis deverão obedecer às normas de postura das legislações municipais, atenderem a lei de zoneamento e não possuir restrição quanto à prestação dos serviços a serem oferecidos pelo Município de Caçador.</w:t>
      </w:r>
    </w:p>
    <w:p w14:paraId="433E39D0" w14:textId="77777777" w:rsidR="00BC5055" w:rsidRPr="00283CCE" w:rsidRDefault="00BC5055" w:rsidP="00BD1902">
      <w:pPr>
        <w:pStyle w:val="Standard"/>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jc w:val="both"/>
        <w:rPr>
          <w:rFonts w:ascii="Arial" w:hAnsi="Arial" w:cs="Arial"/>
          <w:sz w:val="20"/>
          <w:szCs w:val="20"/>
        </w:rPr>
      </w:pPr>
      <w:r w:rsidRPr="00283CCE">
        <w:rPr>
          <w:rFonts w:ascii="Arial" w:hAnsi="Arial" w:cs="Arial"/>
          <w:b/>
          <w:bCs/>
          <w:color w:val="000000"/>
          <w:sz w:val="20"/>
          <w:szCs w:val="20"/>
        </w:rPr>
        <w:t>2. JUSTIFICATIVA</w:t>
      </w:r>
    </w:p>
    <w:p w14:paraId="0727CAEC" w14:textId="77777777" w:rsidR="000152FA" w:rsidRPr="000152FA" w:rsidRDefault="000152FA" w:rsidP="00BD1902">
      <w:pPr>
        <w:spacing w:after="120" w:line="240" w:lineRule="auto"/>
        <w:jc w:val="both"/>
        <w:rPr>
          <w:rFonts w:ascii="Arial" w:hAnsi="Arial" w:cs="Arial"/>
          <w:sz w:val="20"/>
          <w:szCs w:val="20"/>
        </w:rPr>
      </w:pPr>
      <w:r w:rsidRPr="000152FA">
        <w:rPr>
          <w:rFonts w:ascii="Arial" w:hAnsi="Arial" w:cs="Arial"/>
          <w:b/>
          <w:bCs/>
          <w:sz w:val="20"/>
          <w:szCs w:val="20"/>
        </w:rPr>
        <w:t>2.1.</w:t>
      </w:r>
      <w:r w:rsidRPr="000152FA">
        <w:rPr>
          <w:rFonts w:ascii="Arial" w:hAnsi="Arial" w:cs="Arial"/>
          <w:sz w:val="20"/>
          <w:szCs w:val="20"/>
        </w:rPr>
        <w:t xml:space="preserve"> Justificativa para a </w:t>
      </w:r>
      <w:r w:rsidRPr="000152FA">
        <w:rPr>
          <w:rFonts w:ascii="Arial" w:hAnsi="Arial" w:cs="Arial"/>
          <w:b/>
          <w:bCs/>
          <w:sz w:val="20"/>
          <w:szCs w:val="20"/>
        </w:rPr>
        <w:t>locação do imóvel</w:t>
      </w:r>
      <w:r w:rsidRPr="000152FA">
        <w:rPr>
          <w:rFonts w:ascii="Arial" w:hAnsi="Arial" w:cs="Arial"/>
          <w:sz w:val="20"/>
          <w:szCs w:val="20"/>
        </w:rPr>
        <w:t>:</w:t>
      </w:r>
    </w:p>
    <w:p w14:paraId="5564AE46" w14:textId="59BA0721" w:rsidR="000152FA" w:rsidRPr="000152FA" w:rsidRDefault="000152FA" w:rsidP="000152FA">
      <w:pPr>
        <w:pStyle w:val="Standard"/>
        <w:spacing w:after="120"/>
        <w:ind w:left="284"/>
        <w:jc w:val="both"/>
        <w:rPr>
          <w:rFonts w:ascii="Arial" w:hAnsi="Arial" w:cs="Arial"/>
          <w:i/>
          <w:iCs/>
          <w:color w:val="000000"/>
          <w:sz w:val="20"/>
          <w:szCs w:val="20"/>
        </w:rPr>
      </w:pPr>
      <w:r w:rsidRPr="000152FA">
        <w:rPr>
          <w:rFonts w:ascii="Arial" w:hAnsi="Arial" w:cs="Arial"/>
          <w:i/>
          <w:iCs/>
          <w:color w:val="000000"/>
          <w:sz w:val="20"/>
          <w:szCs w:val="20"/>
        </w:rPr>
        <w:t>Considerando que o PROCON Municipal de Caçador não possui sede própria e que o espaço físico do imóvel locado não comporta mais as necessidades do órgão pois houve um aumento de servidores recorrente ao grande crescimento do volume de atendimento ao público, e que o atual imóvel é antigo e que não está em conformidade com as normas de acessibilidade, fez com que surgisse a necessidade da presente requisição a fim de atender as demandas do setor, necessitando assim de um espaço mais amplo, com salas específicas para atendimentos, audiências, recepção, administrativo, fiscalização entre outros,  também uma localização mais centralizada próxima ao comércio central e de pontos de ônibus e principalmente com acessibilidade para idosos e deficientes, assim conseguiremos proporcionar aos usuários um atendimento de excelência. Justificando assim, a locação do espaço indicado acima, o qual deverá atender as características mínimas já descritas.</w:t>
      </w:r>
    </w:p>
    <w:p w14:paraId="33844A69" w14:textId="77777777" w:rsidR="001013E6" w:rsidRPr="000152FA" w:rsidRDefault="001013E6" w:rsidP="00BD1902">
      <w:pPr>
        <w:pStyle w:val="Standard"/>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b/>
          <w:bCs/>
          <w:sz w:val="20"/>
          <w:szCs w:val="20"/>
        </w:rPr>
      </w:pPr>
      <w:r w:rsidRPr="000152FA">
        <w:rPr>
          <w:rFonts w:ascii="Arial" w:hAnsi="Arial" w:cs="Arial"/>
          <w:b/>
          <w:bCs/>
          <w:sz w:val="20"/>
          <w:szCs w:val="20"/>
        </w:rPr>
        <w:t>3. RECURSOS FINANCEIROS</w:t>
      </w:r>
    </w:p>
    <w:p w14:paraId="562EF565" w14:textId="2FE9CB7A" w:rsidR="000152FA" w:rsidRPr="000152FA" w:rsidRDefault="000152FA" w:rsidP="000152FA">
      <w:pPr>
        <w:pStyle w:val="Standard"/>
        <w:spacing w:after="120"/>
        <w:jc w:val="both"/>
        <w:rPr>
          <w:rFonts w:ascii="Arial" w:hAnsi="Arial" w:cs="Arial"/>
          <w:sz w:val="20"/>
          <w:szCs w:val="20"/>
        </w:rPr>
      </w:pPr>
      <w:r w:rsidRPr="000152FA">
        <w:rPr>
          <w:rFonts w:ascii="Arial" w:hAnsi="Arial" w:cs="Arial"/>
          <w:b/>
          <w:bCs/>
          <w:sz w:val="20"/>
          <w:szCs w:val="20"/>
        </w:rPr>
        <w:t>3.1.</w:t>
      </w:r>
      <w:r w:rsidRPr="000152FA">
        <w:rPr>
          <w:rFonts w:ascii="Arial" w:hAnsi="Arial" w:cs="Arial"/>
          <w:sz w:val="20"/>
          <w:szCs w:val="20"/>
        </w:rPr>
        <w:t xml:space="preserve"> Para a ação, serão utilizados recursos </w:t>
      </w:r>
      <w:r w:rsidR="00B003D3">
        <w:rPr>
          <w:rFonts w:ascii="Arial" w:hAnsi="Arial" w:cs="Arial"/>
          <w:sz w:val="20"/>
          <w:szCs w:val="20"/>
        </w:rPr>
        <w:t>v</w:t>
      </w:r>
      <w:r w:rsidRPr="000152FA">
        <w:rPr>
          <w:rFonts w:ascii="Arial" w:hAnsi="Arial" w:cs="Arial"/>
          <w:sz w:val="20"/>
          <w:szCs w:val="20"/>
        </w:rPr>
        <w:t xml:space="preserve">inculados ao </w:t>
      </w:r>
      <w:r w:rsidRPr="00B003D3">
        <w:rPr>
          <w:rFonts w:ascii="Arial" w:hAnsi="Arial" w:cs="Arial"/>
          <w:b/>
          <w:bCs/>
          <w:sz w:val="20"/>
          <w:szCs w:val="20"/>
        </w:rPr>
        <w:t>PROCON</w:t>
      </w:r>
      <w:r w:rsidR="00B003D3">
        <w:rPr>
          <w:rFonts w:ascii="Arial" w:hAnsi="Arial" w:cs="Arial"/>
          <w:sz w:val="20"/>
          <w:szCs w:val="20"/>
        </w:rPr>
        <w:t>.</w:t>
      </w:r>
      <w:r w:rsidRPr="000152FA">
        <w:rPr>
          <w:rFonts w:ascii="Arial" w:hAnsi="Arial" w:cs="Arial"/>
          <w:sz w:val="20"/>
          <w:szCs w:val="20"/>
        </w:rPr>
        <w:t xml:space="preserve"> </w:t>
      </w:r>
    </w:p>
    <w:p w14:paraId="62890EE9" w14:textId="6CA11455" w:rsidR="000152FA" w:rsidRPr="00795BB1" w:rsidRDefault="000152FA" w:rsidP="000152FA">
      <w:pPr>
        <w:pStyle w:val="Standard"/>
        <w:spacing w:after="120"/>
        <w:jc w:val="both"/>
        <w:rPr>
          <w:rFonts w:ascii="Arial" w:hAnsi="Arial" w:cs="Arial"/>
          <w:sz w:val="20"/>
          <w:szCs w:val="20"/>
        </w:rPr>
      </w:pPr>
      <w:r w:rsidRPr="000152FA">
        <w:rPr>
          <w:rFonts w:ascii="Arial" w:hAnsi="Arial" w:cs="Arial"/>
          <w:b/>
          <w:bCs/>
          <w:sz w:val="20"/>
          <w:szCs w:val="20"/>
        </w:rPr>
        <w:t xml:space="preserve">3.2. </w:t>
      </w:r>
      <w:r w:rsidRPr="000152FA">
        <w:rPr>
          <w:rFonts w:ascii="Arial" w:hAnsi="Arial" w:cs="Arial"/>
          <w:sz w:val="20"/>
          <w:szCs w:val="20"/>
        </w:rPr>
        <w:t xml:space="preserve">A administração se dispõe a pagar </w:t>
      </w:r>
      <w:r w:rsidR="00B003D3">
        <w:rPr>
          <w:rFonts w:ascii="Arial" w:hAnsi="Arial" w:cs="Arial"/>
          <w:sz w:val="20"/>
          <w:szCs w:val="20"/>
        </w:rPr>
        <w:t xml:space="preserve">a </w:t>
      </w:r>
      <w:r w:rsidRPr="000152FA">
        <w:rPr>
          <w:rFonts w:ascii="Arial" w:hAnsi="Arial" w:cs="Arial"/>
          <w:sz w:val="20"/>
          <w:szCs w:val="20"/>
        </w:rPr>
        <w:t xml:space="preserve">quantia máxima de até </w:t>
      </w:r>
      <w:r w:rsidRPr="000152FA">
        <w:rPr>
          <w:rFonts w:ascii="Arial" w:hAnsi="Arial" w:cs="Arial"/>
          <w:b/>
          <w:bCs/>
          <w:sz w:val="20"/>
          <w:szCs w:val="20"/>
        </w:rPr>
        <w:t>R$ 7.500,00 (</w:t>
      </w:r>
      <w:r w:rsidR="00B003D3">
        <w:rPr>
          <w:rFonts w:ascii="Arial" w:hAnsi="Arial" w:cs="Arial"/>
          <w:b/>
          <w:bCs/>
          <w:sz w:val="20"/>
          <w:szCs w:val="20"/>
        </w:rPr>
        <w:t>sete</w:t>
      </w:r>
      <w:r w:rsidRPr="000152FA">
        <w:rPr>
          <w:rFonts w:ascii="Arial" w:hAnsi="Arial" w:cs="Arial"/>
          <w:b/>
          <w:bCs/>
          <w:sz w:val="20"/>
          <w:szCs w:val="20"/>
        </w:rPr>
        <w:t xml:space="preserve"> mil </w:t>
      </w:r>
      <w:r w:rsidR="00B003D3">
        <w:rPr>
          <w:rFonts w:ascii="Arial" w:hAnsi="Arial" w:cs="Arial"/>
          <w:b/>
          <w:bCs/>
          <w:sz w:val="20"/>
          <w:szCs w:val="20"/>
        </w:rPr>
        <w:t xml:space="preserve">e quinhentos </w:t>
      </w:r>
      <w:r w:rsidRPr="000152FA">
        <w:rPr>
          <w:rFonts w:ascii="Arial" w:hAnsi="Arial" w:cs="Arial"/>
          <w:b/>
          <w:bCs/>
          <w:sz w:val="20"/>
          <w:szCs w:val="20"/>
        </w:rPr>
        <w:t>reais)</w:t>
      </w:r>
      <w:r w:rsidRPr="000152FA">
        <w:rPr>
          <w:rFonts w:ascii="Arial" w:hAnsi="Arial" w:cs="Arial"/>
          <w:sz w:val="20"/>
          <w:szCs w:val="20"/>
        </w:rPr>
        <w:t xml:space="preserve"> </w:t>
      </w:r>
      <w:r w:rsidRPr="000152FA">
        <w:rPr>
          <w:rFonts w:ascii="Arial" w:hAnsi="Arial" w:cs="Arial"/>
          <w:b/>
          <w:bCs/>
          <w:sz w:val="20"/>
          <w:szCs w:val="20"/>
        </w:rPr>
        <w:t>mensais</w:t>
      </w:r>
      <w:r w:rsidRPr="000152FA">
        <w:rPr>
          <w:rFonts w:ascii="Arial" w:hAnsi="Arial" w:cs="Arial"/>
          <w:sz w:val="20"/>
          <w:szCs w:val="20"/>
        </w:rPr>
        <w:t xml:space="preserve"> na locação do imóvel, sendo </w:t>
      </w:r>
      <w:r w:rsidR="00B003D3">
        <w:rPr>
          <w:rFonts w:ascii="Arial" w:hAnsi="Arial" w:cs="Arial"/>
          <w:sz w:val="20"/>
          <w:szCs w:val="20"/>
        </w:rPr>
        <w:t xml:space="preserve">o </w:t>
      </w:r>
      <w:r w:rsidRPr="000152FA">
        <w:rPr>
          <w:rFonts w:ascii="Arial" w:hAnsi="Arial" w:cs="Arial"/>
          <w:sz w:val="20"/>
          <w:szCs w:val="20"/>
        </w:rPr>
        <w:t xml:space="preserve">valor total previsto para os </w:t>
      </w:r>
      <w:r w:rsidR="00B003D3" w:rsidRPr="00B003D3">
        <w:rPr>
          <w:rFonts w:ascii="Arial" w:hAnsi="Arial" w:cs="Arial"/>
          <w:b/>
          <w:bCs/>
          <w:sz w:val="20"/>
          <w:szCs w:val="20"/>
        </w:rPr>
        <w:t>12 (</w:t>
      </w:r>
      <w:r w:rsidRPr="00B003D3">
        <w:rPr>
          <w:rFonts w:ascii="Arial" w:hAnsi="Arial" w:cs="Arial"/>
          <w:b/>
          <w:bCs/>
          <w:sz w:val="20"/>
          <w:szCs w:val="20"/>
        </w:rPr>
        <w:t>doze</w:t>
      </w:r>
      <w:r w:rsidR="00B003D3" w:rsidRPr="00B003D3">
        <w:rPr>
          <w:rFonts w:ascii="Arial" w:hAnsi="Arial" w:cs="Arial"/>
          <w:b/>
          <w:bCs/>
          <w:sz w:val="20"/>
          <w:szCs w:val="20"/>
        </w:rPr>
        <w:t>)</w:t>
      </w:r>
      <w:r w:rsidRPr="000152FA">
        <w:rPr>
          <w:rFonts w:ascii="Arial" w:hAnsi="Arial" w:cs="Arial"/>
          <w:sz w:val="20"/>
          <w:szCs w:val="20"/>
        </w:rPr>
        <w:t xml:space="preserve"> </w:t>
      </w:r>
      <w:r w:rsidRPr="00B003D3">
        <w:rPr>
          <w:rFonts w:ascii="Arial" w:hAnsi="Arial" w:cs="Arial"/>
          <w:b/>
          <w:bCs/>
          <w:sz w:val="20"/>
          <w:szCs w:val="20"/>
        </w:rPr>
        <w:t>meses</w:t>
      </w:r>
      <w:r w:rsidRPr="000152FA">
        <w:rPr>
          <w:rFonts w:ascii="Arial" w:hAnsi="Arial" w:cs="Arial"/>
          <w:sz w:val="20"/>
          <w:szCs w:val="20"/>
        </w:rPr>
        <w:t xml:space="preserve"> </w:t>
      </w:r>
      <w:r w:rsidR="00B003D3">
        <w:rPr>
          <w:rFonts w:ascii="Arial" w:hAnsi="Arial" w:cs="Arial"/>
          <w:sz w:val="20"/>
          <w:szCs w:val="20"/>
        </w:rPr>
        <w:t xml:space="preserve">no montante </w:t>
      </w:r>
      <w:r w:rsidRPr="000152FA">
        <w:rPr>
          <w:rFonts w:ascii="Arial" w:hAnsi="Arial" w:cs="Arial"/>
          <w:sz w:val="20"/>
          <w:szCs w:val="20"/>
        </w:rPr>
        <w:t xml:space="preserve">de </w:t>
      </w:r>
      <w:r w:rsidRPr="000152FA">
        <w:rPr>
          <w:rFonts w:ascii="Arial" w:hAnsi="Arial" w:cs="Arial"/>
          <w:b/>
          <w:bCs/>
          <w:sz w:val="20"/>
          <w:szCs w:val="20"/>
        </w:rPr>
        <w:t>R$ 90.000,00 (</w:t>
      </w:r>
      <w:r w:rsidR="00B003D3" w:rsidRPr="00795BB1">
        <w:rPr>
          <w:rFonts w:ascii="Arial" w:hAnsi="Arial" w:cs="Arial"/>
          <w:b/>
          <w:bCs/>
          <w:sz w:val="20"/>
          <w:szCs w:val="20"/>
        </w:rPr>
        <w:t>n</w:t>
      </w:r>
      <w:r w:rsidRPr="00795BB1">
        <w:rPr>
          <w:rFonts w:ascii="Arial" w:hAnsi="Arial" w:cs="Arial"/>
          <w:b/>
          <w:bCs/>
          <w:sz w:val="20"/>
          <w:szCs w:val="20"/>
        </w:rPr>
        <w:t>oventa mil reais)</w:t>
      </w:r>
      <w:r w:rsidRPr="00795BB1">
        <w:rPr>
          <w:rFonts w:ascii="Arial" w:hAnsi="Arial" w:cs="Arial"/>
          <w:sz w:val="20"/>
          <w:szCs w:val="20"/>
        </w:rPr>
        <w:t>.</w:t>
      </w:r>
    </w:p>
    <w:p w14:paraId="3F0DFE13" w14:textId="519DFC99" w:rsidR="000152FA" w:rsidRPr="00795BB1" w:rsidRDefault="000152FA" w:rsidP="000152FA">
      <w:pPr>
        <w:spacing w:after="120" w:line="240" w:lineRule="auto"/>
        <w:jc w:val="both"/>
        <w:rPr>
          <w:rFonts w:ascii="Arial" w:hAnsi="Arial" w:cs="Arial"/>
          <w:color w:val="FF0000"/>
          <w:sz w:val="20"/>
          <w:szCs w:val="20"/>
        </w:rPr>
      </w:pPr>
      <w:r w:rsidRPr="00795BB1">
        <w:rPr>
          <w:rFonts w:ascii="Arial" w:hAnsi="Arial" w:cs="Arial"/>
          <w:b/>
          <w:sz w:val="20"/>
          <w:szCs w:val="20"/>
        </w:rPr>
        <w:t>3.3.</w:t>
      </w:r>
      <w:r w:rsidRPr="00795BB1">
        <w:rPr>
          <w:rFonts w:ascii="Arial" w:hAnsi="Arial" w:cs="Arial"/>
          <w:sz w:val="20"/>
          <w:szCs w:val="20"/>
        </w:rPr>
        <w:t xml:space="preserve"> </w:t>
      </w:r>
      <w:r w:rsidRPr="00795BB1">
        <w:rPr>
          <w:rFonts w:ascii="Arial" w:hAnsi="Arial" w:cs="Arial"/>
          <w:color w:val="000000"/>
          <w:sz w:val="20"/>
          <w:szCs w:val="20"/>
        </w:rPr>
        <w:t xml:space="preserve">O valor mensal permanecerá fixo e </w:t>
      </w:r>
      <w:r w:rsidRPr="00795BB1">
        <w:rPr>
          <w:rFonts w:ascii="Arial" w:hAnsi="Arial" w:cs="Arial"/>
          <w:color w:val="auto"/>
          <w:sz w:val="20"/>
          <w:szCs w:val="20"/>
        </w:rPr>
        <w:t xml:space="preserve">irreajustável durante os primeiros </w:t>
      </w:r>
      <w:r w:rsidRPr="00795BB1">
        <w:rPr>
          <w:rFonts w:ascii="Arial" w:hAnsi="Arial" w:cs="Arial"/>
          <w:b/>
          <w:bCs/>
          <w:color w:val="auto"/>
          <w:sz w:val="20"/>
          <w:szCs w:val="20"/>
        </w:rPr>
        <w:t>12 (doze) meses</w:t>
      </w:r>
      <w:r w:rsidRPr="00795BB1">
        <w:rPr>
          <w:rFonts w:ascii="Arial" w:hAnsi="Arial" w:cs="Arial"/>
          <w:color w:val="auto"/>
          <w:sz w:val="20"/>
          <w:szCs w:val="20"/>
        </w:rPr>
        <w:t xml:space="preserve">. Após este período, o valor, no caso de renovação ou repactuação contratual, poderá sofrer reajuste a cada </w:t>
      </w:r>
      <w:r w:rsidRPr="00795BB1">
        <w:rPr>
          <w:rFonts w:ascii="Arial" w:hAnsi="Arial" w:cs="Arial"/>
          <w:b/>
          <w:bCs/>
          <w:color w:val="auto"/>
          <w:sz w:val="20"/>
          <w:szCs w:val="20"/>
        </w:rPr>
        <w:t>12 (doze) meses</w:t>
      </w:r>
      <w:r w:rsidRPr="00795BB1">
        <w:rPr>
          <w:rFonts w:ascii="Arial" w:hAnsi="Arial" w:cs="Arial"/>
          <w:color w:val="auto"/>
          <w:sz w:val="20"/>
          <w:szCs w:val="20"/>
        </w:rPr>
        <w:t xml:space="preserve">, quando será utilizado o </w:t>
      </w:r>
      <w:r w:rsidR="00795BB1" w:rsidRPr="00795BB1">
        <w:rPr>
          <w:rFonts w:ascii="Arial" w:hAnsi="Arial" w:cs="Arial"/>
          <w:b/>
          <w:bCs/>
          <w:color w:val="auto"/>
          <w:sz w:val="20"/>
          <w:szCs w:val="20"/>
        </w:rPr>
        <w:t>Índice Geral de Preços – Mercado (IGP-M)</w:t>
      </w:r>
      <w:r w:rsidR="00795BB1" w:rsidRPr="00795BB1">
        <w:rPr>
          <w:rFonts w:ascii="Arial" w:hAnsi="Arial" w:cs="Arial"/>
          <w:color w:val="auto"/>
          <w:sz w:val="20"/>
          <w:szCs w:val="20"/>
          <w:shd w:val="clear" w:color="auto" w:fill="FFFFFF"/>
        </w:rPr>
        <w:t xml:space="preserve">, calculado pelo </w:t>
      </w:r>
      <w:r w:rsidR="00795BB1" w:rsidRPr="00795BB1">
        <w:rPr>
          <w:rFonts w:ascii="Arial" w:hAnsi="Arial" w:cs="Arial"/>
          <w:b/>
          <w:bCs/>
          <w:color w:val="auto"/>
          <w:sz w:val="20"/>
          <w:szCs w:val="20"/>
          <w:shd w:val="clear" w:color="auto" w:fill="FFFFFF"/>
        </w:rPr>
        <w:t>Instituto Brasileiro de Economia da Fundação Get</w:t>
      </w:r>
      <w:r w:rsidR="00795BB1">
        <w:rPr>
          <w:rFonts w:ascii="Arial" w:hAnsi="Arial" w:cs="Arial"/>
          <w:b/>
          <w:bCs/>
          <w:color w:val="auto"/>
          <w:sz w:val="20"/>
          <w:szCs w:val="20"/>
          <w:shd w:val="clear" w:color="auto" w:fill="FFFFFF"/>
        </w:rPr>
        <w:t>ú</w:t>
      </w:r>
      <w:r w:rsidR="00795BB1" w:rsidRPr="00795BB1">
        <w:rPr>
          <w:rFonts w:ascii="Arial" w:hAnsi="Arial" w:cs="Arial"/>
          <w:b/>
          <w:bCs/>
          <w:color w:val="auto"/>
          <w:sz w:val="20"/>
          <w:szCs w:val="20"/>
          <w:shd w:val="clear" w:color="auto" w:fill="FFFFFF"/>
        </w:rPr>
        <w:t>lio Vargas (FGV IBRE)</w:t>
      </w:r>
      <w:r w:rsidR="00795BB1">
        <w:rPr>
          <w:rFonts w:ascii="Arial" w:hAnsi="Arial" w:cs="Arial"/>
          <w:color w:val="auto"/>
          <w:sz w:val="20"/>
          <w:szCs w:val="20"/>
          <w:shd w:val="clear" w:color="auto" w:fill="FFFFFF"/>
        </w:rPr>
        <w:t xml:space="preserve"> </w:t>
      </w:r>
      <w:r w:rsidRPr="00795BB1">
        <w:rPr>
          <w:rFonts w:ascii="Arial" w:hAnsi="Arial" w:cs="Arial"/>
          <w:color w:val="auto"/>
          <w:sz w:val="20"/>
          <w:szCs w:val="20"/>
        </w:rPr>
        <w:t>ou outro que venha substituí-lo, devendo ser considerado à data de aniversário do contrato, ou seja, aquela em que o contrato foi assinado.</w:t>
      </w:r>
    </w:p>
    <w:p w14:paraId="029AF99B" w14:textId="0B04F262" w:rsidR="001013E6" w:rsidRPr="000152FA" w:rsidRDefault="001013E6" w:rsidP="00BD1902">
      <w:pPr>
        <w:pStyle w:val="Standard"/>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sz w:val="20"/>
          <w:szCs w:val="20"/>
        </w:rPr>
      </w:pPr>
      <w:r w:rsidRPr="000152FA">
        <w:rPr>
          <w:rFonts w:ascii="Arial" w:hAnsi="Arial" w:cs="Arial"/>
          <w:b/>
          <w:bCs/>
          <w:sz w:val="20"/>
          <w:szCs w:val="20"/>
        </w:rPr>
        <w:t>4. PRAZO DE ENTREGA/EXECUÇÃO</w:t>
      </w:r>
    </w:p>
    <w:p w14:paraId="69CA24FA" w14:textId="3EC2647D" w:rsidR="001013E6" w:rsidRPr="00283CCE" w:rsidRDefault="00881396" w:rsidP="00BD1902">
      <w:pPr>
        <w:pStyle w:val="Standard"/>
        <w:spacing w:after="120"/>
        <w:jc w:val="both"/>
        <w:rPr>
          <w:rFonts w:ascii="Arial" w:hAnsi="Arial" w:cs="Arial"/>
          <w:sz w:val="20"/>
          <w:szCs w:val="20"/>
        </w:rPr>
      </w:pPr>
      <w:r w:rsidRPr="00283CCE">
        <w:rPr>
          <w:rFonts w:ascii="Arial" w:hAnsi="Arial" w:cs="Arial"/>
          <w:b/>
          <w:bCs/>
          <w:sz w:val="20"/>
          <w:szCs w:val="20"/>
        </w:rPr>
        <w:t>4.1.</w:t>
      </w:r>
      <w:r w:rsidRPr="00283CCE">
        <w:rPr>
          <w:rFonts w:ascii="Arial" w:hAnsi="Arial" w:cs="Arial"/>
          <w:sz w:val="20"/>
          <w:szCs w:val="20"/>
        </w:rPr>
        <w:t xml:space="preserve"> Após</w:t>
      </w:r>
      <w:r w:rsidR="001013E6" w:rsidRPr="00283CCE">
        <w:rPr>
          <w:rFonts w:ascii="Arial" w:hAnsi="Arial" w:cs="Arial"/>
          <w:sz w:val="20"/>
          <w:szCs w:val="20"/>
        </w:rPr>
        <w:t xml:space="preserve"> a </w:t>
      </w:r>
      <w:r w:rsidR="00FB11A6" w:rsidRPr="00283CCE">
        <w:rPr>
          <w:rFonts w:ascii="Arial" w:hAnsi="Arial" w:cs="Arial"/>
          <w:sz w:val="20"/>
          <w:szCs w:val="20"/>
        </w:rPr>
        <w:t xml:space="preserve">homologação, formalização do contrato e </w:t>
      </w:r>
      <w:r w:rsidR="001013E6" w:rsidRPr="00283CCE">
        <w:rPr>
          <w:rFonts w:ascii="Arial" w:hAnsi="Arial" w:cs="Arial"/>
          <w:sz w:val="20"/>
          <w:szCs w:val="20"/>
        </w:rPr>
        <w:t xml:space="preserve">emissão da </w:t>
      </w:r>
      <w:r w:rsidR="000152FA">
        <w:rPr>
          <w:rFonts w:ascii="Arial" w:hAnsi="Arial" w:cs="Arial"/>
          <w:sz w:val="20"/>
          <w:szCs w:val="20"/>
        </w:rPr>
        <w:t>A</w:t>
      </w:r>
      <w:r w:rsidR="001013E6" w:rsidRPr="00283CCE">
        <w:rPr>
          <w:rFonts w:ascii="Arial" w:hAnsi="Arial" w:cs="Arial"/>
          <w:sz w:val="20"/>
          <w:szCs w:val="20"/>
        </w:rPr>
        <w:t xml:space="preserve">utorização de </w:t>
      </w:r>
      <w:r w:rsidR="000152FA">
        <w:rPr>
          <w:rFonts w:ascii="Arial" w:hAnsi="Arial" w:cs="Arial"/>
          <w:sz w:val="20"/>
          <w:szCs w:val="20"/>
        </w:rPr>
        <w:t>F</w:t>
      </w:r>
      <w:r w:rsidR="001013E6" w:rsidRPr="00283CCE">
        <w:rPr>
          <w:rFonts w:ascii="Arial" w:hAnsi="Arial" w:cs="Arial"/>
          <w:sz w:val="20"/>
          <w:szCs w:val="20"/>
        </w:rPr>
        <w:t>ornecimento</w:t>
      </w:r>
      <w:r w:rsidR="000152FA">
        <w:rPr>
          <w:rFonts w:ascii="Arial" w:hAnsi="Arial" w:cs="Arial"/>
          <w:sz w:val="20"/>
          <w:szCs w:val="20"/>
        </w:rPr>
        <w:t xml:space="preserve"> (AF)</w:t>
      </w:r>
      <w:r w:rsidR="001013E6" w:rsidRPr="00283CCE">
        <w:rPr>
          <w:rFonts w:ascii="Arial" w:hAnsi="Arial" w:cs="Arial"/>
          <w:sz w:val="20"/>
          <w:szCs w:val="20"/>
        </w:rPr>
        <w:t>.</w:t>
      </w:r>
      <w:r w:rsidR="00EF5087" w:rsidRPr="00283CCE">
        <w:rPr>
          <w:rFonts w:ascii="Arial" w:hAnsi="Arial" w:cs="Arial"/>
          <w:sz w:val="20"/>
          <w:szCs w:val="20"/>
        </w:rPr>
        <w:t xml:space="preserve"> </w:t>
      </w:r>
    </w:p>
    <w:p w14:paraId="5E4F933F" w14:textId="62ABCA49" w:rsidR="00FB11A6" w:rsidRPr="00283CCE" w:rsidRDefault="00FB11A6" w:rsidP="00BD1902">
      <w:pPr>
        <w:pBdr>
          <w:top w:val="nil"/>
          <w:left w:val="nil"/>
          <w:bottom w:val="nil"/>
          <w:right w:val="nil"/>
          <w:between w:val="nil"/>
        </w:pBdr>
        <w:spacing w:after="120" w:line="240" w:lineRule="auto"/>
        <w:jc w:val="both"/>
        <w:rPr>
          <w:rFonts w:ascii="Arial" w:hAnsi="Arial" w:cs="Arial"/>
          <w:color w:val="000000"/>
          <w:sz w:val="20"/>
          <w:szCs w:val="20"/>
        </w:rPr>
      </w:pPr>
      <w:r w:rsidRPr="00283CCE">
        <w:rPr>
          <w:rFonts w:ascii="Arial" w:hAnsi="Arial" w:cs="Arial"/>
          <w:b/>
          <w:bCs/>
          <w:color w:val="000000"/>
          <w:sz w:val="20"/>
          <w:szCs w:val="20"/>
        </w:rPr>
        <w:lastRenderedPageBreak/>
        <w:t>4.2.</w:t>
      </w:r>
      <w:r w:rsidRPr="00283CCE">
        <w:rPr>
          <w:rFonts w:ascii="Arial" w:hAnsi="Arial" w:cs="Arial"/>
          <w:color w:val="000000"/>
          <w:sz w:val="20"/>
          <w:szCs w:val="20"/>
        </w:rPr>
        <w:t xml:space="preserve"> O contrato de locação do imóvel selecionado, atendidos os requisitos estabelecidos neste edital e previstos na legislação aplicável, será celebrado com o Município de Caçador por meio de dispensa de licitação, na forma do Artigo 24, inciso X, da Lei Federal n.º 8.666/93 e alterações posteriores.</w:t>
      </w:r>
    </w:p>
    <w:p w14:paraId="705D7196" w14:textId="6916D25F" w:rsidR="001013E6" w:rsidRPr="00283CCE" w:rsidRDefault="00881396" w:rsidP="00BD1902">
      <w:pPr>
        <w:pStyle w:val="Standard"/>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b/>
          <w:bCs/>
          <w:sz w:val="20"/>
          <w:szCs w:val="20"/>
        </w:rPr>
      </w:pPr>
      <w:r w:rsidRPr="00283CCE">
        <w:rPr>
          <w:rFonts w:ascii="Arial" w:hAnsi="Arial" w:cs="Arial"/>
          <w:b/>
          <w:bCs/>
          <w:sz w:val="20"/>
          <w:szCs w:val="20"/>
        </w:rPr>
        <w:t>5</w:t>
      </w:r>
      <w:r w:rsidR="001013E6" w:rsidRPr="00283CCE">
        <w:rPr>
          <w:rFonts w:ascii="Arial" w:hAnsi="Arial" w:cs="Arial"/>
          <w:b/>
          <w:bCs/>
          <w:sz w:val="20"/>
          <w:szCs w:val="20"/>
        </w:rPr>
        <w:t>. CONDIÇÕES DE PAGAMENTO</w:t>
      </w:r>
    </w:p>
    <w:p w14:paraId="09DB7D73" w14:textId="372B7A1E" w:rsidR="001013E6" w:rsidRPr="00283CCE" w:rsidRDefault="00881396" w:rsidP="00BD1902">
      <w:pPr>
        <w:spacing w:after="120" w:line="240" w:lineRule="auto"/>
        <w:jc w:val="both"/>
        <w:rPr>
          <w:rFonts w:ascii="Arial" w:hAnsi="Arial" w:cs="Arial"/>
          <w:color w:val="000000"/>
          <w:sz w:val="20"/>
          <w:szCs w:val="20"/>
        </w:rPr>
      </w:pPr>
      <w:r w:rsidRPr="00283CCE">
        <w:rPr>
          <w:rFonts w:ascii="Arial" w:hAnsi="Arial" w:cs="Arial"/>
          <w:b/>
          <w:bCs/>
          <w:color w:val="000000"/>
          <w:sz w:val="20"/>
          <w:szCs w:val="20"/>
        </w:rPr>
        <w:t>5.1.</w:t>
      </w:r>
      <w:r w:rsidRPr="00283CCE">
        <w:rPr>
          <w:rFonts w:ascii="Arial" w:hAnsi="Arial" w:cs="Arial"/>
          <w:color w:val="000000"/>
          <w:sz w:val="20"/>
          <w:szCs w:val="20"/>
        </w:rPr>
        <w:t xml:space="preserve"> Os pagamentos serão efetuados </w:t>
      </w:r>
      <w:r w:rsidR="000152FA" w:rsidRPr="000152FA">
        <w:rPr>
          <w:rFonts w:ascii="Arial" w:hAnsi="Arial" w:cs="Arial"/>
          <w:b/>
          <w:bCs/>
          <w:color w:val="000000"/>
          <w:sz w:val="20"/>
          <w:szCs w:val="20"/>
        </w:rPr>
        <w:t>mensalmente</w:t>
      </w:r>
      <w:r w:rsidR="000152FA">
        <w:rPr>
          <w:rFonts w:ascii="Arial" w:hAnsi="Arial" w:cs="Arial"/>
          <w:color w:val="000000"/>
          <w:sz w:val="20"/>
          <w:szCs w:val="20"/>
        </w:rPr>
        <w:t xml:space="preserve">, </w:t>
      </w:r>
      <w:r w:rsidR="00BD1902">
        <w:rPr>
          <w:rFonts w:ascii="Arial" w:hAnsi="Arial" w:cs="Arial"/>
          <w:color w:val="000000"/>
          <w:sz w:val="20"/>
          <w:szCs w:val="20"/>
        </w:rPr>
        <w:t xml:space="preserve">em até </w:t>
      </w:r>
      <w:r w:rsidRPr="00283CCE">
        <w:rPr>
          <w:rFonts w:ascii="Arial" w:hAnsi="Arial" w:cs="Arial"/>
          <w:b/>
          <w:bCs/>
          <w:color w:val="000000"/>
          <w:sz w:val="20"/>
          <w:szCs w:val="20"/>
        </w:rPr>
        <w:t>30 (trinta) dias</w:t>
      </w:r>
      <w:r w:rsidRPr="00283CCE">
        <w:rPr>
          <w:rFonts w:ascii="Arial" w:hAnsi="Arial" w:cs="Arial"/>
          <w:color w:val="000000"/>
          <w:sz w:val="20"/>
          <w:szCs w:val="20"/>
        </w:rPr>
        <w:t xml:space="preserve"> </w:t>
      </w:r>
      <w:r w:rsidR="00BD1902" w:rsidRPr="00BD1902">
        <w:rPr>
          <w:rFonts w:ascii="Arial" w:hAnsi="Arial" w:cs="Arial"/>
          <w:b/>
          <w:bCs/>
          <w:color w:val="000000"/>
          <w:sz w:val="20"/>
          <w:szCs w:val="20"/>
        </w:rPr>
        <w:t>corridos</w:t>
      </w:r>
      <w:r w:rsidR="000152FA">
        <w:rPr>
          <w:rFonts w:ascii="Arial" w:hAnsi="Arial" w:cs="Arial"/>
          <w:b/>
          <w:bCs/>
          <w:color w:val="000000"/>
          <w:sz w:val="20"/>
          <w:szCs w:val="20"/>
        </w:rPr>
        <w:t>,</w:t>
      </w:r>
      <w:r w:rsidR="00BD1902" w:rsidRPr="00BD1902">
        <w:rPr>
          <w:rFonts w:ascii="Arial" w:hAnsi="Arial" w:cs="Arial"/>
          <w:b/>
          <w:bCs/>
          <w:color w:val="000000"/>
          <w:sz w:val="20"/>
          <w:szCs w:val="20"/>
        </w:rPr>
        <w:t xml:space="preserve"> </w:t>
      </w:r>
      <w:r w:rsidRPr="00283CCE">
        <w:rPr>
          <w:rFonts w:ascii="Arial" w:hAnsi="Arial" w:cs="Arial"/>
          <w:color w:val="000000"/>
          <w:sz w:val="20"/>
          <w:szCs w:val="20"/>
        </w:rPr>
        <w:t xml:space="preserve">após à apresentação da Nota Fiscal/Recibo na Diretoria de Compras do Município devidamente assinada pelo servidor responsável. </w:t>
      </w:r>
    </w:p>
    <w:p w14:paraId="262FEE1A" w14:textId="03CE0700" w:rsidR="001013E6" w:rsidRPr="00283CCE" w:rsidRDefault="00881396" w:rsidP="00BD1902">
      <w:pPr>
        <w:pStyle w:val="Standard"/>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b/>
          <w:bCs/>
          <w:sz w:val="20"/>
          <w:szCs w:val="20"/>
        </w:rPr>
      </w:pPr>
      <w:r w:rsidRPr="00283CCE">
        <w:rPr>
          <w:rFonts w:ascii="Arial" w:hAnsi="Arial" w:cs="Arial"/>
          <w:b/>
          <w:bCs/>
          <w:sz w:val="20"/>
          <w:szCs w:val="20"/>
        </w:rPr>
        <w:t>6</w:t>
      </w:r>
      <w:r w:rsidR="001013E6" w:rsidRPr="00283CCE">
        <w:rPr>
          <w:rFonts w:ascii="Arial" w:hAnsi="Arial" w:cs="Arial"/>
          <w:b/>
          <w:bCs/>
          <w:sz w:val="20"/>
          <w:szCs w:val="20"/>
        </w:rPr>
        <w:t>. PRAZO DE VIGÊNCIA</w:t>
      </w:r>
    </w:p>
    <w:p w14:paraId="722B45FD" w14:textId="2AFDC6F7" w:rsidR="001013E6" w:rsidRPr="004D66F5" w:rsidRDefault="00881396" w:rsidP="00BD1902">
      <w:pPr>
        <w:pStyle w:val="Standard"/>
        <w:spacing w:after="120"/>
        <w:jc w:val="both"/>
        <w:rPr>
          <w:rFonts w:ascii="Arial" w:hAnsi="Arial" w:cs="Arial"/>
          <w:sz w:val="20"/>
          <w:szCs w:val="20"/>
        </w:rPr>
      </w:pPr>
      <w:r w:rsidRPr="00283CCE">
        <w:rPr>
          <w:rFonts w:ascii="Arial" w:hAnsi="Arial" w:cs="Arial"/>
          <w:b/>
          <w:bCs/>
          <w:sz w:val="20"/>
          <w:szCs w:val="20"/>
        </w:rPr>
        <w:t>6</w:t>
      </w:r>
      <w:r w:rsidRPr="004D66F5">
        <w:rPr>
          <w:rFonts w:ascii="Arial" w:hAnsi="Arial" w:cs="Arial"/>
          <w:b/>
          <w:bCs/>
          <w:sz w:val="20"/>
          <w:szCs w:val="20"/>
        </w:rPr>
        <w:t xml:space="preserve">.1. </w:t>
      </w:r>
      <w:r w:rsidRPr="004D66F5">
        <w:rPr>
          <w:rFonts w:ascii="Arial" w:hAnsi="Arial" w:cs="Arial"/>
          <w:sz w:val="20"/>
          <w:szCs w:val="20"/>
        </w:rPr>
        <w:t>A vigência será de</w:t>
      </w:r>
      <w:r w:rsidRPr="004D66F5">
        <w:rPr>
          <w:rFonts w:ascii="Arial" w:hAnsi="Arial" w:cs="Arial"/>
          <w:b/>
          <w:bCs/>
          <w:sz w:val="20"/>
          <w:szCs w:val="20"/>
        </w:rPr>
        <w:t xml:space="preserve"> </w:t>
      </w:r>
      <w:r w:rsidR="001013E6" w:rsidRPr="004D66F5">
        <w:rPr>
          <w:rFonts w:ascii="Arial" w:hAnsi="Arial" w:cs="Arial"/>
          <w:b/>
          <w:bCs/>
          <w:sz w:val="20"/>
          <w:szCs w:val="20"/>
        </w:rPr>
        <w:t xml:space="preserve">12 </w:t>
      </w:r>
      <w:r w:rsidR="00CE4106" w:rsidRPr="004D66F5">
        <w:rPr>
          <w:rFonts w:ascii="Arial" w:hAnsi="Arial" w:cs="Arial"/>
          <w:b/>
          <w:bCs/>
          <w:sz w:val="20"/>
          <w:szCs w:val="20"/>
        </w:rPr>
        <w:t xml:space="preserve">(doze) </w:t>
      </w:r>
      <w:r w:rsidR="001013E6" w:rsidRPr="004D66F5">
        <w:rPr>
          <w:rFonts w:ascii="Arial" w:hAnsi="Arial" w:cs="Arial"/>
          <w:b/>
          <w:bCs/>
          <w:sz w:val="20"/>
          <w:szCs w:val="20"/>
        </w:rPr>
        <w:t>meses</w:t>
      </w:r>
      <w:r w:rsidR="001013E6" w:rsidRPr="004D66F5">
        <w:rPr>
          <w:rFonts w:ascii="Arial" w:hAnsi="Arial" w:cs="Arial"/>
          <w:sz w:val="20"/>
          <w:szCs w:val="20"/>
        </w:rPr>
        <w:t xml:space="preserve"> após a homologação do processo, podendo ser renovado conforme interesse público.</w:t>
      </w:r>
    </w:p>
    <w:p w14:paraId="653237FA" w14:textId="480008D5" w:rsidR="004D66F5" w:rsidRPr="004D66F5" w:rsidRDefault="004D66F5" w:rsidP="004D66F5">
      <w:pPr>
        <w:pBdr>
          <w:top w:val="single" w:sz="4" w:space="1" w:color="auto"/>
          <w:left w:val="single" w:sz="4" w:space="4" w:color="auto"/>
          <w:bottom w:val="single" w:sz="4" w:space="1" w:color="auto"/>
          <w:right w:val="single" w:sz="4" w:space="4" w:color="auto"/>
        </w:pBdr>
        <w:shd w:val="clear" w:color="auto" w:fill="D9E2F3"/>
        <w:spacing w:after="120"/>
        <w:jc w:val="both"/>
        <w:rPr>
          <w:rFonts w:ascii="Arial" w:hAnsi="Arial" w:cs="Arial"/>
          <w:sz w:val="20"/>
          <w:szCs w:val="20"/>
        </w:rPr>
      </w:pPr>
      <w:r>
        <w:rPr>
          <w:rFonts w:ascii="Arial" w:hAnsi="Arial" w:cs="Arial"/>
          <w:b/>
          <w:sz w:val="20"/>
          <w:szCs w:val="20"/>
        </w:rPr>
        <w:t>7</w:t>
      </w:r>
      <w:r w:rsidRPr="004D66F5">
        <w:rPr>
          <w:rFonts w:ascii="Arial" w:hAnsi="Arial" w:cs="Arial"/>
          <w:b/>
          <w:sz w:val="20"/>
          <w:szCs w:val="20"/>
        </w:rPr>
        <w:t>. DIREITO DE FISCALIZAÇÃO</w:t>
      </w:r>
    </w:p>
    <w:p w14:paraId="26C11773" w14:textId="147E2B1C" w:rsidR="004D66F5" w:rsidRPr="004D66F5" w:rsidRDefault="004D66F5" w:rsidP="004D66F5">
      <w:pPr>
        <w:spacing w:after="120"/>
        <w:jc w:val="both"/>
        <w:rPr>
          <w:rFonts w:ascii="Arial" w:eastAsia="Arial" w:hAnsi="Arial" w:cs="Arial"/>
          <w:b/>
          <w:bCs/>
          <w:sz w:val="20"/>
          <w:szCs w:val="20"/>
          <w:shd w:val="clear" w:color="auto" w:fill="FFFFFF"/>
        </w:rPr>
      </w:pPr>
      <w:r>
        <w:rPr>
          <w:rFonts w:ascii="Arial" w:eastAsia="Arial" w:hAnsi="Arial" w:cs="Arial"/>
          <w:b/>
          <w:bCs/>
          <w:sz w:val="20"/>
          <w:szCs w:val="20"/>
          <w:shd w:val="clear" w:color="auto" w:fill="FFFFFF"/>
        </w:rPr>
        <w:t>7</w:t>
      </w:r>
      <w:r w:rsidRPr="004D66F5">
        <w:rPr>
          <w:rFonts w:ascii="Arial" w:eastAsia="Arial" w:hAnsi="Arial" w:cs="Arial"/>
          <w:b/>
          <w:bCs/>
          <w:sz w:val="20"/>
          <w:szCs w:val="20"/>
          <w:shd w:val="clear" w:color="auto" w:fill="FFFFFF"/>
        </w:rPr>
        <w:t>.1.</w:t>
      </w:r>
      <w:r w:rsidRPr="004D66F5">
        <w:rPr>
          <w:rFonts w:ascii="Arial" w:eastAsia="Arial" w:hAnsi="Arial" w:cs="Arial"/>
          <w:sz w:val="20"/>
          <w:szCs w:val="20"/>
          <w:shd w:val="clear" w:color="auto" w:fill="FFFFFF"/>
        </w:rPr>
        <w:t xml:space="preserve"> A </w:t>
      </w:r>
      <w:r w:rsidRPr="004D66F5">
        <w:rPr>
          <w:rFonts w:ascii="Arial" w:eastAsia="Arial" w:hAnsi="Arial" w:cs="Arial"/>
          <w:b/>
          <w:bCs/>
          <w:sz w:val="20"/>
          <w:szCs w:val="20"/>
          <w:shd w:val="clear" w:color="auto" w:fill="FFFFFF"/>
        </w:rPr>
        <w:t>FISCALIZAÇÃO</w:t>
      </w:r>
      <w:r w:rsidRPr="004D66F5">
        <w:rPr>
          <w:rFonts w:ascii="Arial" w:eastAsia="Arial" w:hAnsi="Arial" w:cs="Arial"/>
          <w:sz w:val="20"/>
          <w:szCs w:val="20"/>
          <w:shd w:val="clear" w:color="auto" w:fill="FFFFFF"/>
        </w:rPr>
        <w:t xml:space="preserve"> </w:t>
      </w:r>
      <w:r w:rsidRPr="004D66F5">
        <w:rPr>
          <w:rFonts w:ascii="Arial" w:eastAsia="Arial" w:hAnsi="Arial" w:cs="Arial"/>
          <w:b/>
          <w:bCs/>
          <w:sz w:val="20"/>
          <w:szCs w:val="20"/>
          <w:shd w:val="clear" w:color="auto" w:fill="FFFFFF"/>
        </w:rPr>
        <w:t>DO CONTRATO</w:t>
      </w:r>
      <w:r w:rsidRPr="004D66F5">
        <w:rPr>
          <w:rFonts w:ascii="Arial" w:eastAsia="Arial" w:hAnsi="Arial" w:cs="Arial"/>
          <w:sz w:val="20"/>
          <w:szCs w:val="20"/>
          <w:shd w:val="clear" w:color="auto" w:fill="FFFFFF"/>
        </w:rPr>
        <w:t xml:space="preserve"> ficará a cargo do(a) servidor(a) </w:t>
      </w:r>
      <w:r w:rsidRPr="004D66F5">
        <w:rPr>
          <w:rFonts w:ascii="Arial" w:eastAsia="Arial" w:hAnsi="Arial" w:cs="Arial"/>
          <w:b/>
          <w:bCs/>
          <w:sz w:val="20"/>
          <w:szCs w:val="20"/>
          <w:shd w:val="clear" w:color="auto" w:fill="FFFFFF"/>
        </w:rPr>
        <w:t>SRA.</w:t>
      </w:r>
      <w:r>
        <w:rPr>
          <w:rFonts w:ascii="Arial" w:eastAsia="Arial" w:hAnsi="Arial" w:cs="Arial"/>
          <w:sz w:val="20"/>
          <w:szCs w:val="20"/>
          <w:shd w:val="clear" w:color="auto" w:fill="FFFFFF"/>
        </w:rPr>
        <w:t xml:space="preserve"> </w:t>
      </w:r>
      <w:r>
        <w:rPr>
          <w:rFonts w:ascii="Arial" w:eastAsia="Arial" w:hAnsi="Arial" w:cs="Arial"/>
          <w:b/>
          <w:bCs/>
          <w:sz w:val="20"/>
          <w:szCs w:val="20"/>
          <w:shd w:val="clear" w:color="auto" w:fill="FFFFFF"/>
        </w:rPr>
        <w:t xml:space="preserve">LUCIANA APARECIDA DALPONTE, </w:t>
      </w:r>
      <w:r w:rsidRPr="004D66F5">
        <w:rPr>
          <w:rFonts w:ascii="Arial" w:eastAsia="Arial" w:hAnsi="Arial" w:cs="Arial"/>
          <w:sz w:val="20"/>
          <w:szCs w:val="20"/>
          <w:shd w:val="clear" w:color="auto" w:fill="FFFFFF"/>
        </w:rPr>
        <w:t>Matrícula n.º 16.073</w:t>
      </w:r>
      <w:r w:rsidRPr="004D66F5">
        <w:rPr>
          <w:rFonts w:ascii="Arial" w:eastAsia="Arial" w:hAnsi="Arial" w:cs="Arial"/>
          <w:b/>
          <w:bCs/>
          <w:sz w:val="20"/>
          <w:szCs w:val="20"/>
          <w:shd w:val="clear" w:color="auto" w:fill="FFFFFF"/>
        </w:rPr>
        <w:t xml:space="preserve"> </w:t>
      </w:r>
      <w:r w:rsidRPr="004D66F5">
        <w:rPr>
          <w:rFonts w:ascii="Arial" w:eastAsia="Arial" w:hAnsi="Arial" w:cs="Arial"/>
          <w:sz w:val="20"/>
          <w:szCs w:val="20"/>
          <w:shd w:val="clear" w:color="auto" w:fill="FFFFFF"/>
        </w:rPr>
        <w:t xml:space="preserve">e a </w:t>
      </w:r>
      <w:r w:rsidRPr="004D66F5">
        <w:rPr>
          <w:rFonts w:ascii="Arial" w:eastAsia="Arial" w:hAnsi="Arial" w:cs="Arial"/>
          <w:b/>
          <w:bCs/>
          <w:sz w:val="20"/>
          <w:szCs w:val="20"/>
          <w:shd w:val="clear" w:color="auto" w:fill="FFFFFF"/>
        </w:rPr>
        <w:t xml:space="preserve">GESTÃO DO CONTRATO </w:t>
      </w:r>
      <w:r w:rsidRPr="004D66F5">
        <w:rPr>
          <w:rFonts w:ascii="Arial" w:eastAsia="Arial" w:hAnsi="Arial" w:cs="Arial"/>
          <w:sz w:val="20"/>
          <w:szCs w:val="20"/>
          <w:shd w:val="clear" w:color="auto" w:fill="FFFFFF"/>
        </w:rPr>
        <w:t xml:space="preserve">a cargo do(a) servidor(a) </w:t>
      </w:r>
      <w:r w:rsidRPr="004D66F5">
        <w:rPr>
          <w:rFonts w:ascii="Arial" w:eastAsia="Arial" w:hAnsi="Arial" w:cs="Arial"/>
          <w:b/>
          <w:bCs/>
          <w:sz w:val="20"/>
          <w:szCs w:val="20"/>
          <w:shd w:val="clear" w:color="auto" w:fill="FFFFFF"/>
        </w:rPr>
        <w:t>SR.</w:t>
      </w:r>
      <w:r>
        <w:rPr>
          <w:rFonts w:ascii="Arial" w:eastAsia="Arial" w:hAnsi="Arial" w:cs="Arial"/>
          <w:sz w:val="20"/>
          <w:szCs w:val="20"/>
          <w:shd w:val="clear" w:color="auto" w:fill="FFFFFF"/>
        </w:rPr>
        <w:t xml:space="preserve"> </w:t>
      </w:r>
      <w:r>
        <w:rPr>
          <w:rFonts w:ascii="Arial" w:eastAsia="Arial" w:hAnsi="Arial" w:cs="Arial"/>
          <w:b/>
          <w:bCs/>
          <w:sz w:val="20"/>
          <w:szCs w:val="20"/>
          <w:shd w:val="clear" w:color="auto" w:fill="FFFFFF"/>
        </w:rPr>
        <w:t xml:space="preserve">CLEYTON LOPES DE ALBUQUERQUE, </w:t>
      </w:r>
      <w:r w:rsidRPr="004D66F5">
        <w:rPr>
          <w:rFonts w:ascii="Arial" w:eastAsia="Arial" w:hAnsi="Arial" w:cs="Arial"/>
          <w:sz w:val="20"/>
          <w:szCs w:val="20"/>
          <w:shd w:val="clear" w:color="auto" w:fill="FFFFFF"/>
        </w:rPr>
        <w:t>Matrícula n.º 18.523</w:t>
      </w:r>
      <w:r w:rsidRPr="004D66F5">
        <w:rPr>
          <w:rFonts w:ascii="Arial" w:eastAsia="Arial" w:hAnsi="Arial" w:cs="Arial"/>
          <w:b/>
          <w:bCs/>
          <w:sz w:val="20"/>
          <w:szCs w:val="20"/>
          <w:shd w:val="clear" w:color="auto" w:fill="FFFFFF"/>
        </w:rPr>
        <w:t>.</w:t>
      </w:r>
    </w:p>
    <w:p w14:paraId="58AD6A19" w14:textId="6880E0F3" w:rsidR="004D66F5" w:rsidRPr="004D66F5" w:rsidRDefault="004D66F5" w:rsidP="004D66F5">
      <w:pPr>
        <w:spacing w:after="120"/>
        <w:jc w:val="both"/>
        <w:rPr>
          <w:rFonts w:ascii="Arial" w:eastAsia="Arial" w:hAnsi="Arial" w:cs="Arial"/>
          <w:sz w:val="20"/>
          <w:szCs w:val="20"/>
          <w:shd w:val="clear" w:color="auto" w:fill="FFFFFF"/>
        </w:rPr>
      </w:pPr>
      <w:r>
        <w:rPr>
          <w:rFonts w:ascii="Arial" w:eastAsia="Arial" w:hAnsi="Arial" w:cs="Arial"/>
          <w:b/>
          <w:bCs/>
          <w:sz w:val="20"/>
          <w:szCs w:val="20"/>
          <w:shd w:val="clear" w:color="auto" w:fill="FFFFFF"/>
        </w:rPr>
        <w:t>7</w:t>
      </w:r>
      <w:r w:rsidRPr="004D66F5">
        <w:rPr>
          <w:rFonts w:ascii="Arial" w:eastAsia="Arial" w:hAnsi="Arial" w:cs="Arial"/>
          <w:b/>
          <w:bCs/>
          <w:sz w:val="20"/>
          <w:szCs w:val="20"/>
          <w:shd w:val="clear" w:color="auto" w:fill="FFFFFF"/>
        </w:rPr>
        <w:t xml:space="preserve">.2. </w:t>
      </w:r>
      <w:r w:rsidRPr="004D66F5">
        <w:rPr>
          <w:rFonts w:ascii="Arial" w:eastAsia="Arial" w:hAnsi="Arial" w:cs="Arial"/>
          <w:sz w:val="20"/>
          <w:szCs w:val="20"/>
          <w:shd w:val="clear" w:color="auto" w:fill="FFFFFF"/>
        </w:rPr>
        <w:t>Caberá ao(s) servidor(es)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2CD69D0C" w14:textId="2379E68E" w:rsidR="004D66F5" w:rsidRPr="004D66F5" w:rsidRDefault="004D66F5" w:rsidP="004D66F5">
      <w:pPr>
        <w:numPr>
          <w:ilvl w:val="1"/>
          <w:numId w:val="32"/>
        </w:numPr>
        <w:pBdr>
          <w:top w:val="single" w:sz="2" w:space="1" w:color="auto"/>
          <w:left w:val="single" w:sz="2" w:space="4" w:color="auto"/>
          <w:bottom w:val="single" w:sz="2" w:space="1" w:color="auto"/>
          <w:right w:val="single" w:sz="2" w:space="4" w:color="auto"/>
        </w:pBdr>
        <w:shd w:val="clear" w:color="auto" w:fill="D9E2F3"/>
        <w:suppressAutoHyphens/>
        <w:spacing w:after="120" w:line="240" w:lineRule="auto"/>
        <w:ind w:left="0" w:firstLine="0"/>
        <w:jc w:val="both"/>
        <w:textAlignment w:val="baseline"/>
        <w:rPr>
          <w:rFonts w:ascii="Arial" w:hAnsi="Arial" w:cs="Arial"/>
          <w:b/>
          <w:sz w:val="20"/>
          <w:szCs w:val="20"/>
        </w:rPr>
      </w:pPr>
      <w:bookmarkStart w:id="6" w:name="_Hlk92384491"/>
      <w:r>
        <w:rPr>
          <w:rFonts w:ascii="Arial" w:eastAsia="Arial Unicode MS" w:hAnsi="Arial" w:cs="Arial"/>
          <w:b/>
          <w:sz w:val="20"/>
          <w:szCs w:val="20"/>
        </w:rPr>
        <w:t>8</w:t>
      </w:r>
      <w:r w:rsidRPr="004D66F5">
        <w:rPr>
          <w:rFonts w:ascii="Arial" w:eastAsia="Arial Unicode MS" w:hAnsi="Arial" w:cs="Arial"/>
          <w:b/>
          <w:sz w:val="20"/>
          <w:szCs w:val="20"/>
        </w:rPr>
        <w:t>. DAS INFRAÇÕES E DAS SANÇOES ADMINISTRATIVAS</w:t>
      </w:r>
    </w:p>
    <w:bookmarkEnd w:id="6"/>
    <w:p w14:paraId="4053A096" w14:textId="25424D37" w:rsidR="004D66F5" w:rsidRPr="004D66F5" w:rsidRDefault="004D66F5" w:rsidP="004D66F5">
      <w:pPr>
        <w:numPr>
          <w:ilvl w:val="1"/>
          <w:numId w:val="32"/>
        </w:numPr>
        <w:suppressAutoHyphens/>
        <w:spacing w:after="120" w:line="240" w:lineRule="auto"/>
        <w:ind w:left="0" w:firstLine="0"/>
        <w:jc w:val="both"/>
        <w:rPr>
          <w:rFonts w:ascii="Arial" w:hAnsi="Arial" w:cs="Arial"/>
          <w:sz w:val="20"/>
          <w:szCs w:val="20"/>
        </w:rPr>
      </w:pPr>
      <w:r>
        <w:rPr>
          <w:rFonts w:ascii="Arial" w:eastAsia="Arial" w:hAnsi="Arial" w:cs="Arial"/>
          <w:b/>
          <w:bCs/>
          <w:color w:val="000000"/>
          <w:sz w:val="20"/>
          <w:szCs w:val="20"/>
          <w:highlight w:val="white"/>
          <w:lang w:eastAsia="ar-SA"/>
        </w:rPr>
        <w:t>8</w:t>
      </w:r>
      <w:r w:rsidRPr="004D66F5">
        <w:rPr>
          <w:rFonts w:ascii="Arial" w:eastAsia="Arial" w:hAnsi="Arial" w:cs="Arial"/>
          <w:b/>
          <w:bCs/>
          <w:color w:val="000000"/>
          <w:sz w:val="20"/>
          <w:szCs w:val="20"/>
          <w:highlight w:val="white"/>
          <w:lang w:eastAsia="ar-SA"/>
        </w:rPr>
        <w:t>.1.</w:t>
      </w:r>
      <w:r w:rsidRPr="004D66F5">
        <w:rPr>
          <w:rFonts w:ascii="Arial" w:eastAsia="Arial" w:hAnsi="Arial" w:cs="Arial"/>
          <w:color w:val="000000"/>
          <w:sz w:val="20"/>
          <w:szCs w:val="20"/>
          <w:highlight w:val="white"/>
          <w:lang w:eastAsia="ar-SA"/>
        </w:rPr>
        <w:t xml:space="preserve"> A disciplina das infrações e sanções administrativas aplicáveis no curso da licitação e da contratação é aquela prevista no </w:t>
      </w:r>
      <w:r>
        <w:rPr>
          <w:rFonts w:ascii="Arial" w:eastAsia="Arial" w:hAnsi="Arial" w:cs="Arial"/>
          <w:color w:val="000000"/>
          <w:sz w:val="20"/>
          <w:szCs w:val="20"/>
          <w:highlight w:val="white"/>
          <w:lang w:eastAsia="ar-SA"/>
        </w:rPr>
        <w:t>e</w:t>
      </w:r>
      <w:r w:rsidRPr="004D66F5">
        <w:rPr>
          <w:rFonts w:ascii="Arial" w:eastAsia="Arial" w:hAnsi="Arial" w:cs="Arial"/>
          <w:color w:val="000000"/>
          <w:sz w:val="20"/>
          <w:szCs w:val="20"/>
          <w:highlight w:val="white"/>
          <w:lang w:eastAsia="ar-SA"/>
        </w:rPr>
        <w:t xml:space="preserve">dital e seus </w:t>
      </w:r>
      <w:r>
        <w:rPr>
          <w:rFonts w:ascii="Arial" w:eastAsia="Arial" w:hAnsi="Arial" w:cs="Arial"/>
          <w:color w:val="000000"/>
          <w:sz w:val="20"/>
          <w:szCs w:val="20"/>
          <w:highlight w:val="white"/>
          <w:lang w:eastAsia="ar-SA"/>
        </w:rPr>
        <w:t>a</w:t>
      </w:r>
      <w:r w:rsidRPr="004D66F5">
        <w:rPr>
          <w:rFonts w:ascii="Arial" w:eastAsia="Arial" w:hAnsi="Arial" w:cs="Arial"/>
          <w:color w:val="000000"/>
          <w:sz w:val="20"/>
          <w:szCs w:val="20"/>
          <w:highlight w:val="white"/>
          <w:lang w:eastAsia="ar-SA"/>
        </w:rPr>
        <w:t>nexos.</w:t>
      </w:r>
    </w:p>
    <w:p w14:paraId="45B3935B" w14:textId="77777777" w:rsidR="004D66F5" w:rsidRDefault="004D66F5">
      <w:pPr>
        <w:rPr>
          <w:rFonts w:ascii="Arial" w:hAnsi="Arial" w:cs="Arial"/>
          <w:b/>
          <w:color w:val="auto"/>
          <w:sz w:val="20"/>
          <w:szCs w:val="20"/>
        </w:rPr>
      </w:pPr>
      <w:r>
        <w:rPr>
          <w:rFonts w:ascii="Arial" w:hAnsi="Arial" w:cs="Arial"/>
          <w:b/>
          <w:color w:val="auto"/>
          <w:sz w:val="20"/>
          <w:szCs w:val="20"/>
        </w:rPr>
        <w:br w:type="page"/>
      </w:r>
    </w:p>
    <w:p w14:paraId="6B804D26" w14:textId="47488F70" w:rsidR="001013E6"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lastRenderedPageBreak/>
        <w:t>PROCESSO LICITATÓRIO N.º 079/2023</w:t>
      </w:r>
    </w:p>
    <w:p w14:paraId="341CABE8" w14:textId="28118722" w:rsidR="001013E6"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t>CHAMAMENTO PÚBLICO N.º 002/2023</w:t>
      </w:r>
    </w:p>
    <w:p w14:paraId="4AFBBBEC" w14:textId="130E7F3A" w:rsidR="001013E6" w:rsidRPr="00283CCE" w:rsidRDefault="001013E6" w:rsidP="00BD1902">
      <w:pPr>
        <w:spacing w:after="0" w:line="240" w:lineRule="auto"/>
        <w:jc w:val="center"/>
        <w:rPr>
          <w:rFonts w:ascii="Arial" w:hAnsi="Arial" w:cs="Arial"/>
          <w:b/>
          <w:color w:val="auto"/>
          <w:sz w:val="20"/>
          <w:szCs w:val="20"/>
        </w:rPr>
      </w:pPr>
    </w:p>
    <w:p w14:paraId="2E3384C6" w14:textId="35B67DE1" w:rsidR="003547BE" w:rsidRPr="004D66F5" w:rsidRDefault="003547BE" w:rsidP="004D66F5">
      <w:pPr>
        <w:pBdr>
          <w:top w:val="single" w:sz="4" w:space="1" w:color="auto"/>
          <w:left w:val="single" w:sz="4" w:space="4" w:color="auto"/>
          <w:bottom w:val="single" w:sz="4" w:space="1" w:color="auto"/>
          <w:right w:val="single" w:sz="4" w:space="4" w:color="auto"/>
        </w:pBdr>
        <w:shd w:val="clear" w:color="auto" w:fill="005D99"/>
        <w:suppressAutoHyphens/>
        <w:spacing w:after="0" w:line="240" w:lineRule="auto"/>
        <w:jc w:val="center"/>
        <w:rPr>
          <w:rFonts w:ascii="Arial" w:eastAsia="Arial Unicode MS" w:hAnsi="Arial" w:cs="Arial"/>
          <w:b/>
          <w:color w:val="FFFFFF" w:themeColor="background1"/>
          <w:sz w:val="20"/>
          <w:szCs w:val="20"/>
          <w:lang w:val="x-none"/>
        </w:rPr>
      </w:pPr>
      <w:r w:rsidRPr="004D66F5">
        <w:rPr>
          <w:rFonts w:ascii="Arial" w:hAnsi="Arial" w:cs="Arial"/>
          <w:b/>
          <w:color w:val="FFFFFF" w:themeColor="background1"/>
          <w:sz w:val="20"/>
          <w:szCs w:val="20"/>
        </w:rPr>
        <w:t>ANEXO II</w:t>
      </w:r>
    </w:p>
    <w:p w14:paraId="6E025B95" w14:textId="77777777" w:rsidR="00BD03EF" w:rsidRPr="00283CCE" w:rsidRDefault="00BD03EF" w:rsidP="00BD1902">
      <w:pPr>
        <w:spacing w:after="0" w:line="240" w:lineRule="auto"/>
        <w:jc w:val="center"/>
        <w:rPr>
          <w:rFonts w:ascii="Arial" w:hAnsi="Arial" w:cs="Arial"/>
          <w:b/>
          <w:color w:val="auto"/>
          <w:sz w:val="20"/>
          <w:szCs w:val="20"/>
        </w:rPr>
      </w:pPr>
    </w:p>
    <w:p w14:paraId="2064D03D" w14:textId="70F3C8A8" w:rsidR="00ED7CEF" w:rsidRPr="00283CCE" w:rsidRDefault="00516F62"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20"/>
          <w:szCs w:val="20"/>
        </w:rPr>
      </w:pPr>
      <w:r>
        <w:rPr>
          <w:rFonts w:ascii="Arial" w:hAnsi="Arial" w:cs="Arial"/>
          <w:b/>
          <w:sz w:val="20"/>
          <w:szCs w:val="20"/>
        </w:rPr>
        <w:t xml:space="preserve">IDENTIFICAÇÃO, DADOS BANCÁRIOS, DADOS DO REPRESENTANTE LEGAL E </w:t>
      </w:r>
      <w:r w:rsidR="00ED7CEF" w:rsidRPr="00283CCE">
        <w:rPr>
          <w:rFonts w:ascii="Arial" w:hAnsi="Arial" w:cs="Arial"/>
          <w:b/>
          <w:sz w:val="20"/>
          <w:szCs w:val="20"/>
        </w:rPr>
        <w:t>PROPOSTA DE PREÇO</w:t>
      </w:r>
    </w:p>
    <w:p w14:paraId="569576EC" w14:textId="77777777" w:rsidR="00ED7CEF" w:rsidRPr="00283CCE" w:rsidRDefault="00ED7CEF" w:rsidP="00BD1902">
      <w:pPr>
        <w:spacing w:after="0" w:line="240" w:lineRule="auto"/>
        <w:rPr>
          <w:rFonts w:ascii="Arial" w:hAnsi="Arial" w:cs="Arial"/>
          <w:b/>
          <w:sz w:val="20"/>
          <w:szCs w:val="20"/>
        </w:rPr>
      </w:pPr>
    </w:p>
    <w:p w14:paraId="08FF4898" w14:textId="4E61FA42" w:rsidR="00C07E84" w:rsidRDefault="00C07E84" w:rsidP="00BD1902">
      <w:pPr>
        <w:pStyle w:val="Recuodecorpodetexto1"/>
        <w:widowControl w:val="0"/>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spacing w:after="0" w:line="240" w:lineRule="auto"/>
        <w:ind w:left="0" w:firstLine="0"/>
        <w:rPr>
          <w:rFonts w:ascii="Arial" w:hAnsi="Arial" w:cs="Arial"/>
          <w:b/>
          <w:sz w:val="20"/>
          <w:szCs w:val="20"/>
        </w:rPr>
      </w:pPr>
      <w:r>
        <w:rPr>
          <w:rFonts w:ascii="Arial" w:hAnsi="Arial" w:cs="Arial"/>
          <w:b/>
          <w:sz w:val="20"/>
          <w:szCs w:val="20"/>
        </w:rPr>
        <w:t>1. IDENTIFICAÇÃO DA EMPRESA – PESSOA JURÍDICA</w:t>
      </w:r>
    </w:p>
    <w:p w14:paraId="4490B427" w14:textId="77777777" w:rsidR="00C07E84" w:rsidRPr="00B611EE" w:rsidRDefault="00C07E84" w:rsidP="00BD1902">
      <w:pPr>
        <w:pStyle w:val="Recuodecorpodetexto1"/>
        <w:widowControl w:val="0"/>
        <w:suppressAutoHyphens w:val="0"/>
        <w:spacing w:after="0" w:line="240" w:lineRule="auto"/>
        <w:ind w:left="0" w:firstLine="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7"/>
        <w:gridCol w:w="91"/>
        <w:gridCol w:w="55"/>
        <w:gridCol w:w="91"/>
        <w:gridCol w:w="54"/>
        <w:gridCol w:w="212"/>
        <w:gridCol w:w="363"/>
        <w:gridCol w:w="280"/>
        <w:gridCol w:w="229"/>
        <w:gridCol w:w="142"/>
        <w:gridCol w:w="2749"/>
        <w:gridCol w:w="1145"/>
        <w:gridCol w:w="681"/>
        <w:gridCol w:w="706"/>
        <w:gridCol w:w="2426"/>
      </w:tblGrid>
      <w:tr w:rsidR="00C07E84" w:rsidRPr="00DD1256" w14:paraId="1D467879" w14:textId="77777777" w:rsidTr="00801C95">
        <w:tc>
          <w:tcPr>
            <w:tcW w:w="1518" w:type="dxa"/>
            <w:gridSpan w:val="7"/>
            <w:tcBorders>
              <w:top w:val="nil"/>
              <w:left w:val="nil"/>
              <w:bottom w:val="nil"/>
              <w:right w:val="nil"/>
            </w:tcBorders>
            <w:shd w:val="clear" w:color="auto" w:fill="auto"/>
          </w:tcPr>
          <w:p w14:paraId="7E5C1A33"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Razão Social:</w:t>
            </w:r>
          </w:p>
        </w:tc>
        <w:tc>
          <w:tcPr>
            <w:tcW w:w="8120" w:type="dxa"/>
            <w:gridSpan w:val="8"/>
            <w:tcBorders>
              <w:top w:val="nil"/>
              <w:left w:val="nil"/>
              <w:right w:val="nil"/>
            </w:tcBorders>
            <w:shd w:val="clear" w:color="auto" w:fill="auto"/>
          </w:tcPr>
          <w:p w14:paraId="2E661528"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175904C7" w14:textId="77777777" w:rsidTr="00801C95">
        <w:tc>
          <w:tcPr>
            <w:tcW w:w="9638" w:type="dxa"/>
            <w:gridSpan w:val="15"/>
            <w:tcBorders>
              <w:left w:val="nil"/>
              <w:right w:val="nil"/>
            </w:tcBorders>
            <w:shd w:val="clear" w:color="auto" w:fill="auto"/>
          </w:tcPr>
          <w:p w14:paraId="338884BD"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7182F313" w14:textId="77777777" w:rsidTr="00801C95">
        <w:tc>
          <w:tcPr>
            <w:tcW w:w="1790" w:type="dxa"/>
            <w:gridSpan w:val="8"/>
            <w:tcBorders>
              <w:left w:val="nil"/>
              <w:bottom w:val="single" w:sz="4" w:space="0" w:color="auto"/>
              <w:right w:val="nil"/>
            </w:tcBorders>
            <w:shd w:val="clear" w:color="auto" w:fill="auto"/>
          </w:tcPr>
          <w:p w14:paraId="4D191006"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Nome Fantasia:</w:t>
            </w:r>
          </w:p>
        </w:tc>
        <w:tc>
          <w:tcPr>
            <w:tcW w:w="7848" w:type="dxa"/>
            <w:gridSpan w:val="7"/>
            <w:tcBorders>
              <w:left w:val="nil"/>
              <w:right w:val="nil"/>
            </w:tcBorders>
            <w:shd w:val="clear" w:color="auto" w:fill="auto"/>
          </w:tcPr>
          <w:p w14:paraId="558885D4"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5C745B77" w14:textId="77777777" w:rsidTr="00801C95">
        <w:tc>
          <w:tcPr>
            <w:tcW w:w="1165" w:type="dxa"/>
            <w:gridSpan w:val="6"/>
            <w:tcBorders>
              <w:left w:val="nil"/>
              <w:right w:val="nil"/>
            </w:tcBorders>
            <w:shd w:val="clear" w:color="auto" w:fill="auto"/>
          </w:tcPr>
          <w:p w14:paraId="47B410AB"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Endereço:</w:t>
            </w:r>
          </w:p>
        </w:tc>
        <w:tc>
          <w:tcPr>
            <w:tcW w:w="8473" w:type="dxa"/>
            <w:gridSpan w:val="9"/>
            <w:tcBorders>
              <w:left w:val="nil"/>
              <w:right w:val="nil"/>
            </w:tcBorders>
            <w:shd w:val="clear" w:color="auto" w:fill="auto"/>
          </w:tcPr>
          <w:p w14:paraId="61F05832"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2323928D" w14:textId="77777777" w:rsidTr="00801C95">
        <w:tc>
          <w:tcPr>
            <w:tcW w:w="819" w:type="dxa"/>
            <w:gridSpan w:val="3"/>
            <w:tcBorders>
              <w:left w:val="nil"/>
              <w:right w:val="nil"/>
            </w:tcBorders>
            <w:shd w:val="clear" w:color="auto" w:fill="auto"/>
          </w:tcPr>
          <w:p w14:paraId="76E5D43F"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Bairro:</w:t>
            </w:r>
          </w:p>
        </w:tc>
        <w:tc>
          <w:tcPr>
            <w:tcW w:w="4002" w:type="dxa"/>
            <w:gridSpan w:val="8"/>
            <w:tcBorders>
              <w:left w:val="nil"/>
              <w:right w:val="nil"/>
            </w:tcBorders>
            <w:shd w:val="clear" w:color="auto" w:fill="auto"/>
          </w:tcPr>
          <w:p w14:paraId="6A0C63EE" w14:textId="77777777" w:rsidR="00C07E84" w:rsidRPr="00DD1256" w:rsidRDefault="00C07E84" w:rsidP="00BD1902">
            <w:pPr>
              <w:spacing w:after="0" w:line="240" w:lineRule="auto"/>
              <w:jc w:val="both"/>
              <w:rPr>
                <w:rFonts w:ascii="Arial" w:hAnsi="Arial" w:cs="Arial"/>
                <w:bCs/>
                <w:sz w:val="20"/>
                <w:szCs w:val="20"/>
              </w:rPr>
            </w:pPr>
          </w:p>
        </w:tc>
        <w:tc>
          <w:tcPr>
            <w:tcW w:w="1112" w:type="dxa"/>
            <w:tcBorders>
              <w:left w:val="nil"/>
              <w:bottom w:val="nil"/>
              <w:right w:val="nil"/>
            </w:tcBorders>
            <w:shd w:val="clear" w:color="auto" w:fill="auto"/>
          </w:tcPr>
          <w:p w14:paraId="786282CA" w14:textId="77777777" w:rsidR="00C07E84" w:rsidRPr="00DD1256" w:rsidRDefault="00C07E84" w:rsidP="00BD1902">
            <w:pPr>
              <w:spacing w:after="0" w:line="240" w:lineRule="auto"/>
              <w:jc w:val="center"/>
              <w:rPr>
                <w:rFonts w:ascii="Arial" w:hAnsi="Arial" w:cs="Arial"/>
                <w:bCs/>
                <w:sz w:val="20"/>
                <w:szCs w:val="20"/>
              </w:rPr>
            </w:pPr>
            <w:r w:rsidRPr="00DD1256">
              <w:rPr>
                <w:rFonts w:ascii="Arial" w:hAnsi="Arial" w:cs="Arial"/>
                <w:bCs/>
                <w:sz w:val="20"/>
                <w:szCs w:val="20"/>
              </w:rPr>
              <w:t>Município:</w:t>
            </w:r>
          </w:p>
        </w:tc>
        <w:tc>
          <w:tcPr>
            <w:tcW w:w="3705" w:type="dxa"/>
            <w:gridSpan w:val="3"/>
            <w:tcBorders>
              <w:left w:val="nil"/>
              <w:right w:val="nil"/>
            </w:tcBorders>
            <w:shd w:val="clear" w:color="auto" w:fill="auto"/>
          </w:tcPr>
          <w:p w14:paraId="76407DB5"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031DF738" w14:textId="77777777" w:rsidTr="00801C95">
        <w:tc>
          <w:tcPr>
            <w:tcW w:w="959" w:type="dxa"/>
            <w:gridSpan w:val="5"/>
            <w:tcBorders>
              <w:left w:val="nil"/>
              <w:right w:val="nil"/>
            </w:tcBorders>
            <w:shd w:val="clear" w:color="auto" w:fill="auto"/>
          </w:tcPr>
          <w:p w14:paraId="26B9E033"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Estado:</w:t>
            </w:r>
          </w:p>
        </w:tc>
        <w:tc>
          <w:tcPr>
            <w:tcW w:w="5636" w:type="dxa"/>
            <w:gridSpan w:val="8"/>
            <w:tcBorders>
              <w:left w:val="nil"/>
              <w:right w:val="nil"/>
            </w:tcBorders>
            <w:shd w:val="clear" w:color="auto" w:fill="auto"/>
          </w:tcPr>
          <w:p w14:paraId="43DAC81D" w14:textId="77777777" w:rsidR="00C07E84" w:rsidRPr="00DD1256" w:rsidRDefault="00C07E84" w:rsidP="00BD1902">
            <w:pPr>
              <w:spacing w:after="0" w:line="240" w:lineRule="auto"/>
              <w:jc w:val="both"/>
              <w:rPr>
                <w:rFonts w:ascii="Arial" w:hAnsi="Arial" w:cs="Arial"/>
                <w:bCs/>
                <w:sz w:val="20"/>
                <w:szCs w:val="20"/>
              </w:rPr>
            </w:pPr>
          </w:p>
        </w:tc>
        <w:tc>
          <w:tcPr>
            <w:tcW w:w="686" w:type="dxa"/>
            <w:tcBorders>
              <w:left w:val="nil"/>
              <w:right w:val="nil"/>
            </w:tcBorders>
            <w:shd w:val="clear" w:color="auto" w:fill="auto"/>
          </w:tcPr>
          <w:p w14:paraId="3B3BD43B" w14:textId="77777777" w:rsidR="00C07E84" w:rsidRPr="00DD1256" w:rsidRDefault="00C07E84" w:rsidP="00BD1902">
            <w:pPr>
              <w:spacing w:after="0" w:line="240" w:lineRule="auto"/>
              <w:rPr>
                <w:rFonts w:ascii="Arial" w:hAnsi="Arial" w:cs="Arial"/>
                <w:bCs/>
                <w:sz w:val="20"/>
                <w:szCs w:val="20"/>
              </w:rPr>
            </w:pPr>
            <w:r w:rsidRPr="00DD1256">
              <w:rPr>
                <w:rFonts w:ascii="Arial" w:hAnsi="Arial" w:cs="Arial"/>
                <w:bCs/>
                <w:sz w:val="20"/>
                <w:szCs w:val="20"/>
              </w:rPr>
              <w:t>CEP:</w:t>
            </w:r>
          </w:p>
        </w:tc>
        <w:tc>
          <w:tcPr>
            <w:tcW w:w="2357" w:type="dxa"/>
            <w:tcBorders>
              <w:left w:val="nil"/>
              <w:right w:val="nil"/>
            </w:tcBorders>
            <w:shd w:val="clear" w:color="auto" w:fill="auto"/>
          </w:tcPr>
          <w:p w14:paraId="0149B128"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465B56B2" w14:textId="77777777" w:rsidTr="00801C95">
        <w:tc>
          <w:tcPr>
            <w:tcW w:w="678" w:type="dxa"/>
            <w:tcBorders>
              <w:left w:val="nil"/>
              <w:right w:val="nil"/>
            </w:tcBorders>
            <w:shd w:val="clear" w:color="auto" w:fill="auto"/>
          </w:tcPr>
          <w:p w14:paraId="2FA1CEDA"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Fone:</w:t>
            </w:r>
          </w:p>
        </w:tc>
        <w:tc>
          <w:tcPr>
            <w:tcW w:w="8960" w:type="dxa"/>
            <w:gridSpan w:val="14"/>
            <w:tcBorders>
              <w:left w:val="nil"/>
              <w:right w:val="nil"/>
            </w:tcBorders>
            <w:shd w:val="clear" w:color="auto" w:fill="auto"/>
          </w:tcPr>
          <w:p w14:paraId="6D894650"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16E5131C" w14:textId="77777777" w:rsidTr="00801C95">
        <w:tc>
          <w:tcPr>
            <w:tcW w:w="907" w:type="dxa"/>
            <w:gridSpan w:val="4"/>
            <w:tcBorders>
              <w:left w:val="nil"/>
              <w:right w:val="nil"/>
            </w:tcBorders>
            <w:shd w:val="clear" w:color="auto" w:fill="auto"/>
          </w:tcPr>
          <w:p w14:paraId="3919D4FD"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E-mail:</w:t>
            </w:r>
          </w:p>
        </w:tc>
        <w:tc>
          <w:tcPr>
            <w:tcW w:w="8731" w:type="dxa"/>
            <w:gridSpan w:val="11"/>
            <w:tcBorders>
              <w:left w:val="nil"/>
              <w:right w:val="nil"/>
            </w:tcBorders>
            <w:shd w:val="clear" w:color="auto" w:fill="auto"/>
          </w:tcPr>
          <w:p w14:paraId="2F0CBE16"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2F151BEC" w14:textId="77777777" w:rsidTr="00801C95">
        <w:tc>
          <w:tcPr>
            <w:tcW w:w="766" w:type="dxa"/>
            <w:gridSpan w:val="2"/>
            <w:tcBorders>
              <w:left w:val="nil"/>
              <w:right w:val="nil"/>
            </w:tcBorders>
            <w:shd w:val="clear" w:color="auto" w:fill="auto"/>
          </w:tcPr>
          <w:p w14:paraId="6D1AC6BA"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CNPJ:</w:t>
            </w:r>
          </w:p>
        </w:tc>
        <w:tc>
          <w:tcPr>
            <w:tcW w:w="8872" w:type="dxa"/>
            <w:gridSpan w:val="13"/>
            <w:tcBorders>
              <w:left w:val="nil"/>
              <w:right w:val="nil"/>
            </w:tcBorders>
            <w:shd w:val="clear" w:color="auto" w:fill="auto"/>
          </w:tcPr>
          <w:p w14:paraId="3746B832"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7806FD46" w14:textId="77777777" w:rsidTr="00801C95">
        <w:tc>
          <w:tcPr>
            <w:tcW w:w="2150" w:type="dxa"/>
            <w:gridSpan w:val="10"/>
            <w:tcBorders>
              <w:left w:val="nil"/>
              <w:right w:val="nil"/>
            </w:tcBorders>
            <w:shd w:val="clear" w:color="auto" w:fill="auto"/>
          </w:tcPr>
          <w:p w14:paraId="57DD0AB1"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Inscrição Municipal:</w:t>
            </w:r>
          </w:p>
        </w:tc>
        <w:tc>
          <w:tcPr>
            <w:tcW w:w="7488" w:type="dxa"/>
            <w:gridSpan w:val="5"/>
            <w:tcBorders>
              <w:left w:val="nil"/>
              <w:right w:val="nil"/>
            </w:tcBorders>
            <w:shd w:val="clear" w:color="auto" w:fill="auto"/>
          </w:tcPr>
          <w:p w14:paraId="55F01FF6" w14:textId="77777777" w:rsidR="00C07E84" w:rsidRPr="00DD1256" w:rsidRDefault="00C07E84" w:rsidP="00BD1902">
            <w:pPr>
              <w:spacing w:after="0" w:line="240" w:lineRule="auto"/>
              <w:jc w:val="both"/>
              <w:rPr>
                <w:rFonts w:ascii="Arial" w:hAnsi="Arial" w:cs="Arial"/>
                <w:bCs/>
                <w:sz w:val="20"/>
                <w:szCs w:val="20"/>
              </w:rPr>
            </w:pPr>
          </w:p>
        </w:tc>
      </w:tr>
      <w:tr w:rsidR="00C07E84" w:rsidRPr="00DD1256" w14:paraId="5EB43ED1" w14:textId="77777777" w:rsidTr="00801C95">
        <w:tc>
          <w:tcPr>
            <w:tcW w:w="2012" w:type="dxa"/>
            <w:gridSpan w:val="9"/>
            <w:tcBorders>
              <w:left w:val="nil"/>
              <w:right w:val="nil"/>
            </w:tcBorders>
            <w:shd w:val="clear" w:color="auto" w:fill="auto"/>
          </w:tcPr>
          <w:p w14:paraId="3F2F6FA0" w14:textId="77777777" w:rsidR="00C07E84" w:rsidRPr="00DD1256" w:rsidRDefault="00C07E84" w:rsidP="00BD1902">
            <w:pPr>
              <w:spacing w:after="0" w:line="240" w:lineRule="auto"/>
              <w:jc w:val="both"/>
              <w:rPr>
                <w:rFonts w:ascii="Arial" w:hAnsi="Arial" w:cs="Arial"/>
                <w:bCs/>
                <w:sz w:val="20"/>
                <w:szCs w:val="20"/>
              </w:rPr>
            </w:pPr>
            <w:r w:rsidRPr="00DD1256">
              <w:rPr>
                <w:rFonts w:ascii="Arial" w:hAnsi="Arial" w:cs="Arial"/>
                <w:bCs/>
                <w:sz w:val="20"/>
                <w:szCs w:val="20"/>
              </w:rPr>
              <w:t>Inscrição Estadual:</w:t>
            </w:r>
          </w:p>
        </w:tc>
        <w:tc>
          <w:tcPr>
            <w:tcW w:w="7626" w:type="dxa"/>
            <w:gridSpan w:val="6"/>
            <w:tcBorders>
              <w:left w:val="nil"/>
              <w:right w:val="nil"/>
            </w:tcBorders>
            <w:shd w:val="clear" w:color="auto" w:fill="auto"/>
          </w:tcPr>
          <w:p w14:paraId="19DA1715" w14:textId="77777777" w:rsidR="00C07E84" w:rsidRPr="00DD1256" w:rsidRDefault="00C07E84" w:rsidP="00BD1902">
            <w:pPr>
              <w:spacing w:after="0" w:line="240" w:lineRule="auto"/>
              <w:jc w:val="both"/>
              <w:rPr>
                <w:rFonts w:ascii="Arial" w:hAnsi="Arial" w:cs="Arial"/>
                <w:bCs/>
                <w:sz w:val="20"/>
                <w:szCs w:val="20"/>
              </w:rPr>
            </w:pPr>
          </w:p>
        </w:tc>
      </w:tr>
    </w:tbl>
    <w:p w14:paraId="43DACEFD" w14:textId="7CD171CB" w:rsidR="00C07E84" w:rsidRDefault="00C07E84" w:rsidP="00BD1902">
      <w:pPr>
        <w:spacing w:after="0" w:line="240" w:lineRule="auto"/>
        <w:jc w:val="both"/>
        <w:rPr>
          <w:rFonts w:ascii="Arial" w:hAnsi="Arial" w:cs="Arial"/>
          <w:b/>
          <w:sz w:val="20"/>
          <w:szCs w:val="20"/>
        </w:rPr>
      </w:pPr>
    </w:p>
    <w:p w14:paraId="0A0768D8" w14:textId="3D613116" w:rsidR="00C07E84" w:rsidRDefault="00C07E84" w:rsidP="00BD1902">
      <w:pPr>
        <w:spacing w:after="0" w:line="240" w:lineRule="auto"/>
        <w:jc w:val="both"/>
        <w:rPr>
          <w:rFonts w:ascii="Arial" w:hAnsi="Arial" w:cs="Arial"/>
          <w:b/>
          <w:sz w:val="20"/>
          <w:szCs w:val="20"/>
        </w:rPr>
      </w:pPr>
      <w:r>
        <w:rPr>
          <w:rFonts w:ascii="Arial" w:hAnsi="Arial" w:cs="Arial"/>
          <w:b/>
          <w:sz w:val="20"/>
          <w:szCs w:val="20"/>
        </w:rPr>
        <w:t>OU</w:t>
      </w:r>
    </w:p>
    <w:p w14:paraId="54A4E6C4" w14:textId="5535DBDF" w:rsidR="00C07E84" w:rsidRDefault="00C07E84" w:rsidP="00BD1902">
      <w:pPr>
        <w:spacing w:after="0" w:line="240" w:lineRule="auto"/>
        <w:jc w:val="both"/>
        <w:rPr>
          <w:rFonts w:ascii="Arial" w:hAnsi="Arial" w:cs="Arial"/>
          <w:b/>
          <w:sz w:val="20"/>
          <w:szCs w:val="20"/>
        </w:rPr>
      </w:pPr>
    </w:p>
    <w:p w14:paraId="69ACF11D" w14:textId="5350013E" w:rsidR="00C07E84" w:rsidRDefault="00C07E84" w:rsidP="00BD1902">
      <w:pPr>
        <w:pStyle w:val="Recuodecorpodetexto1"/>
        <w:widowControl w:val="0"/>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spacing w:after="0" w:line="240" w:lineRule="auto"/>
        <w:ind w:left="0" w:firstLine="0"/>
        <w:rPr>
          <w:rFonts w:ascii="Arial" w:hAnsi="Arial" w:cs="Arial"/>
          <w:b/>
          <w:sz w:val="20"/>
          <w:szCs w:val="20"/>
        </w:rPr>
      </w:pPr>
      <w:r>
        <w:rPr>
          <w:rFonts w:ascii="Arial" w:hAnsi="Arial" w:cs="Arial"/>
          <w:b/>
          <w:sz w:val="20"/>
          <w:szCs w:val="20"/>
        </w:rPr>
        <w:t>1. IDENTIFICAÇÃO DA PESSOA – PESSOA FÍSICA</w:t>
      </w:r>
    </w:p>
    <w:p w14:paraId="2AAACF30" w14:textId="47813451" w:rsidR="00C07E84" w:rsidRDefault="00C07E84" w:rsidP="00BD1902">
      <w:pPr>
        <w:pStyle w:val="Recuodecorpodetexto1"/>
        <w:widowControl w:val="0"/>
        <w:suppressAutoHyphens w:val="0"/>
        <w:spacing w:after="0" w:line="240" w:lineRule="auto"/>
        <w:ind w:left="0" w:firstLine="0"/>
        <w:rPr>
          <w:rFonts w:ascii="Arial" w:hAnsi="Arial" w:cs="Arial"/>
          <w:b/>
          <w:sz w:val="20"/>
          <w:szCs w:val="20"/>
        </w:rPr>
      </w:pPr>
    </w:p>
    <w:tbl>
      <w:tblPr>
        <w:tblW w:w="5000" w:type="pct"/>
        <w:tblBorders>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138"/>
        <w:gridCol w:w="85"/>
        <w:gridCol w:w="52"/>
        <w:gridCol w:w="87"/>
        <w:gridCol w:w="50"/>
        <w:gridCol w:w="202"/>
        <w:gridCol w:w="605"/>
        <w:gridCol w:w="2924"/>
        <w:gridCol w:w="257"/>
        <w:gridCol w:w="584"/>
        <w:gridCol w:w="310"/>
        <w:gridCol w:w="639"/>
        <w:gridCol w:w="706"/>
        <w:gridCol w:w="2282"/>
      </w:tblGrid>
      <w:tr w:rsidR="00C07E84" w:rsidRPr="00283CCE" w14:paraId="75DE80AA" w14:textId="77777777" w:rsidTr="00C07E84">
        <w:tc>
          <w:tcPr>
            <w:tcW w:w="2154" w:type="dxa"/>
            <w:gridSpan w:val="7"/>
            <w:shd w:val="clear" w:color="auto" w:fill="auto"/>
          </w:tcPr>
          <w:p w14:paraId="6D047DF2"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Nome Completo:</w:t>
            </w:r>
          </w:p>
        </w:tc>
        <w:tc>
          <w:tcPr>
            <w:tcW w:w="7473" w:type="dxa"/>
            <w:gridSpan w:val="7"/>
            <w:shd w:val="clear" w:color="auto" w:fill="auto"/>
          </w:tcPr>
          <w:p w14:paraId="60609FC7"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7A40B2FB" w14:textId="77777777" w:rsidTr="00C07E84">
        <w:tc>
          <w:tcPr>
            <w:tcW w:w="9627" w:type="dxa"/>
            <w:gridSpan w:val="14"/>
            <w:shd w:val="clear" w:color="auto" w:fill="auto"/>
          </w:tcPr>
          <w:p w14:paraId="73FADEC2"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1CC4415A" w14:textId="77777777" w:rsidTr="00C07E84">
        <w:tc>
          <w:tcPr>
            <w:tcW w:w="1567" w:type="dxa"/>
            <w:gridSpan w:val="6"/>
            <w:shd w:val="clear" w:color="auto" w:fill="auto"/>
          </w:tcPr>
          <w:p w14:paraId="1F1F46CA"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Endereço:</w:t>
            </w:r>
          </w:p>
        </w:tc>
        <w:tc>
          <w:tcPr>
            <w:tcW w:w="8060" w:type="dxa"/>
            <w:gridSpan w:val="8"/>
            <w:shd w:val="clear" w:color="auto" w:fill="auto"/>
          </w:tcPr>
          <w:p w14:paraId="0DEB73C0"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3D9FEE4C" w14:textId="77777777" w:rsidTr="00C07E84">
        <w:tc>
          <w:tcPr>
            <w:tcW w:w="1238" w:type="dxa"/>
            <w:gridSpan w:val="3"/>
            <w:shd w:val="clear" w:color="auto" w:fill="auto"/>
          </w:tcPr>
          <w:p w14:paraId="300BE0CE"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Bairro:</w:t>
            </w:r>
          </w:p>
        </w:tc>
        <w:tc>
          <w:tcPr>
            <w:tcW w:w="3753" w:type="dxa"/>
            <w:gridSpan w:val="5"/>
            <w:shd w:val="clear" w:color="auto" w:fill="auto"/>
          </w:tcPr>
          <w:p w14:paraId="52BC00C6" w14:textId="77777777" w:rsidR="00C07E84" w:rsidRPr="00283CCE" w:rsidRDefault="00C07E84" w:rsidP="00BD1902">
            <w:pPr>
              <w:spacing w:after="0" w:line="240" w:lineRule="auto"/>
              <w:jc w:val="both"/>
              <w:rPr>
                <w:rFonts w:ascii="Arial" w:hAnsi="Arial" w:cs="Arial"/>
                <w:bCs/>
                <w:sz w:val="20"/>
                <w:szCs w:val="20"/>
              </w:rPr>
            </w:pPr>
          </w:p>
        </w:tc>
        <w:tc>
          <w:tcPr>
            <w:tcW w:w="1117" w:type="dxa"/>
            <w:gridSpan w:val="3"/>
            <w:shd w:val="clear" w:color="auto" w:fill="auto"/>
          </w:tcPr>
          <w:p w14:paraId="11767FC7" w14:textId="77777777" w:rsidR="00C07E84" w:rsidRPr="00283CCE" w:rsidRDefault="00C07E84" w:rsidP="00BD1902">
            <w:pPr>
              <w:spacing w:after="0" w:line="240" w:lineRule="auto"/>
              <w:jc w:val="center"/>
              <w:rPr>
                <w:rFonts w:ascii="Arial" w:hAnsi="Arial" w:cs="Arial"/>
                <w:bCs/>
                <w:sz w:val="20"/>
                <w:szCs w:val="20"/>
              </w:rPr>
            </w:pPr>
            <w:r w:rsidRPr="00283CCE">
              <w:rPr>
                <w:rFonts w:ascii="Arial" w:hAnsi="Arial" w:cs="Arial"/>
                <w:bCs/>
                <w:sz w:val="20"/>
                <w:szCs w:val="20"/>
              </w:rPr>
              <w:t>Município:</w:t>
            </w:r>
          </w:p>
        </w:tc>
        <w:tc>
          <w:tcPr>
            <w:tcW w:w="3519" w:type="dxa"/>
            <w:gridSpan w:val="3"/>
            <w:shd w:val="clear" w:color="auto" w:fill="auto"/>
          </w:tcPr>
          <w:p w14:paraId="0A10B297"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568AE7B7" w14:textId="77777777" w:rsidTr="00C07E84">
        <w:tc>
          <w:tcPr>
            <w:tcW w:w="1371" w:type="dxa"/>
            <w:gridSpan w:val="5"/>
            <w:shd w:val="clear" w:color="auto" w:fill="auto"/>
          </w:tcPr>
          <w:p w14:paraId="3B85B03A"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Estado:</w:t>
            </w:r>
          </w:p>
        </w:tc>
        <w:tc>
          <w:tcPr>
            <w:tcW w:w="5357" w:type="dxa"/>
            <w:gridSpan w:val="7"/>
            <w:shd w:val="clear" w:color="auto" w:fill="auto"/>
          </w:tcPr>
          <w:p w14:paraId="12C67A03" w14:textId="77777777" w:rsidR="00C07E84" w:rsidRPr="00283CCE" w:rsidRDefault="00C07E84" w:rsidP="00BD1902">
            <w:pPr>
              <w:spacing w:after="0" w:line="240" w:lineRule="auto"/>
              <w:jc w:val="both"/>
              <w:rPr>
                <w:rFonts w:ascii="Arial" w:hAnsi="Arial" w:cs="Arial"/>
                <w:bCs/>
                <w:sz w:val="20"/>
                <w:szCs w:val="20"/>
              </w:rPr>
            </w:pPr>
          </w:p>
        </w:tc>
        <w:tc>
          <w:tcPr>
            <w:tcW w:w="685" w:type="dxa"/>
            <w:shd w:val="clear" w:color="auto" w:fill="auto"/>
          </w:tcPr>
          <w:p w14:paraId="63438FDE" w14:textId="77777777" w:rsidR="00C07E84" w:rsidRPr="00283CCE" w:rsidRDefault="00C07E84" w:rsidP="00BD1902">
            <w:pPr>
              <w:spacing w:after="0" w:line="240" w:lineRule="auto"/>
              <w:jc w:val="center"/>
              <w:rPr>
                <w:rFonts w:ascii="Arial" w:hAnsi="Arial" w:cs="Arial"/>
                <w:bCs/>
                <w:sz w:val="20"/>
                <w:szCs w:val="20"/>
              </w:rPr>
            </w:pPr>
            <w:r w:rsidRPr="00283CCE">
              <w:rPr>
                <w:rFonts w:ascii="Arial" w:hAnsi="Arial" w:cs="Arial"/>
                <w:bCs/>
                <w:sz w:val="20"/>
                <w:szCs w:val="20"/>
              </w:rPr>
              <w:t>CEP:</w:t>
            </w:r>
          </w:p>
        </w:tc>
        <w:tc>
          <w:tcPr>
            <w:tcW w:w="2214" w:type="dxa"/>
            <w:shd w:val="clear" w:color="auto" w:fill="auto"/>
          </w:tcPr>
          <w:p w14:paraId="31F31C21"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07265726" w14:textId="77777777" w:rsidTr="00C07E84">
        <w:tc>
          <w:tcPr>
            <w:tcW w:w="1105" w:type="dxa"/>
            <w:shd w:val="clear" w:color="auto" w:fill="auto"/>
          </w:tcPr>
          <w:p w14:paraId="29E84D7F"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Fone/Fax:</w:t>
            </w:r>
          </w:p>
        </w:tc>
        <w:tc>
          <w:tcPr>
            <w:tcW w:w="8522" w:type="dxa"/>
            <w:gridSpan w:val="13"/>
            <w:shd w:val="clear" w:color="auto" w:fill="auto"/>
          </w:tcPr>
          <w:p w14:paraId="4FF1B7D5"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5B781ABD" w14:textId="77777777" w:rsidTr="00C07E84">
        <w:tc>
          <w:tcPr>
            <w:tcW w:w="1322" w:type="dxa"/>
            <w:gridSpan w:val="4"/>
            <w:shd w:val="clear" w:color="auto" w:fill="auto"/>
          </w:tcPr>
          <w:p w14:paraId="64EA0E71"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E-mail:</w:t>
            </w:r>
          </w:p>
        </w:tc>
        <w:tc>
          <w:tcPr>
            <w:tcW w:w="8305" w:type="dxa"/>
            <w:gridSpan w:val="10"/>
            <w:shd w:val="clear" w:color="auto" w:fill="auto"/>
          </w:tcPr>
          <w:p w14:paraId="0238E364" w14:textId="77777777" w:rsidR="00C07E84" w:rsidRPr="00283CCE" w:rsidRDefault="00C07E84" w:rsidP="00BD1902">
            <w:pPr>
              <w:spacing w:after="0" w:line="240" w:lineRule="auto"/>
              <w:jc w:val="both"/>
              <w:rPr>
                <w:rFonts w:ascii="Arial" w:hAnsi="Arial" w:cs="Arial"/>
                <w:bCs/>
                <w:sz w:val="20"/>
                <w:szCs w:val="20"/>
              </w:rPr>
            </w:pPr>
          </w:p>
        </w:tc>
      </w:tr>
      <w:tr w:rsidR="00C07E84" w:rsidRPr="00283CCE" w14:paraId="625503C4" w14:textId="77777777" w:rsidTr="00C07E84">
        <w:tc>
          <w:tcPr>
            <w:tcW w:w="1188" w:type="dxa"/>
            <w:gridSpan w:val="2"/>
            <w:shd w:val="clear" w:color="auto" w:fill="auto"/>
          </w:tcPr>
          <w:p w14:paraId="29A6B355" w14:textId="77777777" w:rsidR="00C07E84" w:rsidRPr="00283CCE" w:rsidRDefault="00C07E84" w:rsidP="00BD1902">
            <w:pPr>
              <w:spacing w:after="0" w:line="240" w:lineRule="auto"/>
              <w:jc w:val="both"/>
              <w:rPr>
                <w:rFonts w:ascii="Arial" w:hAnsi="Arial" w:cs="Arial"/>
                <w:bCs/>
                <w:sz w:val="20"/>
                <w:szCs w:val="20"/>
              </w:rPr>
            </w:pPr>
            <w:r w:rsidRPr="00283CCE">
              <w:rPr>
                <w:rFonts w:ascii="Arial" w:hAnsi="Arial" w:cs="Arial"/>
                <w:bCs/>
                <w:sz w:val="20"/>
                <w:szCs w:val="20"/>
              </w:rPr>
              <w:t>CPF:</w:t>
            </w:r>
          </w:p>
        </w:tc>
        <w:tc>
          <w:tcPr>
            <w:tcW w:w="4052" w:type="dxa"/>
            <w:gridSpan w:val="7"/>
            <w:shd w:val="clear" w:color="auto" w:fill="auto"/>
          </w:tcPr>
          <w:p w14:paraId="7B3A9938" w14:textId="77777777" w:rsidR="00C07E84" w:rsidRPr="00283CCE" w:rsidRDefault="00C07E84" w:rsidP="00BD1902">
            <w:pPr>
              <w:spacing w:after="0" w:line="240" w:lineRule="auto"/>
              <w:jc w:val="both"/>
              <w:rPr>
                <w:rFonts w:ascii="Arial" w:hAnsi="Arial" w:cs="Arial"/>
                <w:bCs/>
                <w:sz w:val="20"/>
                <w:szCs w:val="20"/>
              </w:rPr>
            </w:pPr>
          </w:p>
        </w:tc>
        <w:tc>
          <w:tcPr>
            <w:tcW w:w="567" w:type="dxa"/>
            <w:shd w:val="clear" w:color="auto" w:fill="auto"/>
          </w:tcPr>
          <w:p w14:paraId="1214F547" w14:textId="77777777" w:rsidR="00C07E84" w:rsidRPr="00283CCE" w:rsidRDefault="00C07E84" w:rsidP="00BD1902">
            <w:pPr>
              <w:spacing w:after="0" w:line="240" w:lineRule="auto"/>
              <w:jc w:val="center"/>
              <w:rPr>
                <w:rFonts w:ascii="Arial" w:hAnsi="Arial" w:cs="Arial"/>
                <w:bCs/>
                <w:sz w:val="20"/>
                <w:szCs w:val="20"/>
              </w:rPr>
            </w:pPr>
            <w:r w:rsidRPr="00283CCE">
              <w:rPr>
                <w:rFonts w:ascii="Arial" w:hAnsi="Arial" w:cs="Arial"/>
                <w:bCs/>
                <w:sz w:val="20"/>
                <w:szCs w:val="20"/>
              </w:rPr>
              <w:t>RG:</w:t>
            </w:r>
          </w:p>
        </w:tc>
        <w:tc>
          <w:tcPr>
            <w:tcW w:w="3820" w:type="dxa"/>
            <w:gridSpan w:val="4"/>
            <w:shd w:val="clear" w:color="auto" w:fill="auto"/>
          </w:tcPr>
          <w:p w14:paraId="4912690D" w14:textId="77777777" w:rsidR="00C07E84" w:rsidRPr="00283CCE" w:rsidRDefault="00C07E84" w:rsidP="00BD1902">
            <w:pPr>
              <w:spacing w:after="0" w:line="240" w:lineRule="auto"/>
              <w:jc w:val="both"/>
              <w:rPr>
                <w:rFonts w:ascii="Arial" w:hAnsi="Arial" w:cs="Arial"/>
                <w:bCs/>
                <w:sz w:val="20"/>
                <w:szCs w:val="20"/>
              </w:rPr>
            </w:pPr>
          </w:p>
        </w:tc>
      </w:tr>
    </w:tbl>
    <w:p w14:paraId="1927FC2D" w14:textId="77777777" w:rsidR="00C07E84" w:rsidRDefault="00C07E84" w:rsidP="00BD1902">
      <w:pPr>
        <w:spacing w:after="0" w:line="240" w:lineRule="auto"/>
        <w:jc w:val="both"/>
        <w:rPr>
          <w:rFonts w:ascii="Arial" w:hAnsi="Arial" w:cs="Arial"/>
          <w:b/>
          <w:sz w:val="20"/>
          <w:szCs w:val="20"/>
        </w:rPr>
      </w:pPr>
    </w:p>
    <w:p w14:paraId="3C438B70" w14:textId="77777777" w:rsidR="00C07E84" w:rsidRDefault="00C07E84" w:rsidP="00BD1902">
      <w:pPr>
        <w:pStyle w:val="Recuodecorpodetexto1"/>
        <w:widowControl w:val="0"/>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spacing w:after="0" w:line="240" w:lineRule="auto"/>
        <w:ind w:left="0" w:firstLine="0"/>
        <w:rPr>
          <w:rFonts w:ascii="Arial" w:hAnsi="Arial" w:cs="Arial"/>
          <w:b/>
          <w:sz w:val="20"/>
          <w:szCs w:val="20"/>
        </w:rPr>
      </w:pPr>
      <w:r>
        <w:rPr>
          <w:rFonts w:ascii="Arial" w:hAnsi="Arial" w:cs="Arial"/>
          <w:b/>
          <w:sz w:val="20"/>
          <w:szCs w:val="20"/>
        </w:rPr>
        <w:t>2. DADOS BANCÁRIOS</w:t>
      </w:r>
    </w:p>
    <w:p w14:paraId="06492520" w14:textId="77777777" w:rsidR="00C07E84" w:rsidRDefault="00C07E84" w:rsidP="00BD1902">
      <w:pPr>
        <w:spacing w:after="0" w:line="240" w:lineRule="auto"/>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7"/>
        <w:gridCol w:w="860"/>
        <w:gridCol w:w="981"/>
        <w:gridCol w:w="865"/>
        <w:gridCol w:w="2422"/>
        <w:gridCol w:w="472"/>
        <w:gridCol w:w="883"/>
        <w:gridCol w:w="2451"/>
      </w:tblGrid>
      <w:tr w:rsidR="00C07E84" w:rsidRPr="009E2FBB" w14:paraId="2C6064F9" w14:textId="77777777" w:rsidTr="00801C95">
        <w:tc>
          <w:tcPr>
            <w:tcW w:w="1816" w:type="dxa"/>
            <w:gridSpan w:val="2"/>
            <w:tcBorders>
              <w:top w:val="nil"/>
              <w:left w:val="nil"/>
              <w:right w:val="nil"/>
            </w:tcBorders>
            <w:shd w:val="clear" w:color="auto" w:fill="auto"/>
            <w:vAlign w:val="center"/>
          </w:tcPr>
          <w:p w14:paraId="3F220382"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Nome do Banco:</w:t>
            </w:r>
          </w:p>
        </w:tc>
        <w:tc>
          <w:tcPr>
            <w:tcW w:w="7936" w:type="dxa"/>
            <w:gridSpan w:val="6"/>
            <w:tcBorders>
              <w:top w:val="nil"/>
              <w:left w:val="nil"/>
              <w:right w:val="nil"/>
            </w:tcBorders>
            <w:shd w:val="clear" w:color="auto" w:fill="auto"/>
            <w:vAlign w:val="center"/>
          </w:tcPr>
          <w:p w14:paraId="16ED65A0"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28ACD8A0" w14:textId="77777777" w:rsidTr="00801C95">
        <w:tc>
          <w:tcPr>
            <w:tcW w:w="971" w:type="dxa"/>
            <w:tcBorders>
              <w:left w:val="nil"/>
              <w:right w:val="nil"/>
            </w:tcBorders>
            <w:shd w:val="clear" w:color="auto" w:fill="auto"/>
            <w:vAlign w:val="center"/>
          </w:tcPr>
          <w:p w14:paraId="090E60A1"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Cidade:</w:t>
            </w:r>
          </w:p>
        </w:tc>
        <w:tc>
          <w:tcPr>
            <w:tcW w:w="5504" w:type="dxa"/>
            <w:gridSpan w:val="5"/>
            <w:tcBorders>
              <w:left w:val="nil"/>
              <w:right w:val="nil"/>
            </w:tcBorders>
            <w:shd w:val="clear" w:color="auto" w:fill="auto"/>
            <w:vAlign w:val="center"/>
          </w:tcPr>
          <w:p w14:paraId="079DAE7F" w14:textId="77777777" w:rsidR="00C07E84" w:rsidRPr="00493060" w:rsidRDefault="00C07E84" w:rsidP="00BD1902">
            <w:pPr>
              <w:spacing w:after="0" w:line="240" w:lineRule="auto"/>
              <w:jc w:val="both"/>
              <w:rPr>
                <w:rFonts w:ascii="Arial" w:hAnsi="Arial" w:cs="Arial"/>
                <w:bCs/>
                <w:sz w:val="20"/>
                <w:szCs w:val="20"/>
              </w:rPr>
            </w:pPr>
          </w:p>
        </w:tc>
        <w:tc>
          <w:tcPr>
            <w:tcW w:w="868" w:type="dxa"/>
            <w:tcBorders>
              <w:left w:val="nil"/>
              <w:right w:val="nil"/>
            </w:tcBorders>
            <w:shd w:val="clear" w:color="auto" w:fill="auto"/>
            <w:vAlign w:val="center"/>
          </w:tcPr>
          <w:p w14:paraId="473C05D8" w14:textId="77777777" w:rsidR="00C07E84" w:rsidRPr="00493060" w:rsidRDefault="00C07E84" w:rsidP="00BD1902">
            <w:pPr>
              <w:spacing w:after="0" w:line="240" w:lineRule="auto"/>
              <w:jc w:val="center"/>
              <w:rPr>
                <w:rFonts w:ascii="Arial" w:hAnsi="Arial" w:cs="Arial"/>
                <w:bCs/>
                <w:sz w:val="20"/>
                <w:szCs w:val="20"/>
              </w:rPr>
            </w:pPr>
            <w:r w:rsidRPr="00493060">
              <w:rPr>
                <w:rFonts w:ascii="Arial" w:hAnsi="Arial" w:cs="Arial"/>
                <w:bCs/>
                <w:sz w:val="20"/>
                <w:szCs w:val="20"/>
              </w:rPr>
              <w:t>Estado:</w:t>
            </w:r>
          </w:p>
        </w:tc>
        <w:tc>
          <w:tcPr>
            <w:tcW w:w="2409" w:type="dxa"/>
            <w:tcBorders>
              <w:left w:val="nil"/>
              <w:right w:val="nil"/>
            </w:tcBorders>
            <w:shd w:val="clear" w:color="auto" w:fill="auto"/>
            <w:vAlign w:val="center"/>
          </w:tcPr>
          <w:p w14:paraId="64B902C9"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4F72D386" w14:textId="77777777" w:rsidTr="00801C95">
        <w:tc>
          <w:tcPr>
            <w:tcW w:w="971" w:type="dxa"/>
            <w:tcBorders>
              <w:left w:val="nil"/>
              <w:right w:val="nil"/>
            </w:tcBorders>
            <w:shd w:val="clear" w:color="auto" w:fill="auto"/>
            <w:vAlign w:val="center"/>
          </w:tcPr>
          <w:p w14:paraId="09FF326B"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Agência:</w:t>
            </w:r>
          </w:p>
        </w:tc>
        <w:tc>
          <w:tcPr>
            <w:tcW w:w="2659" w:type="dxa"/>
            <w:gridSpan w:val="3"/>
            <w:tcBorders>
              <w:left w:val="nil"/>
              <w:right w:val="nil"/>
            </w:tcBorders>
            <w:shd w:val="clear" w:color="auto" w:fill="auto"/>
            <w:vAlign w:val="center"/>
          </w:tcPr>
          <w:p w14:paraId="1E3DE081" w14:textId="77777777" w:rsidR="00C07E84" w:rsidRPr="00493060" w:rsidRDefault="00C07E84" w:rsidP="00BD1902">
            <w:pPr>
              <w:spacing w:after="0" w:line="240" w:lineRule="auto"/>
              <w:jc w:val="both"/>
              <w:rPr>
                <w:rFonts w:ascii="Arial" w:hAnsi="Arial" w:cs="Arial"/>
                <w:bCs/>
                <w:sz w:val="20"/>
                <w:szCs w:val="20"/>
              </w:rPr>
            </w:pPr>
          </w:p>
        </w:tc>
        <w:tc>
          <w:tcPr>
            <w:tcW w:w="2381" w:type="dxa"/>
            <w:tcBorders>
              <w:left w:val="nil"/>
              <w:right w:val="nil"/>
            </w:tcBorders>
            <w:shd w:val="clear" w:color="auto" w:fill="auto"/>
            <w:vAlign w:val="center"/>
          </w:tcPr>
          <w:p w14:paraId="46DA8017" w14:textId="77777777" w:rsidR="00C07E84" w:rsidRPr="00493060" w:rsidRDefault="00C07E84" w:rsidP="00BD1902">
            <w:pPr>
              <w:spacing w:after="0" w:line="240" w:lineRule="auto"/>
              <w:jc w:val="center"/>
              <w:rPr>
                <w:rFonts w:ascii="Arial" w:hAnsi="Arial" w:cs="Arial"/>
                <w:bCs/>
                <w:sz w:val="20"/>
                <w:szCs w:val="20"/>
              </w:rPr>
            </w:pPr>
            <w:r w:rsidRPr="00493060">
              <w:rPr>
                <w:rFonts w:ascii="Arial" w:hAnsi="Arial" w:cs="Arial"/>
                <w:bCs/>
                <w:sz w:val="20"/>
                <w:szCs w:val="20"/>
              </w:rPr>
              <w:t>Nº da Conta Corrente:</w:t>
            </w:r>
          </w:p>
        </w:tc>
        <w:tc>
          <w:tcPr>
            <w:tcW w:w="3741" w:type="dxa"/>
            <w:gridSpan w:val="3"/>
            <w:tcBorders>
              <w:left w:val="nil"/>
              <w:right w:val="nil"/>
            </w:tcBorders>
            <w:shd w:val="clear" w:color="auto" w:fill="auto"/>
            <w:vAlign w:val="center"/>
          </w:tcPr>
          <w:p w14:paraId="4770DA48"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02F14AE5" w14:textId="77777777" w:rsidTr="00801C95">
        <w:trPr>
          <w:trHeight w:val="30"/>
        </w:trPr>
        <w:tc>
          <w:tcPr>
            <w:tcW w:w="2780" w:type="dxa"/>
            <w:gridSpan w:val="3"/>
            <w:tcBorders>
              <w:left w:val="nil"/>
              <w:right w:val="nil"/>
            </w:tcBorders>
            <w:shd w:val="clear" w:color="auto" w:fill="auto"/>
            <w:vAlign w:val="center"/>
          </w:tcPr>
          <w:p w14:paraId="03298D95"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Titular da Conta Corrente:</w:t>
            </w:r>
          </w:p>
        </w:tc>
        <w:tc>
          <w:tcPr>
            <w:tcW w:w="6972" w:type="dxa"/>
            <w:gridSpan w:val="5"/>
            <w:tcBorders>
              <w:left w:val="nil"/>
              <w:right w:val="nil"/>
            </w:tcBorders>
            <w:shd w:val="clear" w:color="auto" w:fill="auto"/>
            <w:vAlign w:val="center"/>
          </w:tcPr>
          <w:p w14:paraId="6C292EB2"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20692E78" w14:textId="77777777" w:rsidTr="00801C95">
        <w:tc>
          <w:tcPr>
            <w:tcW w:w="9752" w:type="dxa"/>
            <w:gridSpan w:val="8"/>
            <w:tcBorders>
              <w:left w:val="nil"/>
              <w:right w:val="nil"/>
            </w:tcBorders>
            <w:shd w:val="clear" w:color="auto" w:fill="auto"/>
            <w:vAlign w:val="center"/>
          </w:tcPr>
          <w:p w14:paraId="7DD2F0B4" w14:textId="77777777" w:rsidR="00C07E84" w:rsidRPr="00493060" w:rsidRDefault="00C07E84" w:rsidP="00BD1902">
            <w:pPr>
              <w:spacing w:after="0" w:line="240" w:lineRule="auto"/>
              <w:jc w:val="both"/>
              <w:rPr>
                <w:rFonts w:ascii="Arial" w:hAnsi="Arial" w:cs="Arial"/>
                <w:bCs/>
                <w:sz w:val="20"/>
                <w:szCs w:val="20"/>
              </w:rPr>
            </w:pPr>
          </w:p>
        </w:tc>
      </w:tr>
    </w:tbl>
    <w:p w14:paraId="7E286C8F" w14:textId="77777777" w:rsidR="00C07E84" w:rsidRDefault="00C07E84" w:rsidP="00BD1902">
      <w:pPr>
        <w:spacing w:after="0" w:line="240" w:lineRule="auto"/>
        <w:jc w:val="both"/>
        <w:rPr>
          <w:rFonts w:ascii="Arial" w:hAnsi="Arial" w:cs="Arial"/>
          <w:b/>
          <w:sz w:val="20"/>
          <w:szCs w:val="20"/>
        </w:rPr>
      </w:pPr>
    </w:p>
    <w:p w14:paraId="6FD9A847" w14:textId="757A347C" w:rsidR="00C07E84" w:rsidRDefault="00C07E84" w:rsidP="00BD1902">
      <w:pPr>
        <w:pStyle w:val="Recuodecorpodetexto1"/>
        <w:widowControl w:val="0"/>
        <w:pBdr>
          <w:top w:val="single" w:sz="4" w:space="1" w:color="auto"/>
          <w:left w:val="single" w:sz="4" w:space="4" w:color="auto"/>
          <w:bottom w:val="single" w:sz="4" w:space="1" w:color="auto"/>
          <w:right w:val="single" w:sz="4" w:space="4" w:color="auto"/>
        </w:pBdr>
        <w:shd w:val="clear" w:color="auto" w:fill="DBE5F1" w:themeFill="accent1" w:themeFillTint="33"/>
        <w:suppressAutoHyphens w:val="0"/>
        <w:spacing w:after="0" w:line="240" w:lineRule="auto"/>
        <w:ind w:left="0" w:firstLine="0"/>
        <w:rPr>
          <w:rFonts w:ascii="Arial" w:hAnsi="Arial" w:cs="Arial"/>
          <w:b/>
          <w:sz w:val="20"/>
          <w:szCs w:val="20"/>
        </w:rPr>
      </w:pPr>
      <w:r>
        <w:rPr>
          <w:rFonts w:ascii="Arial" w:hAnsi="Arial" w:cs="Arial"/>
          <w:b/>
          <w:sz w:val="20"/>
          <w:szCs w:val="20"/>
        </w:rPr>
        <w:t>3. DADOS DO REPRESENTANTE LEGAL</w:t>
      </w:r>
      <w:r w:rsidR="009C261A">
        <w:rPr>
          <w:rFonts w:ascii="Arial" w:hAnsi="Arial" w:cs="Arial"/>
          <w:b/>
          <w:sz w:val="20"/>
          <w:szCs w:val="20"/>
        </w:rPr>
        <w:t xml:space="preserve"> (CASO EXISTA)</w:t>
      </w:r>
    </w:p>
    <w:p w14:paraId="0C198F3A" w14:textId="77777777" w:rsidR="00C07E84" w:rsidRDefault="00C07E84" w:rsidP="00BD1902">
      <w:pPr>
        <w:spacing w:after="0" w:line="240" w:lineRule="auto"/>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54"/>
        <w:gridCol w:w="300"/>
        <w:gridCol w:w="114"/>
        <w:gridCol w:w="137"/>
        <w:gridCol w:w="1161"/>
        <w:gridCol w:w="1450"/>
        <w:gridCol w:w="1336"/>
        <w:gridCol w:w="3769"/>
      </w:tblGrid>
      <w:tr w:rsidR="00C07E84" w:rsidRPr="009E2FBB" w14:paraId="5407EB9C" w14:textId="77777777" w:rsidTr="00801C95">
        <w:tc>
          <w:tcPr>
            <w:tcW w:w="1910" w:type="dxa"/>
            <w:gridSpan w:val="2"/>
            <w:tcBorders>
              <w:top w:val="nil"/>
              <w:left w:val="nil"/>
              <w:right w:val="nil"/>
            </w:tcBorders>
            <w:shd w:val="clear" w:color="auto" w:fill="auto"/>
          </w:tcPr>
          <w:p w14:paraId="4B98590B"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Nome Completo:</w:t>
            </w:r>
          </w:p>
        </w:tc>
        <w:tc>
          <w:tcPr>
            <w:tcW w:w="7784" w:type="dxa"/>
            <w:gridSpan w:val="6"/>
            <w:tcBorders>
              <w:top w:val="nil"/>
              <w:left w:val="nil"/>
              <w:right w:val="nil"/>
            </w:tcBorders>
            <w:shd w:val="clear" w:color="auto" w:fill="auto"/>
            <w:vAlign w:val="center"/>
          </w:tcPr>
          <w:p w14:paraId="2E9CE4F2"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7EFDEF5F" w14:textId="77777777" w:rsidTr="00801C95">
        <w:tc>
          <w:tcPr>
            <w:tcW w:w="9694" w:type="dxa"/>
            <w:gridSpan w:val="8"/>
            <w:tcBorders>
              <w:left w:val="nil"/>
              <w:right w:val="nil"/>
            </w:tcBorders>
            <w:shd w:val="clear" w:color="auto" w:fill="auto"/>
            <w:vAlign w:val="center"/>
          </w:tcPr>
          <w:p w14:paraId="4EE69564"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1FB2D22C" w14:textId="77777777" w:rsidTr="00801C95">
        <w:tc>
          <w:tcPr>
            <w:tcW w:w="2021" w:type="dxa"/>
            <w:gridSpan w:val="3"/>
            <w:tcBorders>
              <w:left w:val="nil"/>
              <w:right w:val="nil"/>
            </w:tcBorders>
            <w:shd w:val="clear" w:color="auto" w:fill="auto"/>
            <w:vAlign w:val="center"/>
          </w:tcPr>
          <w:p w14:paraId="6ED50BBE"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Cargo ou Função:</w:t>
            </w:r>
          </w:p>
        </w:tc>
        <w:tc>
          <w:tcPr>
            <w:tcW w:w="7673" w:type="dxa"/>
            <w:gridSpan w:val="5"/>
            <w:tcBorders>
              <w:left w:val="nil"/>
              <w:right w:val="nil"/>
            </w:tcBorders>
            <w:shd w:val="clear" w:color="auto" w:fill="auto"/>
            <w:vAlign w:val="center"/>
          </w:tcPr>
          <w:p w14:paraId="7E305827"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16B5BE15" w14:textId="77777777" w:rsidTr="00801C95">
        <w:tc>
          <w:tcPr>
            <w:tcW w:w="1617" w:type="dxa"/>
            <w:tcBorders>
              <w:left w:val="nil"/>
              <w:right w:val="nil"/>
            </w:tcBorders>
            <w:shd w:val="clear" w:color="auto" w:fill="auto"/>
            <w:vAlign w:val="center"/>
          </w:tcPr>
          <w:p w14:paraId="2A359B28"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 xml:space="preserve">Identidade </w:t>
            </w:r>
            <w:r>
              <w:rPr>
                <w:rFonts w:ascii="Arial" w:hAnsi="Arial" w:cs="Arial"/>
                <w:bCs/>
                <w:sz w:val="20"/>
                <w:szCs w:val="20"/>
              </w:rPr>
              <w:t>N.</w:t>
            </w:r>
            <w:r w:rsidRPr="00493060">
              <w:rPr>
                <w:rFonts w:ascii="Arial" w:hAnsi="Arial" w:cs="Arial"/>
                <w:bCs/>
                <w:sz w:val="20"/>
                <w:szCs w:val="20"/>
              </w:rPr>
              <w:t>º:</w:t>
            </w:r>
          </w:p>
        </w:tc>
        <w:tc>
          <w:tcPr>
            <w:tcW w:w="3089" w:type="dxa"/>
            <w:gridSpan w:val="5"/>
            <w:tcBorders>
              <w:left w:val="nil"/>
              <w:right w:val="nil"/>
            </w:tcBorders>
            <w:shd w:val="clear" w:color="auto" w:fill="auto"/>
            <w:vAlign w:val="center"/>
          </w:tcPr>
          <w:p w14:paraId="658E17B5" w14:textId="77777777" w:rsidR="00C07E84" w:rsidRPr="00493060" w:rsidRDefault="00C07E84" w:rsidP="00BD1902">
            <w:pPr>
              <w:spacing w:after="0" w:line="240" w:lineRule="auto"/>
              <w:jc w:val="both"/>
              <w:rPr>
                <w:rFonts w:ascii="Arial" w:hAnsi="Arial" w:cs="Arial"/>
                <w:bCs/>
                <w:sz w:val="20"/>
                <w:szCs w:val="20"/>
              </w:rPr>
            </w:pPr>
          </w:p>
        </w:tc>
        <w:tc>
          <w:tcPr>
            <w:tcW w:w="1305" w:type="dxa"/>
            <w:tcBorders>
              <w:left w:val="nil"/>
              <w:right w:val="nil"/>
            </w:tcBorders>
            <w:shd w:val="clear" w:color="auto" w:fill="auto"/>
            <w:vAlign w:val="center"/>
          </w:tcPr>
          <w:p w14:paraId="17307437" w14:textId="77777777" w:rsidR="00C07E84" w:rsidRPr="00493060" w:rsidRDefault="00C07E84" w:rsidP="00BD1902">
            <w:pPr>
              <w:spacing w:after="0" w:line="240" w:lineRule="auto"/>
              <w:jc w:val="center"/>
              <w:rPr>
                <w:rFonts w:ascii="Arial" w:hAnsi="Arial" w:cs="Arial"/>
                <w:bCs/>
                <w:sz w:val="20"/>
                <w:szCs w:val="20"/>
              </w:rPr>
            </w:pPr>
            <w:r w:rsidRPr="00493060">
              <w:rPr>
                <w:rFonts w:ascii="Arial" w:hAnsi="Arial" w:cs="Arial"/>
                <w:bCs/>
                <w:sz w:val="20"/>
                <w:szCs w:val="20"/>
              </w:rPr>
              <w:t xml:space="preserve">CPF/MF </w:t>
            </w:r>
            <w:r>
              <w:rPr>
                <w:rFonts w:ascii="Arial" w:hAnsi="Arial" w:cs="Arial"/>
                <w:bCs/>
                <w:sz w:val="20"/>
                <w:szCs w:val="20"/>
              </w:rPr>
              <w:t>N.</w:t>
            </w:r>
            <w:r w:rsidRPr="00493060">
              <w:rPr>
                <w:rFonts w:ascii="Arial" w:hAnsi="Arial" w:cs="Arial"/>
                <w:bCs/>
                <w:sz w:val="20"/>
                <w:szCs w:val="20"/>
              </w:rPr>
              <w:t>º:</w:t>
            </w:r>
          </w:p>
        </w:tc>
        <w:tc>
          <w:tcPr>
            <w:tcW w:w="3683" w:type="dxa"/>
            <w:tcBorders>
              <w:left w:val="nil"/>
              <w:right w:val="nil"/>
            </w:tcBorders>
            <w:shd w:val="clear" w:color="auto" w:fill="auto"/>
            <w:vAlign w:val="center"/>
          </w:tcPr>
          <w:p w14:paraId="38E72651"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431C303E" w14:textId="77777777" w:rsidTr="00801C95">
        <w:tc>
          <w:tcPr>
            <w:tcW w:w="3289" w:type="dxa"/>
            <w:gridSpan w:val="5"/>
            <w:tcBorders>
              <w:left w:val="nil"/>
              <w:right w:val="nil"/>
            </w:tcBorders>
            <w:shd w:val="clear" w:color="auto" w:fill="auto"/>
            <w:vAlign w:val="center"/>
          </w:tcPr>
          <w:p w14:paraId="5549D823"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Telefone / Celular para Contato:</w:t>
            </w:r>
          </w:p>
        </w:tc>
        <w:tc>
          <w:tcPr>
            <w:tcW w:w="6405" w:type="dxa"/>
            <w:gridSpan w:val="3"/>
            <w:tcBorders>
              <w:left w:val="nil"/>
              <w:right w:val="nil"/>
            </w:tcBorders>
            <w:shd w:val="clear" w:color="auto" w:fill="auto"/>
            <w:vAlign w:val="center"/>
          </w:tcPr>
          <w:p w14:paraId="0CF58C83" w14:textId="77777777" w:rsidR="00C07E84" w:rsidRPr="00493060" w:rsidRDefault="00C07E84" w:rsidP="00BD1902">
            <w:pPr>
              <w:spacing w:after="0" w:line="240" w:lineRule="auto"/>
              <w:jc w:val="both"/>
              <w:rPr>
                <w:rFonts w:ascii="Arial" w:hAnsi="Arial" w:cs="Arial"/>
                <w:bCs/>
                <w:sz w:val="20"/>
                <w:szCs w:val="20"/>
              </w:rPr>
            </w:pPr>
          </w:p>
        </w:tc>
      </w:tr>
      <w:tr w:rsidR="00C07E84" w:rsidRPr="009E2FBB" w14:paraId="44CB06B4" w14:textId="77777777" w:rsidTr="00801C95">
        <w:tc>
          <w:tcPr>
            <w:tcW w:w="2155" w:type="dxa"/>
            <w:gridSpan w:val="4"/>
            <w:tcBorders>
              <w:left w:val="nil"/>
              <w:right w:val="nil"/>
            </w:tcBorders>
            <w:shd w:val="clear" w:color="auto" w:fill="auto"/>
            <w:vAlign w:val="center"/>
          </w:tcPr>
          <w:p w14:paraId="2B738C46" w14:textId="77777777" w:rsidR="00C07E84" w:rsidRPr="00493060" w:rsidRDefault="00C07E84" w:rsidP="00BD1902">
            <w:pPr>
              <w:spacing w:after="0" w:line="240" w:lineRule="auto"/>
              <w:jc w:val="both"/>
              <w:rPr>
                <w:rFonts w:ascii="Arial" w:hAnsi="Arial" w:cs="Arial"/>
                <w:bCs/>
                <w:sz w:val="20"/>
                <w:szCs w:val="20"/>
              </w:rPr>
            </w:pPr>
            <w:r w:rsidRPr="00493060">
              <w:rPr>
                <w:rFonts w:ascii="Arial" w:hAnsi="Arial" w:cs="Arial"/>
                <w:bCs/>
                <w:sz w:val="20"/>
                <w:szCs w:val="20"/>
              </w:rPr>
              <w:t>E-mail para Contato:</w:t>
            </w:r>
          </w:p>
        </w:tc>
        <w:tc>
          <w:tcPr>
            <w:tcW w:w="7539" w:type="dxa"/>
            <w:gridSpan w:val="4"/>
            <w:tcBorders>
              <w:left w:val="nil"/>
              <w:right w:val="nil"/>
            </w:tcBorders>
            <w:shd w:val="clear" w:color="auto" w:fill="auto"/>
            <w:vAlign w:val="center"/>
          </w:tcPr>
          <w:p w14:paraId="0AD9136E" w14:textId="77777777" w:rsidR="00C07E84" w:rsidRPr="00493060" w:rsidRDefault="00C07E84" w:rsidP="00BD1902">
            <w:pPr>
              <w:spacing w:after="0" w:line="240" w:lineRule="auto"/>
              <w:jc w:val="both"/>
              <w:rPr>
                <w:rFonts w:ascii="Arial" w:hAnsi="Arial" w:cs="Arial"/>
                <w:bCs/>
                <w:sz w:val="20"/>
                <w:szCs w:val="20"/>
              </w:rPr>
            </w:pPr>
          </w:p>
        </w:tc>
      </w:tr>
    </w:tbl>
    <w:p w14:paraId="3BCCF385" w14:textId="77777777" w:rsidR="00C07E84" w:rsidRDefault="00C07E84" w:rsidP="00BD1902">
      <w:pPr>
        <w:spacing w:after="0" w:line="240" w:lineRule="auto"/>
        <w:jc w:val="both"/>
        <w:rPr>
          <w:rFonts w:ascii="Arial" w:hAnsi="Arial" w:cs="Arial"/>
          <w:b/>
          <w:sz w:val="20"/>
          <w:szCs w:val="20"/>
        </w:rPr>
      </w:pPr>
    </w:p>
    <w:p w14:paraId="40A6FDC6" w14:textId="77777777" w:rsidR="00C07E84" w:rsidRDefault="00C07E84"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b/>
          <w:sz w:val="20"/>
          <w:szCs w:val="20"/>
        </w:rPr>
      </w:pPr>
      <w:r>
        <w:rPr>
          <w:rFonts w:ascii="Arial" w:hAnsi="Arial" w:cs="Arial"/>
          <w:b/>
          <w:sz w:val="20"/>
          <w:szCs w:val="20"/>
        </w:rPr>
        <w:lastRenderedPageBreak/>
        <w:t>4. PROPOSTA</w:t>
      </w:r>
    </w:p>
    <w:tbl>
      <w:tblPr>
        <w:tblW w:w="503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74"/>
        <w:gridCol w:w="6704"/>
      </w:tblGrid>
      <w:tr w:rsidR="009C261A" w:rsidRPr="00C52779" w14:paraId="40C9E1A1" w14:textId="77777777" w:rsidTr="009C261A">
        <w:tc>
          <w:tcPr>
            <w:tcW w:w="3180" w:type="dxa"/>
            <w:shd w:val="clear" w:color="auto" w:fill="005D99"/>
            <w:vAlign w:val="center"/>
          </w:tcPr>
          <w:p w14:paraId="495B4AA5" w14:textId="421DAF2C" w:rsidR="009C261A" w:rsidRPr="009C261A" w:rsidRDefault="009C261A" w:rsidP="00BD1902">
            <w:pPr>
              <w:pStyle w:val="PargrafodaLista"/>
              <w:numPr>
                <w:ilvl w:val="0"/>
                <w:numId w:val="24"/>
              </w:numPr>
              <w:spacing w:after="0" w:line="240" w:lineRule="auto"/>
              <w:ind w:left="0" w:firstLine="0"/>
              <w:contextualSpacing w:val="0"/>
              <w:jc w:val="center"/>
              <w:rPr>
                <w:rFonts w:ascii="Arial" w:hAnsi="Arial" w:cs="Arial"/>
                <w:b/>
                <w:color w:val="FFFFFF"/>
                <w:sz w:val="18"/>
                <w:szCs w:val="18"/>
              </w:rPr>
            </w:pPr>
            <w:r>
              <w:rPr>
                <w:rFonts w:ascii="Arial" w:hAnsi="Arial" w:cs="Arial"/>
                <w:b/>
                <w:bCs/>
                <w:color w:val="FFFFFF" w:themeColor="background1"/>
                <w:sz w:val="18"/>
                <w:szCs w:val="18"/>
              </w:rPr>
              <w:t>VALOR MENSAL DO ALUGUEL</w:t>
            </w:r>
          </w:p>
        </w:tc>
        <w:tc>
          <w:tcPr>
            <w:tcW w:w="6512" w:type="dxa"/>
            <w:shd w:val="clear" w:color="auto" w:fill="DBE5F1" w:themeFill="accent1" w:themeFillTint="33"/>
            <w:vAlign w:val="center"/>
          </w:tcPr>
          <w:p w14:paraId="22FD8F76" w14:textId="74E64CAD" w:rsidR="009C261A" w:rsidRPr="009C261A" w:rsidRDefault="009C261A" w:rsidP="00BD1902">
            <w:pPr>
              <w:pStyle w:val="PargrafodaLista"/>
              <w:numPr>
                <w:ilvl w:val="0"/>
                <w:numId w:val="24"/>
              </w:numPr>
              <w:spacing w:after="0" w:line="240" w:lineRule="auto"/>
              <w:ind w:left="0" w:firstLine="0"/>
              <w:contextualSpacing w:val="0"/>
              <w:jc w:val="center"/>
              <w:rPr>
                <w:rFonts w:ascii="Arial" w:hAnsi="Arial" w:cs="Arial"/>
                <w:b/>
                <w:sz w:val="18"/>
                <w:szCs w:val="18"/>
              </w:rPr>
            </w:pPr>
            <w:r w:rsidRPr="009C261A">
              <w:rPr>
                <w:rFonts w:ascii="Arial" w:hAnsi="Arial" w:cs="Arial"/>
                <w:color w:val="auto"/>
                <w:sz w:val="18"/>
                <w:szCs w:val="18"/>
              </w:rPr>
              <w:t>R$ (valor por extenso)</w:t>
            </w:r>
          </w:p>
        </w:tc>
      </w:tr>
      <w:tr w:rsidR="009C261A" w:rsidRPr="00C52779" w14:paraId="40E0545D" w14:textId="77777777" w:rsidTr="009C261A">
        <w:tc>
          <w:tcPr>
            <w:tcW w:w="3180" w:type="dxa"/>
            <w:shd w:val="clear" w:color="auto" w:fill="005D99"/>
            <w:vAlign w:val="center"/>
          </w:tcPr>
          <w:p w14:paraId="1BE1B4B5" w14:textId="5D023AED" w:rsidR="009C261A" w:rsidRPr="009C261A" w:rsidRDefault="009C261A" w:rsidP="00BD1902">
            <w:pPr>
              <w:pStyle w:val="PargrafodaLista"/>
              <w:numPr>
                <w:ilvl w:val="0"/>
                <w:numId w:val="24"/>
              </w:numPr>
              <w:spacing w:after="0" w:line="240" w:lineRule="auto"/>
              <w:ind w:left="0" w:firstLine="0"/>
              <w:contextualSpacing w:val="0"/>
              <w:jc w:val="center"/>
              <w:rPr>
                <w:rFonts w:ascii="Arial" w:hAnsi="Arial" w:cs="Arial"/>
                <w:b/>
                <w:color w:val="FFFFFF"/>
                <w:sz w:val="18"/>
                <w:szCs w:val="18"/>
              </w:rPr>
            </w:pPr>
            <w:r>
              <w:rPr>
                <w:rFonts w:ascii="Arial" w:eastAsia="Arial Unicode MS" w:hAnsi="Arial" w:cs="Arial"/>
                <w:b/>
                <w:bCs/>
                <w:color w:val="FFFFFF" w:themeColor="background1"/>
                <w:sz w:val="18"/>
                <w:szCs w:val="18"/>
              </w:rPr>
              <w:t>VALOR ANUAL DO ALUGUEL</w:t>
            </w:r>
          </w:p>
        </w:tc>
        <w:tc>
          <w:tcPr>
            <w:tcW w:w="6512" w:type="dxa"/>
            <w:shd w:val="clear" w:color="auto" w:fill="DBE5F1" w:themeFill="accent1" w:themeFillTint="33"/>
            <w:vAlign w:val="center"/>
          </w:tcPr>
          <w:p w14:paraId="59514959" w14:textId="42188F32" w:rsidR="009C261A" w:rsidRPr="009C261A" w:rsidRDefault="009C261A" w:rsidP="00BD1902">
            <w:pPr>
              <w:pStyle w:val="PargrafodaLista"/>
              <w:numPr>
                <w:ilvl w:val="0"/>
                <w:numId w:val="24"/>
              </w:numPr>
              <w:spacing w:after="0" w:line="240" w:lineRule="auto"/>
              <w:ind w:left="0" w:firstLine="0"/>
              <w:contextualSpacing w:val="0"/>
              <w:jc w:val="center"/>
              <w:rPr>
                <w:rFonts w:ascii="Arial" w:hAnsi="Arial" w:cs="Arial"/>
                <w:b/>
                <w:sz w:val="18"/>
                <w:szCs w:val="18"/>
              </w:rPr>
            </w:pPr>
            <w:r w:rsidRPr="009C261A">
              <w:rPr>
                <w:rFonts w:ascii="Arial" w:hAnsi="Arial" w:cs="Arial"/>
                <w:color w:val="auto"/>
                <w:sz w:val="18"/>
                <w:szCs w:val="18"/>
              </w:rPr>
              <w:t>R$ (valor por extenso)</w:t>
            </w:r>
          </w:p>
        </w:tc>
      </w:tr>
      <w:tr w:rsidR="009C261A" w:rsidRPr="00C52779" w14:paraId="25E27F24" w14:textId="77777777" w:rsidTr="009C261A">
        <w:tc>
          <w:tcPr>
            <w:tcW w:w="3180" w:type="dxa"/>
            <w:shd w:val="clear" w:color="auto" w:fill="005D99"/>
            <w:vAlign w:val="center"/>
          </w:tcPr>
          <w:p w14:paraId="7911380B" w14:textId="4501A497" w:rsidR="009C261A" w:rsidRPr="009C261A" w:rsidRDefault="009C261A" w:rsidP="00BD1902">
            <w:pPr>
              <w:pStyle w:val="PargrafodaLista"/>
              <w:numPr>
                <w:ilvl w:val="0"/>
                <w:numId w:val="24"/>
              </w:numPr>
              <w:spacing w:after="0" w:line="240" w:lineRule="auto"/>
              <w:ind w:left="0" w:firstLine="0"/>
              <w:contextualSpacing w:val="0"/>
              <w:jc w:val="center"/>
              <w:rPr>
                <w:rFonts w:ascii="Arial" w:hAnsi="Arial" w:cs="Arial"/>
                <w:b/>
                <w:color w:val="FFFFFF"/>
                <w:sz w:val="18"/>
                <w:szCs w:val="18"/>
              </w:rPr>
            </w:pPr>
            <w:r>
              <w:rPr>
                <w:rFonts w:ascii="Arial" w:hAnsi="Arial" w:cs="Arial"/>
                <w:b/>
                <w:bCs/>
                <w:color w:val="FFFFFF" w:themeColor="background1"/>
                <w:sz w:val="18"/>
                <w:szCs w:val="18"/>
              </w:rPr>
              <w:t>ÁREA DO IMÓVEL (CONSTRUÍDO)</w:t>
            </w:r>
          </w:p>
        </w:tc>
        <w:tc>
          <w:tcPr>
            <w:tcW w:w="6512" w:type="dxa"/>
            <w:shd w:val="clear" w:color="auto" w:fill="DBE5F1" w:themeFill="accent1" w:themeFillTint="33"/>
            <w:vAlign w:val="center"/>
          </w:tcPr>
          <w:p w14:paraId="73BE5003" w14:textId="433A3EDD" w:rsidR="009C261A" w:rsidRPr="009C261A" w:rsidRDefault="009C261A" w:rsidP="00BD1902">
            <w:pPr>
              <w:spacing w:after="0" w:line="240" w:lineRule="auto"/>
              <w:jc w:val="center"/>
              <w:rPr>
                <w:rFonts w:ascii="Arial" w:hAnsi="Arial" w:cs="Arial"/>
                <w:b/>
                <w:sz w:val="18"/>
                <w:szCs w:val="18"/>
              </w:rPr>
            </w:pPr>
            <w:r w:rsidRPr="009C261A">
              <w:rPr>
                <w:rFonts w:ascii="Arial" w:hAnsi="Arial" w:cs="Arial"/>
                <w:color w:val="auto"/>
                <w:sz w:val="18"/>
                <w:szCs w:val="18"/>
              </w:rPr>
              <w:t>m²</w:t>
            </w:r>
          </w:p>
        </w:tc>
      </w:tr>
      <w:tr w:rsidR="009C261A" w:rsidRPr="00C52779" w14:paraId="1DAFAD8F" w14:textId="77777777" w:rsidTr="009C261A">
        <w:tc>
          <w:tcPr>
            <w:tcW w:w="3180" w:type="dxa"/>
            <w:shd w:val="clear" w:color="auto" w:fill="005D99"/>
            <w:vAlign w:val="center"/>
          </w:tcPr>
          <w:p w14:paraId="7D344511" w14:textId="51A34717" w:rsidR="009C261A" w:rsidRPr="009C261A" w:rsidRDefault="009C261A" w:rsidP="00BD1902">
            <w:pPr>
              <w:pStyle w:val="PargrafodaLista"/>
              <w:numPr>
                <w:ilvl w:val="0"/>
                <w:numId w:val="24"/>
              </w:numPr>
              <w:spacing w:after="0" w:line="240" w:lineRule="auto"/>
              <w:ind w:left="0" w:firstLine="0"/>
              <w:contextualSpacing w:val="0"/>
              <w:jc w:val="center"/>
              <w:rPr>
                <w:rFonts w:ascii="Arial" w:hAnsi="Arial" w:cs="Arial"/>
                <w:b/>
                <w:bCs/>
                <w:color w:val="FFFFFF" w:themeColor="background1"/>
                <w:sz w:val="18"/>
                <w:szCs w:val="18"/>
              </w:rPr>
            </w:pPr>
            <w:r>
              <w:rPr>
                <w:rFonts w:ascii="Arial" w:hAnsi="Arial" w:cs="Arial"/>
                <w:b/>
                <w:bCs/>
                <w:color w:val="FFFFFF" w:themeColor="background1"/>
                <w:sz w:val="18"/>
                <w:szCs w:val="18"/>
              </w:rPr>
              <w:t>ÁREA DO IMÓVEL (TERRENO)</w:t>
            </w:r>
          </w:p>
        </w:tc>
        <w:tc>
          <w:tcPr>
            <w:tcW w:w="6512" w:type="dxa"/>
            <w:shd w:val="clear" w:color="auto" w:fill="DBE5F1" w:themeFill="accent1" w:themeFillTint="33"/>
            <w:vAlign w:val="center"/>
          </w:tcPr>
          <w:p w14:paraId="7EBAAF4D" w14:textId="2C8A8BFD" w:rsidR="009C261A" w:rsidRPr="009C261A" w:rsidRDefault="009C261A" w:rsidP="00BD1902">
            <w:pPr>
              <w:spacing w:after="0" w:line="240" w:lineRule="auto"/>
              <w:jc w:val="center"/>
              <w:rPr>
                <w:rFonts w:ascii="Arial" w:hAnsi="Arial" w:cs="Arial"/>
                <w:b/>
                <w:sz w:val="18"/>
                <w:szCs w:val="18"/>
              </w:rPr>
            </w:pPr>
            <w:r w:rsidRPr="009C261A">
              <w:rPr>
                <w:rFonts w:ascii="Arial" w:hAnsi="Arial" w:cs="Arial"/>
                <w:color w:val="auto"/>
                <w:sz w:val="18"/>
                <w:szCs w:val="18"/>
              </w:rPr>
              <w:t>m²</w:t>
            </w:r>
          </w:p>
        </w:tc>
      </w:tr>
      <w:tr w:rsidR="009C261A" w:rsidRPr="00C52779" w14:paraId="23B49608" w14:textId="77777777" w:rsidTr="009C261A">
        <w:tc>
          <w:tcPr>
            <w:tcW w:w="3180" w:type="dxa"/>
            <w:shd w:val="clear" w:color="auto" w:fill="005D99"/>
            <w:vAlign w:val="center"/>
          </w:tcPr>
          <w:p w14:paraId="4556DBD7" w14:textId="3E2218AF" w:rsidR="009C261A" w:rsidRDefault="009C261A" w:rsidP="00BD1902">
            <w:pPr>
              <w:pStyle w:val="PargrafodaLista"/>
              <w:numPr>
                <w:ilvl w:val="0"/>
                <w:numId w:val="24"/>
              </w:numPr>
              <w:spacing w:after="0" w:line="240" w:lineRule="auto"/>
              <w:ind w:left="0" w:firstLine="0"/>
              <w:contextualSpacing w:val="0"/>
              <w:jc w:val="center"/>
              <w:rPr>
                <w:rFonts w:ascii="Arial" w:hAnsi="Arial" w:cs="Arial"/>
                <w:b/>
                <w:bCs/>
                <w:color w:val="FFFFFF" w:themeColor="background1"/>
                <w:sz w:val="18"/>
                <w:szCs w:val="18"/>
              </w:rPr>
            </w:pPr>
            <w:r>
              <w:rPr>
                <w:rFonts w:ascii="Arial" w:hAnsi="Arial" w:cs="Arial"/>
                <w:b/>
                <w:bCs/>
                <w:color w:val="FFFFFF" w:themeColor="background1"/>
                <w:sz w:val="18"/>
                <w:szCs w:val="18"/>
              </w:rPr>
              <w:t>VALOR ANUAL DO IPTU</w:t>
            </w:r>
          </w:p>
        </w:tc>
        <w:tc>
          <w:tcPr>
            <w:tcW w:w="6512" w:type="dxa"/>
            <w:shd w:val="clear" w:color="auto" w:fill="DBE5F1" w:themeFill="accent1" w:themeFillTint="33"/>
            <w:vAlign w:val="center"/>
          </w:tcPr>
          <w:p w14:paraId="7BB33F81" w14:textId="5A292B5F" w:rsidR="009C261A" w:rsidRPr="009C261A" w:rsidRDefault="009C261A" w:rsidP="00BD1902">
            <w:pPr>
              <w:spacing w:after="0" w:line="240" w:lineRule="auto"/>
              <w:jc w:val="center"/>
              <w:rPr>
                <w:rFonts w:ascii="Arial" w:hAnsi="Arial" w:cs="Arial"/>
                <w:b/>
                <w:sz w:val="18"/>
                <w:szCs w:val="18"/>
              </w:rPr>
            </w:pPr>
            <w:r w:rsidRPr="009C261A">
              <w:rPr>
                <w:rFonts w:ascii="Arial" w:hAnsi="Arial" w:cs="Arial"/>
                <w:color w:val="auto"/>
                <w:sz w:val="18"/>
                <w:szCs w:val="18"/>
              </w:rPr>
              <w:t>R$ (valor por extenso)</w:t>
            </w:r>
          </w:p>
        </w:tc>
      </w:tr>
      <w:tr w:rsidR="009C261A" w:rsidRPr="00C52779" w14:paraId="1591F30D" w14:textId="77777777" w:rsidTr="009C261A">
        <w:tc>
          <w:tcPr>
            <w:tcW w:w="3180" w:type="dxa"/>
            <w:shd w:val="clear" w:color="auto" w:fill="005D99"/>
            <w:vAlign w:val="center"/>
          </w:tcPr>
          <w:p w14:paraId="6202FBAA" w14:textId="677ABB56" w:rsidR="009C261A" w:rsidRDefault="009C261A" w:rsidP="00BD1902">
            <w:pPr>
              <w:pStyle w:val="PargrafodaLista"/>
              <w:numPr>
                <w:ilvl w:val="0"/>
                <w:numId w:val="24"/>
              </w:numPr>
              <w:spacing w:after="0" w:line="240" w:lineRule="auto"/>
              <w:ind w:left="0" w:firstLine="0"/>
              <w:contextualSpacing w:val="0"/>
              <w:jc w:val="center"/>
              <w:rPr>
                <w:rFonts w:ascii="Arial" w:hAnsi="Arial" w:cs="Arial"/>
                <w:b/>
                <w:bCs/>
                <w:color w:val="FFFFFF" w:themeColor="background1"/>
                <w:sz w:val="18"/>
                <w:szCs w:val="18"/>
              </w:rPr>
            </w:pPr>
            <w:r>
              <w:rPr>
                <w:rFonts w:ascii="Arial" w:hAnsi="Arial" w:cs="Arial"/>
                <w:b/>
                <w:bCs/>
                <w:color w:val="FFFFFF" w:themeColor="background1"/>
                <w:sz w:val="18"/>
                <w:szCs w:val="18"/>
              </w:rPr>
              <w:t>PRAZO PARA ENTREGA DAS CHAVES DO IMÓVEL</w:t>
            </w:r>
          </w:p>
        </w:tc>
        <w:tc>
          <w:tcPr>
            <w:tcW w:w="6512" w:type="dxa"/>
            <w:shd w:val="clear" w:color="auto" w:fill="DBE5F1" w:themeFill="accent1" w:themeFillTint="33"/>
            <w:vAlign w:val="center"/>
          </w:tcPr>
          <w:p w14:paraId="36756F7A" w14:textId="7871B9C5" w:rsidR="009C261A" w:rsidRPr="009C261A" w:rsidRDefault="009C261A" w:rsidP="00BD1902">
            <w:pPr>
              <w:spacing w:after="0" w:line="240" w:lineRule="auto"/>
              <w:jc w:val="center"/>
              <w:rPr>
                <w:rFonts w:ascii="Arial" w:hAnsi="Arial" w:cs="Arial"/>
                <w:b/>
                <w:sz w:val="18"/>
                <w:szCs w:val="18"/>
              </w:rPr>
            </w:pPr>
            <w:r w:rsidRPr="009C261A">
              <w:rPr>
                <w:rFonts w:ascii="Arial" w:hAnsi="Arial" w:cs="Arial"/>
                <w:color w:val="auto"/>
                <w:sz w:val="18"/>
                <w:szCs w:val="18"/>
              </w:rPr>
              <w:t>Informar a quantidade de dias consecutivos a contar da data de assinatura do contrato, incluindo o prazo para execuções necessárias</w:t>
            </w:r>
          </w:p>
        </w:tc>
      </w:tr>
      <w:tr w:rsidR="009C261A" w:rsidRPr="00C52779" w14:paraId="5BC7182F" w14:textId="77777777" w:rsidTr="009C261A">
        <w:tc>
          <w:tcPr>
            <w:tcW w:w="3180" w:type="dxa"/>
            <w:shd w:val="clear" w:color="auto" w:fill="005D99"/>
            <w:vAlign w:val="center"/>
          </w:tcPr>
          <w:p w14:paraId="2AB20D26" w14:textId="02A7B95D" w:rsidR="009C261A" w:rsidRDefault="009C261A" w:rsidP="00BD1902">
            <w:pPr>
              <w:pStyle w:val="PargrafodaLista"/>
              <w:numPr>
                <w:ilvl w:val="0"/>
                <w:numId w:val="24"/>
              </w:numPr>
              <w:spacing w:after="0" w:line="240" w:lineRule="auto"/>
              <w:ind w:left="0" w:firstLine="0"/>
              <w:contextualSpacing w:val="0"/>
              <w:jc w:val="center"/>
              <w:rPr>
                <w:rFonts w:ascii="Arial" w:hAnsi="Arial" w:cs="Arial"/>
                <w:b/>
                <w:bCs/>
                <w:color w:val="FFFFFF" w:themeColor="background1"/>
                <w:sz w:val="18"/>
                <w:szCs w:val="18"/>
              </w:rPr>
            </w:pPr>
            <w:r>
              <w:rPr>
                <w:rFonts w:ascii="Arial" w:hAnsi="Arial" w:cs="Arial"/>
                <w:b/>
                <w:bCs/>
                <w:color w:val="FFFFFF" w:themeColor="background1"/>
                <w:sz w:val="18"/>
                <w:szCs w:val="18"/>
              </w:rPr>
              <w:t>VAGAS DE GARAGEM</w:t>
            </w:r>
          </w:p>
        </w:tc>
        <w:tc>
          <w:tcPr>
            <w:tcW w:w="6512" w:type="dxa"/>
            <w:shd w:val="clear" w:color="auto" w:fill="DBE5F1" w:themeFill="accent1" w:themeFillTint="33"/>
            <w:vAlign w:val="center"/>
          </w:tcPr>
          <w:p w14:paraId="57C9B7C4" w14:textId="3DF0A7BD" w:rsidR="009C261A" w:rsidRPr="009C261A" w:rsidRDefault="009C261A" w:rsidP="00BD1902">
            <w:pPr>
              <w:spacing w:after="0" w:line="240" w:lineRule="auto"/>
              <w:jc w:val="center"/>
              <w:rPr>
                <w:rFonts w:ascii="Arial" w:hAnsi="Arial" w:cs="Arial"/>
                <w:b/>
                <w:sz w:val="18"/>
                <w:szCs w:val="18"/>
              </w:rPr>
            </w:pPr>
            <w:r w:rsidRPr="009C261A">
              <w:rPr>
                <w:rFonts w:ascii="Arial" w:hAnsi="Arial" w:cs="Arial"/>
                <w:color w:val="auto"/>
                <w:sz w:val="18"/>
                <w:szCs w:val="18"/>
              </w:rPr>
              <w:t>Informar a quantidade</w:t>
            </w:r>
          </w:p>
        </w:tc>
      </w:tr>
    </w:tbl>
    <w:p w14:paraId="0B8145C5" w14:textId="77777777" w:rsidR="00C07E84" w:rsidRPr="00DD1256" w:rsidRDefault="00C07E84"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240" w:lineRule="auto"/>
        <w:jc w:val="both"/>
        <w:rPr>
          <w:rFonts w:ascii="Arial" w:hAnsi="Arial" w:cs="Arial"/>
          <w:b/>
          <w:sz w:val="20"/>
          <w:szCs w:val="20"/>
        </w:rPr>
      </w:pPr>
      <w:r>
        <w:rPr>
          <w:rFonts w:ascii="Arial" w:hAnsi="Arial" w:cs="Arial"/>
          <w:b/>
          <w:sz w:val="20"/>
          <w:szCs w:val="20"/>
        </w:rPr>
        <w:t>5</w:t>
      </w:r>
      <w:r w:rsidRPr="00DD1256">
        <w:rPr>
          <w:rFonts w:ascii="Arial" w:hAnsi="Arial" w:cs="Arial"/>
          <w:b/>
          <w:sz w:val="20"/>
          <w:szCs w:val="20"/>
        </w:rPr>
        <w:t>. CONDIÇÕES DA PROPOSTA</w:t>
      </w:r>
    </w:p>
    <w:p w14:paraId="795E3BA7" w14:textId="77777777" w:rsidR="00C07E84" w:rsidRPr="00DD1256" w:rsidRDefault="00C07E84" w:rsidP="00BD1902">
      <w:pPr>
        <w:spacing w:after="120" w:line="240" w:lineRule="auto"/>
        <w:jc w:val="both"/>
        <w:rPr>
          <w:rFonts w:ascii="Arial" w:eastAsia="Arial Unicode MS" w:hAnsi="Arial" w:cs="Arial"/>
          <w:sz w:val="20"/>
          <w:szCs w:val="20"/>
        </w:rPr>
      </w:pPr>
      <w:r>
        <w:rPr>
          <w:rFonts w:ascii="Arial" w:eastAsia="Arial Unicode MS" w:hAnsi="Arial" w:cs="Arial"/>
          <w:b/>
          <w:bCs/>
          <w:sz w:val="20"/>
          <w:szCs w:val="20"/>
        </w:rPr>
        <w:t>3</w:t>
      </w:r>
      <w:r w:rsidRPr="00DD1256">
        <w:rPr>
          <w:rFonts w:ascii="Arial" w:eastAsia="Arial Unicode MS" w:hAnsi="Arial" w:cs="Arial"/>
          <w:b/>
          <w:bCs/>
          <w:sz w:val="20"/>
          <w:szCs w:val="20"/>
        </w:rPr>
        <w:t>.1.</w:t>
      </w:r>
      <w:r w:rsidRPr="00DD1256">
        <w:rPr>
          <w:rFonts w:ascii="Arial" w:eastAsia="Arial Unicode MS" w:hAnsi="Arial" w:cs="Arial"/>
          <w:sz w:val="20"/>
          <w:szCs w:val="20"/>
        </w:rPr>
        <w:t xml:space="preserve"> Prazo de validade da proposta: ______ dias.</w:t>
      </w:r>
      <w:r>
        <w:rPr>
          <w:rFonts w:ascii="Arial" w:eastAsia="Arial Unicode MS" w:hAnsi="Arial" w:cs="Arial"/>
          <w:sz w:val="20"/>
          <w:szCs w:val="20"/>
        </w:rPr>
        <w:t xml:space="preserve"> </w:t>
      </w:r>
      <w:r w:rsidRPr="00DD1256">
        <w:rPr>
          <w:rFonts w:ascii="Arial" w:eastAsia="Arial Unicode MS" w:hAnsi="Arial" w:cs="Arial"/>
          <w:sz w:val="20"/>
          <w:szCs w:val="20"/>
        </w:rPr>
        <w:t>(prazo mínim</w:t>
      </w:r>
      <w:r>
        <w:rPr>
          <w:rFonts w:ascii="Arial" w:eastAsia="Arial Unicode MS" w:hAnsi="Arial" w:cs="Arial"/>
          <w:sz w:val="20"/>
          <w:szCs w:val="20"/>
        </w:rPr>
        <w:t xml:space="preserve">o </w:t>
      </w:r>
      <w:r w:rsidRPr="00DD1256">
        <w:rPr>
          <w:rFonts w:ascii="Arial" w:eastAsia="Arial Unicode MS" w:hAnsi="Arial" w:cs="Arial"/>
          <w:b/>
          <w:bCs/>
          <w:sz w:val="20"/>
          <w:szCs w:val="20"/>
        </w:rPr>
        <w:t>vide edital).</w:t>
      </w:r>
    </w:p>
    <w:p w14:paraId="2F237280" w14:textId="7D73A633" w:rsidR="00C07E84" w:rsidRPr="00493060" w:rsidRDefault="00C07E84" w:rsidP="00BD1902">
      <w:pPr>
        <w:spacing w:after="120" w:line="240" w:lineRule="auto"/>
        <w:jc w:val="both"/>
        <w:rPr>
          <w:rFonts w:ascii="Arial" w:eastAsia="Arial Unicode MS" w:hAnsi="Arial" w:cs="Arial"/>
          <w:sz w:val="20"/>
          <w:szCs w:val="20"/>
        </w:rPr>
      </w:pPr>
      <w:r>
        <w:rPr>
          <w:rFonts w:ascii="Arial" w:eastAsia="Arial Unicode MS" w:hAnsi="Arial" w:cs="Arial"/>
          <w:b/>
          <w:bCs/>
          <w:sz w:val="20"/>
          <w:szCs w:val="20"/>
        </w:rPr>
        <w:t>3</w:t>
      </w:r>
      <w:r w:rsidRPr="00DD1256">
        <w:rPr>
          <w:rFonts w:ascii="Arial" w:eastAsia="Arial Unicode MS" w:hAnsi="Arial" w:cs="Arial"/>
          <w:b/>
          <w:bCs/>
          <w:sz w:val="20"/>
          <w:szCs w:val="20"/>
        </w:rPr>
        <w:t>.2.</w:t>
      </w:r>
      <w:r w:rsidRPr="00DD1256">
        <w:rPr>
          <w:rFonts w:ascii="Arial" w:eastAsia="Arial Unicode MS" w:hAnsi="Arial" w:cs="Arial"/>
          <w:sz w:val="20"/>
          <w:szCs w:val="20"/>
        </w:rPr>
        <w:t xml:space="preserve"> Prazo de entrega</w:t>
      </w:r>
      <w:r w:rsidR="009C261A">
        <w:rPr>
          <w:rFonts w:ascii="Arial" w:eastAsia="Arial Unicode MS" w:hAnsi="Arial" w:cs="Arial"/>
          <w:sz w:val="20"/>
          <w:szCs w:val="20"/>
        </w:rPr>
        <w:t xml:space="preserve"> das chaves</w:t>
      </w:r>
      <w:r w:rsidRPr="00DD1256">
        <w:rPr>
          <w:rFonts w:ascii="Arial" w:eastAsia="Arial Unicode MS" w:hAnsi="Arial" w:cs="Arial"/>
          <w:sz w:val="20"/>
          <w:szCs w:val="20"/>
        </w:rPr>
        <w:t>: __________________ dias a Autorização.</w:t>
      </w:r>
      <w:r>
        <w:rPr>
          <w:rFonts w:ascii="Arial" w:eastAsia="Arial Unicode MS" w:hAnsi="Arial" w:cs="Arial"/>
          <w:sz w:val="20"/>
          <w:szCs w:val="20"/>
        </w:rPr>
        <w:t xml:space="preserve"> </w:t>
      </w:r>
      <w:r w:rsidRPr="00DD1256">
        <w:rPr>
          <w:rFonts w:ascii="Arial" w:eastAsia="Arial Unicode MS" w:hAnsi="Arial" w:cs="Arial"/>
          <w:sz w:val="20"/>
          <w:szCs w:val="20"/>
        </w:rPr>
        <w:t xml:space="preserve">(prazo máximo: </w:t>
      </w:r>
      <w:r w:rsidRPr="00DD1256">
        <w:rPr>
          <w:rFonts w:ascii="Arial" w:eastAsia="Arial Unicode MS" w:hAnsi="Arial" w:cs="Arial"/>
          <w:b/>
          <w:bCs/>
          <w:sz w:val="20"/>
          <w:szCs w:val="20"/>
        </w:rPr>
        <w:t>vide edital).</w:t>
      </w:r>
    </w:p>
    <w:p w14:paraId="7DEC63A6" w14:textId="77777777" w:rsidR="00C07E84" w:rsidRPr="00DD1256" w:rsidRDefault="00C07E84"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b/>
          <w:sz w:val="20"/>
          <w:szCs w:val="20"/>
        </w:rPr>
      </w:pPr>
      <w:r>
        <w:rPr>
          <w:rFonts w:ascii="Arial" w:hAnsi="Arial" w:cs="Arial"/>
          <w:b/>
          <w:sz w:val="20"/>
          <w:szCs w:val="20"/>
        </w:rPr>
        <w:t>6</w:t>
      </w:r>
      <w:r w:rsidRPr="00DD1256">
        <w:rPr>
          <w:rFonts w:ascii="Arial" w:hAnsi="Arial" w:cs="Arial"/>
          <w:b/>
          <w:sz w:val="20"/>
          <w:szCs w:val="20"/>
        </w:rPr>
        <w:t>. DECLARAÇÃO</w:t>
      </w:r>
      <w:r>
        <w:rPr>
          <w:rFonts w:ascii="Arial" w:hAnsi="Arial" w:cs="Arial"/>
          <w:b/>
          <w:sz w:val="20"/>
          <w:szCs w:val="20"/>
        </w:rPr>
        <w:t>(ÕES)</w:t>
      </w:r>
    </w:p>
    <w:p w14:paraId="70B7DE9F" w14:textId="364FBC60" w:rsidR="00C07E84" w:rsidRPr="009C261A" w:rsidRDefault="00C07E84" w:rsidP="00BD1902">
      <w:pPr>
        <w:pStyle w:val="Padro"/>
        <w:tabs>
          <w:tab w:val="clear" w:pos="708"/>
        </w:tabs>
        <w:jc w:val="both"/>
        <w:rPr>
          <w:rFonts w:ascii="Arial" w:eastAsia="Arial Unicode MS" w:hAnsi="Arial" w:cs="Arial"/>
        </w:rPr>
      </w:pPr>
      <w:r w:rsidRPr="00DD1256">
        <w:rPr>
          <w:rFonts w:ascii="Arial" w:hAnsi="Arial" w:cs="Arial"/>
        </w:rPr>
        <w:t xml:space="preserve">Declaramos para os devidos fins que nesta proposta estão inclusos </w:t>
      </w:r>
      <w:r w:rsidR="009C261A" w:rsidRPr="00283CCE">
        <w:rPr>
          <w:rFonts w:ascii="Arial" w:eastAsia="Arial Unicode MS" w:hAnsi="Arial" w:cs="Arial"/>
        </w:rPr>
        <w:t>todos os impostos (especialmente Imposto Predial Territorial Urbano – IPTU e condomínio) e taxas, inclusive a contribuição para o custeio de serviços de iluminação pública, incidentes sobre o imóvel</w:t>
      </w:r>
      <w:r w:rsidR="009C261A">
        <w:rPr>
          <w:rFonts w:ascii="Arial" w:eastAsia="Arial Unicode MS" w:hAnsi="Arial" w:cs="Arial"/>
        </w:rPr>
        <w:t xml:space="preserve"> </w:t>
      </w:r>
      <w:r w:rsidRPr="00B611EE">
        <w:rPr>
          <w:rFonts w:ascii="Arial" w:hAnsi="Arial" w:cs="Arial"/>
        </w:rPr>
        <w:t xml:space="preserve">e demais complementos que integram o </w:t>
      </w:r>
      <w:r>
        <w:rPr>
          <w:rFonts w:ascii="Arial" w:hAnsi="Arial" w:cs="Arial"/>
          <w:b/>
        </w:rPr>
        <w:t>PROCESSO LICITATÓRIO N.º 012/2023</w:t>
      </w:r>
      <w:r w:rsidRPr="00B611EE">
        <w:rPr>
          <w:rFonts w:ascii="Arial" w:hAnsi="Arial" w:cs="Arial"/>
          <w:bCs/>
        </w:rPr>
        <w:t>, na modalidade de</w:t>
      </w:r>
      <w:r w:rsidRPr="00B611EE">
        <w:rPr>
          <w:rFonts w:ascii="Arial" w:hAnsi="Arial" w:cs="Arial"/>
          <w:b/>
        </w:rPr>
        <w:t xml:space="preserve"> </w:t>
      </w:r>
      <w:r w:rsidR="00FA2A2D">
        <w:rPr>
          <w:rFonts w:ascii="Arial" w:hAnsi="Arial" w:cs="Arial"/>
          <w:b/>
        </w:rPr>
        <w:t>CHAMAMENTO PÚBLICO N.º 002/2023</w:t>
      </w:r>
      <w:r w:rsidRPr="00B611EE">
        <w:rPr>
          <w:rFonts w:ascii="Arial" w:hAnsi="Arial" w:cs="Arial"/>
          <w:bCs/>
        </w:rPr>
        <w:t>.</w:t>
      </w:r>
    </w:p>
    <w:p w14:paraId="7A1CE655" w14:textId="77777777" w:rsidR="009C261A" w:rsidRDefault="009C261A" w:rsidP="00BD1902">
      <w:pPr>
        <w:spacing w:after="120" w:line="240" w:lineRule="auto"/>
        <w:rPr>
          <w:rFonts w:ascii="Arial" w:hAnsi="Arial" w:cs="Arial"/>
          <w:sz w:val="20"/>
          <w:szCs w:val="20"/>
        </w:rPr>
      </w:pPr>
    </w:p>
    <w:p w14:paraId="58E47BC3" w14:textId="3D3A2151" w:rsidR="00C07E84" w:rsidRPr="00DD1256" w:rsidRDefault="00C07E84" w:rsidP="00BD1902">
      <w:pPr>
        <w:spacing w:after="120" w:line="240" w:lineRule="auto"/>
        <w:rPr>
          <w:rFonts w:ascii="Arial" w:hAnsi="Arial" w:cs="Arial"/>
          <w:sz w:val="20"/>
          <w:szCs w:val="20"/>
        </w:rPr>
      </w:pPr>
      <w:r w:rsidRPr="00DD1256">
        <w:rPr>
          <w:rFonts w:ascii="Arial" w:hAnsi="Arial" w:cs="Arial"/>
          <w:sz w:val="20"/>
          <w:szCs w:val="20"/>
        </w:rPr>
        <w:t>Caçador – Santa Catarina, XX de XXXX de XXXX.</w:t>
      </w:r>
    </w:p>
    <w:tbl>
      <w:tblPr>
        <w:tblW w:w="0" w:type="auto"/>
        <w:tblLook w:val="04A0" w:firstRow="1" w:lastRow="0" w:firstColumn="1" w:lastColumn="0" w:noHBand="0" w:noVBand="1"/>
      </w:tblPr>
      <w:tblGrid>
        <w:gridCol w:w="2405"/>
        <w:gridCol w:w="4961"/>
        <w:gridCol w:w="2262"/>
      </w:tblGrid>
      <w:tr w:rsidR="00C07E84" w:rsidRPr="00DD1256" w14:paraId="24AEC37C" w14:textId="77777777" w:rsidTr="00801C95">
        <w:tc>
          <w:tcPr>
            <w:tcW w:w="2405" w:type="dxa"/>
            <w:shd w:val="clear" w:color="auto" w:fill="auto"/>
          </w:tcPr>
          <w:p w14:paraId="506CC75F" w14:textId="77777777" w:rsidR="00C07E84" w:rsidRPr="00DD1256" w:rsidRDefault="00C07E84" w:rsidP="00BD1902">
            <w:pPr>
              <w:spacing w:after="0" w:line="240" w:lineRule="auto"/>
              <w:jc w:val="center"/>
              <w:rPr>
                <w:rFonts w:ascii="Arial" w:hAnsi="Arial" w:cs="Arial"/>
                <w:sz w:val="20"/>
                <w:szCs w:val="20"/>
              </w:rPr>
            </w:pPr>
          </w:p>
        </w:tc>
        <w:tc>
          <w:tcPr>
            <w:tcW w:w="4961" w:type="dxa"/>
            <w:tcBorders>
              <w:bottom w:val="single" w:sz="4" w:space="0" w:color="auto"/>
            </w:tcBorders>
            <w:shd w:val="clear" w:color="auto" w:fill="auto"/>
          </w:tcPr>
          <w:p w14:paraId="7829780D" w14:textId="77777777" w:rsidR="00C07E84" w:rsidRPr="00DD1256" w:rsidRDefault="00C07E84" w:rsidP="00BD1902">
            <w:pPr>
              <w:spacing w:after="0" w:line="240" w:lineRule="auto"/>
              <w:jc w:val="center"/>
              <w:rPr>
                <w:rFonts w:ascii="Arial" w:hAnsi="Arial" w:cs="Arial"/>
                <w:sz w:val="20"/>
                <w:szCs w:val="20"/>
              </w:rPr>
            </w:pPr>
          </w:p>
        </w:tc>
        <w:tc>
          <w:tcPr>
            <w:tcW w:w="2262" w:type="dxa"/>
            <w:shd w:val="clear" w:color="auto" w:fill="auto"/>
          </w:tcPr>
          <w:p w14:paraId="69EF842E" w14:textId="77777777" w:rsidR="00C07E84" w:rsidRPr="00DD1256" w:rsidRDefault="00C07E84" w:rsidP="00BD1902">
            <w:pPr>
              <w:pStyle w:val="Contedodoquadro"/>
              <w:spacing w:line="240" w:lineRule="auto"/>
              <w:jc w:val="center"/>
              <w:rPr>
                <w:sz w:val="20"/>
              </w:rPr>
            </w:pPr>
          </w:p>
        </w:tc>
      </w:tr>
      <w:tr w:rsidR="00C07E84" w:rsidRPr="00DD1256" w14:paraId="31599E23" w14:textId="77777777" w:rsidTr="00801C95">
        <w:tc>
          <w:tcPr>
            <w:tcW w:w="2405" w:type="dxa"/>
            <w:shd w:val="clear" w:color="auto" w:fill="auto"/>
          </w:tcPr>
          <w:p w14:paraId="5F8E3FAA" w14:textId="77777777" w:rsidR="00C07E84" w:rsidRPr="00DD1256" w:rsidRDefault="00C07E84" w:rsidP="00BD1902">
            <w:pPr>
              <w:spacing w:after="0" w:line="240" w:lineRule="auto"/>
              <w:jc w:val="center"/>
              <w:rPr>
                <w:rFonts w:ascii="Arial" w:hAnsi="Arial" w:cs="Arial"/>
                <w:sz w:val="20"/>
                <w:szCs w:val="20"/>
              </w:rPr>
            </w:pPr>
          </w:p>
        </w:tc>
        <w:tc>
          <w:tcPr>
            <w:tcW w:w="4961" w:type="dxa"/>
            <w:tcBorders>
              <w:top w:val="single" w:sz="4" w:space="0" w:color="auto"/>
              <w:bottom w:val="single" w:sz="4" w:space="0" w:color="auto"/>
            </w:tcBorders>
            <w:shd w:val="clear" w:color="auto" w:fill="auto"/>
          </w:tcPr>
          <w:p w14:paraId="6F2D51DE" w14:textId="77777777" w:rsidR="00C07E84" w:rsidRPr="00DD1256" w:rsidRDefault="00C07E84" w:rsidP="00BD1902">
            <w:pPr>
              <w:spacing w:after="0" w:line="240" w:lineRule="auto"/>
              <w:jc w:val="center"/>
              <w:rPr>
                <w:rFonts w:ascii="Arial" w:hAnsi="Arial" w:cs="Arial"/>
                <w:sz w:val="20"/>
                <w:szCs w:val="20"/>
              </w:rPr>
            </w:pPr>
            <w:r w:rsidRPr="00DD1256">
              <w:rPr>
                <w:rFonts w:ascii="Arial" w:hAnsi="Arial" w:cs="Arial"/>
                <w:sz w:val="20"/>
                <w:szCs w:val="20"/>
              </w:rPr>
              <w:t>Assinatura do Representante de Empresa</w:t>
            </w:r>
          </w:p>
          <w:p w14:paraId="38AAAE2E" w14:textId="77777777" w:rsidR="00C07E84" w:rsidRPr="00DD1256" w:rsidRDefault="00C07E84" w:rsidP="00BD1902">
            <w:pPr>
              <w:spacing w:after="0" w:line="240" w:lineRule="auto"/>
              <w:jc w:val="center"/>
              <w:rPr>
                <w:rFonts w:ascii="Arial" w:hAnsi="Arial" w:cs="Arial"/>
                <w:sz w:val="20"/>
                <w:szCs w:val="20"/>
              </w:rPr>
            </w:pPr>
          </w:p>
        </w:tc>
        <w:tc>
          <w:tcPr>
            <w:tcW w:w="2262" w:type="dxa"/>
            <w:shd w:val="clear" w:color="auto" w:fill="auto"/>
          </w:tcPr>
          <w:p w14:paraId="06E8F05C" w14:textId="77777777" w:rsidR="00C07E84" w:rsidRPr="00DD1256" w:rsidRDefault="00C07E84" w:rsidP="00BD1902">
            <w:pPr>
              <w:spacing w:after="0" w:line="240" w:lineRule="auto"/>
              <w:jc w:val="center"/>
              <w:rPr>
                <w:rFonts w:ascii="Arial" w:hAnsi="Arial" w:cs="Arial"/>
                <w:sz w:val="20"/>
                <w:szCs w:val="20"/>
              </w:rPr>
            </w:pPr>
          </w:p>
        </w:tc>
      </w:tr>
      <w:tr w:rsidR="00C07E84" w:rsidRPr="00DD1256" w14:paraId="0A042BC9" w14:textId="77777777" w:rsidTr="00801C95">
        <w:tc>
          <w:tcPr>
            <w:tcW w:w="2405" w:type="dxa"/>
            <w:tcBorders>
              <w:right w:val="single" w:sz="4" w:space="0" w:color="auto"/>
            </w:tcBorders>
            <w:shd w:val="clear" w:color="auto" w:fill="auto"/>
          </w:tcPr>
          <w:p w14:paraId="56147EB4" w14:textId="77777777" w:rsidR="00C07E84" w:rsidRPr="00DD1256" w:rsidRDefault="00C07E84" w:rsidP="00BD1902">
            <w:pPr>
              <w:spacing w:after="0" w:line="240" w:lineRule="auto"/>
              <w:jc w:val="cente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4D9EFF" w14:textId="77777777" w:rsidR="00C07E84" w:rsidRPr="00DD1256" w:rsidRDefault="00C07E84" w:rsidP="00BD1902">
            <w:pPr>
              <w:spacing w:after="0" w:line="240" w:lineRule="auto"/>
              <w:jc w:val="center"/>
              <w:rPr>
                <w:rFonts w:ascii="Arial" w:hAnsi="Arial" w:cs="Arial"/>
                <w:sz w:val="20"/>
                <w:szCs w:val="20"/>
              </w:rPr>
            </w:pPr>
            <w:r w:rsidRPr="00DD1256">
              <w:rPr>
                <w:rFonts w:ascii="Arial" w:hAnsi="Arial" w:cs="Arial"/>
                <w:sz w:val="20"/>
                <w:szCs w:val="20"/>
              </w:rPr>
              <w:t>Carimbo do CNPJ (Empresa)</w:t>
            </w:r>
          </w:p>
          <w:p w14:paraId="1BD99426" w14:textId="77777777" w:rsidR="00C07E84" w:rsidRPr="00DD1256" w:rsidRDefault="00C07E84" w:rsidP="00BD1902">
            <w:pPr>
              <w:spacing w:after="0" w:line="240" w:lineRule="auto"/>
              <w:jc w:val="center"/>
              <w:rPr>
                <w:rFonts w:ascii="Arial" w:hAnsi="Arial" w:cs="Arial"/>
                <w:sz w:val="20"/>
                <w:szCs w:val="20"/>
              </w:rPr>
            </w:pPr>
          </w:p>
          <w:p w14:paraId="051544DC" w14:textId="77777777" w:rsidR="00C07E84" w:rsidRPr="00DD1256" w:rsidRDefault="00C07E84" w:rsidP="00BD1902">
            <w:pPr>
              <w:spacing w:after="0" w:line="240" w:lineRule="auto"/>
              <w:jc w:val="center"/>
              <w:rPr>
                <w:rFonts w:ascii="Arial" w:hAnsi="Arial" w:cs="Arial"/>
                <w:sz w:val="20"/>
                <w:szCs w:val="20"/>
              </w:rPr>
            </w:pPr>
          </w:p>
          <w:p w14:paraId="1BFF513D" w14:textId="77777777" w:rsidR="00C07E84" w:rsidRPr="00DD1256" w:rsidRDefault="00C07E84" w:rsidP="00BD1902">
            <w:pPr>
              <w:spacing w:after="0" w:line="240" w:lineRule="auto"/>
              <w:jc w:val="center"/>
              <w:rPr>
                <w:rFonts w:ascii="Arial" w:hAnsi="Arial" w:cs="Arial"/>
                <w:sz w:val="20"/>
                <w:szCs w:val="20"/>
              </w:rPr>
            </w:pPr>
          </w:p>
          <w:p w14:paraId="2CDC562C" w14:textId="77777777" w:rsidR="00C07E84" w:rsidRPr="00DD1256" w:rsidRDefault="00C07E84" w:rsidP="00BD1902">
            <w:pPr>
              <w:spacing w:after="0" w:line="240" w:lineRule="auto"/>
              <w:jc w:val="center"/>
              <w:rPr>
                <w:rFonts w:ascii="Arial" w:hAnsi="Arial" w:cs="Arial"/>
                <w:sz w:val="20"/>
                <w:szCs w:val="20"/>
              </w:rPr>
            </w:pPr>
          </w:p>
          <w:p w14:paraId="1BE294A1" w14:textId="77777777" w:rsidR="00C07E84" w:rsidRPr="00DD1256" w:rsidRDefault="00C07E84" w:rsidP="00BD1902">
            <w:pPr>
              <w:spacing w:after="0" w:line="240" w:lineRule="auto"/>
              <w:jc w:val="center"/>
              <w:rPr>
                <w:rFonts w:ascii="Arial" w:hAnsi="Arial" w:cs="Arial"/>
                <w:sz w:val="20"/>
                <w:szCs w:val="20"/>
              </w:rPr>
            </w:pPr>
          </w:p>
          <w:p w14:paraId="5E6C9245" w14:textId="77777777" w:rsidR="00C07E84" w:rsidRPr="00DD1256" w:rsidRDefault="00C07E84" w:rsidP="00BD1902">
            <w:pPr>
              <w:spacing w:after="0" w:line="240" w:lineRule="auto"/>
              <w:jc w:val="center"/>
              <w:rPr>
                <w:rFonts w:ascii="Arial" w:hAnsi="Arial" w:cs="Arial"/>
                <w:sz w:val="20"/>
                <w:szCs w:val="20"/>
              </w:rPr>
            </w:pPr>
          </w:p>
          <w:p w14:paraId="06343A3C" w14:textId="77777777" w:rsidR="00C07E84" w:rsidRPr="00DD1256" w:rsidRDefault="00C07E84" w:rsidP="00BD1902">
            <w:pPr>
              <w:spacing w:after="0" w:line="240" w:lineRule="auto"/>
              <w:jc w:val="center"/>
              <w:rPr>
                <w:rFonts w:ascii="Arial" w:hAnsi="Arial" w:cs="Arial"/>
                <w:sz w:val="20"/>
                <w:szCs w:val="20"/>
              </w:rPr>
            </w:pPr>
          </w:p>
          <w:p w14:paraId="1CAAC91F" w14:textId="77777777" w:rsidR="00C07E84" w:rsidRPr="00DD1256" w:rsidRDefault="00C07E84" w:rsidP="00BD1902">
            <w:pPr>
              <w:spacing w:after="0" w:line="240" w:lineRule="auto"/>
              <w:jc w:val="center"/>
              <w:rPr>
                <w:rFonts w:ascii="Arial" w:hAnsi="Arial" w:cs="Arial"/>
                <w:sz w:val="20"/>
                <w:szCs w:val="20"/>
              </w:rPr>
            </w:pPr>
          </w:p>
          <w:p w14:paraId="5EF25C03" w14:textId="77777777" w:rsidR="00C07E84" w:rsidRPr="00DD1256" w:rsidRDefault="00C07E84" w:rsidP="00BD1902">
            <w:pPr>
              <w:spacing w:after="0" w:line="240" w:lineRule="auto"/>
              <w:jc w:val="center"/>
              <w:rPr>
                <w:rFonts w:ascii="Arial" w:hAnsi="Arial" w:cs="Arial"/>
                <w:sz w:val="20"/>
                <w:szCs w:val="20"/>
              </w:rPr>
            </w:pPr>
          </w:p>
        </w:tc>
        <w:tc>
          <w:tcPr>
            <w:tcW w:w="2262" w:type="dxa"/>
            <w:tcBorders>
              <w:left w:val="single" w:sz="4" w:space="0" w:color="auto"/>
            </w:tcBorders>
            <w:shd w:val="clear" w:color="auto" w:fill="auto"/>
          </w:tcPr>
          <w:p w14:paraId="12C0D04F" w14:textId="77777777" w:rsidR="00C07E84" w:rsidRPr="00DD1256" w:rsidRDefault="00C07E84" w:rsidP="00BD1902">
            <w:pPr>
              <w:spacing w:after="0" w:line="240" w:lineRule="auto"/>
              <w:jc w:val="center"/>
              <w:rPr>
                <w:rFonts w:ascii="Arial" w:hAnsi="Arial" w:cs="Arial"/>
                <w:sz w:val="20"/>
                <w:szCs w:val="20"/>
              </w:rPr>
            </w:pPr>
          </w:p>
        </w:tc>
      </w:tr>
    </w:tbl>
    <w:p w14:paraId="5D1083A0" w14:textId="77777777" w:rsidR="00C07E84" w:rsidRPr="00DD1256" w:rsidRDefault="00C07E84" w:rsidP="00BD1902">
      <w:pPr>
        <w:spacing w:after="0" w:line="240" w:lineRule="auto"/>
        <w:rPr>
          <w:rFonts w:ascii="Arial" w:hAnsi="Arial" w:cs="Arial"/>
          <w:b/>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11"/>
      </w:tblGrid>
      <w:tr w:rsidR="00C07E84" w:rsidRPr="00DD1256" w14:paraId="72D98620" w14:textId="77777777" w:rsidTr="004D66F5">
        <w:tc>
          <w:tcPr>
            <w:tcW w:w="9628" w:type="dxa"/>
            <w:shd w:val="clear" w:color="auto" w:fill="005D99"/>
          </w:tcPr>
          <w:p w14:paraId="5D968783" w14:textId="77777777" w:rsidR="00C07E84" w:rsidRPr="00DD1256" w:rsidRDefault="00C07E84" w:rsidP="00BD1902">
            <w:pPr>
              <w:spacing w:after="0" w:line="240" w:lineRule="auto"/>
              <w:jc w:val="center"/>
              <w:rPr>
                <w:rFonts w:ascii="Arial" w:hAnsi="Arial" w:cs="Arial"/>
                <w:b/>
                <w:sz w:val="20"/>
                <w:szCs w:val="20"/>
              </w:rPr>
            </w:pPr>
            <w:r w:rsidRPr="00DD1256">
              <w:rPr>
                <w:rFonts w:ascii="Arial" w:hAnsi="Arial" w:cs="Arial"/>
                <w:b/>
                <w:color w:val="FFFFFF"/>
                <w:sz w:val="20"/>
                <w:szCs w:val="20"/>
              </w:rPr>
              <w:t>ATENÇÃO</w:t>
            </w:r>
          </w:p>
        </w:tc>
      </w:tr>
      <w:tr w:rsidR="00C07E84" w:rsidRPr="00DD1256" w14:paraId="53D6A7D4" w14:textId="77777777" w:rsidTr="004D66F5">
        <w:tc>
          <w:tcPr>
            <w:tcW w:w="9628" w:type="dxa"/>
            <w:shd w:val="clear" w:color="auto" w:fill="DBE5F1" w:themeFill="accent1" w:themeFillTint="33"/>
          </w:tcPr>
          <w:p w14:paraId="1DFB7C27" w14:textId="2B5CE910" w:rsidR="00C07E84" w:rsidRPr="00DD1256" w:rsidRDefault="00BD1902" w:rsidP="00BD1902">
            <w:pPr>
              <w:spacing w:after="0" w:line="240" w:lineRule="auto"/>
              <w:jc w:val="center"/>
              <w:rPr>
                <w:rFonts w:ascii="Arial" w:hAnsi="Arial" w:cs="Arial"/>
                <w:b/>
                <w:sz w:val="20"/>
                <w:szCs w:val="20"/>
              </w:rPr>
            </w:pPr>
            <w:r>
              <w:rPr>
                <w:rFonts w:ascii="Arial" w:hAnsi="Arial" w:cs="Arial"/>
                <w:b/>
                <w:sz w:val="20"/>
                <w:szCs w:val="20"/>
              </w:rPr>
              <w:t>PESSOA FÍSICA: RUBRICA EM TODAS AS PÁGINAS</w:t>
            </w:r>
          </w:p>
        </w:tc>
      </w:tr>
      <w:tr w:rsidR="00BD1902" w:rsidRPr="00DD1256" w14:paraId="6402508B" w14:textId="77777777" w:rsidTr="004D66F5">
        <w:tc>
          <w:tcPr>
            <w:tcW w:w="9628" w:type="dxa"/>
            <w:shd w:val="clear" w:color="auto" w:fill="DBE5F1" w:themeFill="accent1" w:themeFillTint="33"/>
          </w:tcPr>
          <w:p w14:paraId="1077EE6C" w14:textId="281E3ED3" w:rsidR="00BD1902" w:rsidRPr="00DD1256" w:rsidRDefault="00BD1902" w:rsidP="00BD1902">
            <w:pPr>
              <w:spacing w:after="0" w:line="240" w:lineRule="auto"/>
              <w:jc w:val="center"/>
              <w:rPr>
                <w:rFonts w:ascii="Arial" w:hAnsi="Arial" w:cs="Arial"/>
                <w:b/>
                <w:sz w:val="20"/>
                <w:szCs w:val="20"/>
              </w:rPr>
            </w:pPr>
            <w:r>
              <w:rPr>
                <w:rFonts w:ascii="Arial" w:hAnsi="Arial" w:cs="Arial"/>
                <w:b/>
                <w:sz w:val="20"/>
                <w:szCs w:val="20"/>
              </w:rPr>
              <w:t xml:space="preserve">PESSOA JURÍDICA: </w:t>
            </w:r>
            <w:r w:rsidRPr="00DD1256">
              <w:rPr>
                <w:rFonts w:ascii="Arial" w:hAnsi="Arial" w:cs="Arial"/>
                <w:b/>
                <w:sz w:val="20"/>
                <w:szCs w:val="20"/>
              </w:rPr>
              <w:t>PAPEL TIMBRADO</w:t>
            </w:r>
            <w:r>
              <w:rPr>
                <w:rFonts w:ascii="Arial" w:hAnsi="Arial" w:cs="Arial"/>
                <w:b/>
                <w:sz w:val="20"/>
                <w:szCs w:val="20"/>
              </w:rPr>
              <w:t xml:space="preserve"> OU </w:t>
            </w:r>
            <w:r w:rsidRPr="00DD1256">
              <w:rPr>
                <w:rFonts w:ascii="Arial" w:hAnsi="Arial" w:cs="Arial"/>
                <w:b/>
                <w:sz w:val="20"/>
                <w:szCs w:val="20"/>
              </w:rPr>
              <w:t>CARIMBO</w:t>
            </w:r>
            <w:r>
              <w:rPr>
                <w:rFonts w:ascii="Arial" w:hAnsi="Arial" w:cs="Arial"/>
                <w:b/>
                <w:sz w:val="20"/>
                <w:szCs w:val="20"/>
              </w:rPr>
              <w:t xml:space="preserve"> E RUBRICA EM TODAS AS PÁGINAS</w:t>
            </w:r>
          </w:p>
        </w:tc>
      </w:tr>
    </w:tbl>
    <w:p w14:paraId="6CF14AAD" w14:textId="77777777" w:rsidR="00C07E84" w:rsidRPr="00B611EE" w:rsidRDefault="00C07E84" w:rsidP="00BD1902">
      <w:pPr>
        <w:spacing w:after="0" w:line="240" w:lineRule="auto"/>
        <w:rPr>
          <w:rFonts w:ascii="Arial" w:hAnsi="Arial" w:cs="Arial"/>
          <w:b/>
          <w:sz w:val="20"/>
          <w:szCs w:val="20"/>
        </w:rPr>
      </w:pPr>
    </w:p>
    <w:p w14:paraId="769818DA" w14:textId="77777777" w:rsidR="00A80347" w:rsidRDefault="00A80347" w:rsidP="00BD1902">
      <w:pPr>
        <w:rPr>
          <w:rFonts w:ascii="Arial" w:hAnsi="Arial" w:cs="Arial"/>
          <w:b/>
          <w:color w:val="auto"/>
          <w:sz w:val="20"/>
          <w:szCs w:val="20"/>
        </w:rPr>
      </w:pPr>
      <w:r>
        <w:rPr>
          <w:rFonts w:ascii="Arial" w:hAnsi="Arial" w:cs="Arial"/>
          <w:b/>
          <w:color w:val="auto"/>
          <w:sz w:val="20"/>
          <w:szCs w:val="20"/>
        </w:rPr>
        <w:br w:type="page"/>
      </w:r>
    </w:p>
    <w:p w14:paraId="045816CB" w14:textId="36074E0B" w:rsidR="00D16B84"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lastRenderedPageBreak/>
        <w:t>PROCESSO LICITATÓRIO N.º 079/2023</w:t>
      </w:r>
    </w:p>
    <w:p w14:paraId="58FCD168" w14:textId="442AF3DC" w:rsidR="00443090"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t>CHAMAMENTO PÚBLICO N.º 002/2023</w:t>
      </w:r>
    </w:p>
    <w:p w14:paraId="4205AD85" w14:textId="6329FE4B" w:rsidR="00057529" w:rsidRPr="00283CCE" w:rsidRDefault="00057529" w:rsidP="00BD1902">
      <w:pPr>
        <w:spacing w:after="0" w:line="240" w:lineRule="auto"/>
        <w:jc w:val="center"/>
        <w:rPr>
          <w:rFonts w:ascii="Arial" w:hAnsi="Arial" w:cs="Arial"/>
          <w:b/>
          <w:sz w:val="20"/>
          <w:szCs w:val="20"/>
        </w:rPr>
      </w:pPr>
    </w:p>
    <w:p w14:paraId="5D0D6F11" w14:textId="3EC35AC5" w:rsidR="003547BE" w:rsidRPr="004D66F5" w:rsidRDefault="003547BE" w:rsidP="004D66F5">
      <w:pPr>
        <w:pBdr>
          <w:top w:val="single" w:sz="4" w:space="1" w:color="auto"/>
          <w:left w:val="single" w:sz="4" w:space="4" w:color="auto"/>
          <w:bottom w:val="single" w:sz="4" w:space="1" w:color="auto"/>
          <w:right w:val="single" w:sz="4" w:space="4" w:color="auto"/>
        </w:pBdr>
        <w:shd w:val="clear" w:color="auto" w:fill="005D99"/>
        <w:spacing w:after="0" w:line="240" w:lineRule="auto"/>
        <w:jc w:val="center"/>
        <w:rPr>
          <w:rFonts w:ascii="Arial" w:eastAsia="Arial Unicode MS" w:hAnsi="Arial" w:cs="Arial"/>
          <w:color w:val="FFFFFF" w:themeColor="background1"/>
          <w:sz w:val="20"/>
          <w:szCs w:val="20"/>
          <w:lang w:val="x-none"/>
        </w:rPr>
      </w:pPr>
      <w:r w:rsidRPr="004D66F5">
        <w:rPr>
          <w:rFonts w:ascii="Arial" w:hAnsi="Arial" w:cs="Arial"/>
          <w:b/>
          <w:color w:val="FFFFFF" w:themeColor="background1"/>
          <w:sz w:val="20"/>
          <w:szCs w:val="20"/>
        </w:rPr>
        <w:t>ANEXO I</w:t>
      </w:r>
      <w:r w:rsidR="00A80347" w:rsidRPr="004D66F5">
        <w:rPr>
          <w:rFonts w:ascii="Arial" w:hAnsi="Arial" w:cs="Arial"/>
          <w:b/>
          <w:color w:val="FFFFFF" w:themeColor="background1"/>
          <w:sz w:val="20"/>
          <w:szCs w:val="20"/>
        </w:rPr>
        <w:t>II</w:t>
      </w:r>
    </w:p>
    <w:p w14:paraId="2306EBC3" w14:textId="77777777" w:rsidR="003F2A0C" w:rsidRPr="00283CCE" w:rsidRDefault="003F2A0C" w:rsidP="00BD1902">
      <w:pPr>
        <w:pStyle w:val="Ttulo2"/>
        <w:keepNext w:val="0"/>
        <w:keepLines w:val="0"/>
        <w:spacing w:before="0" w:after="0" w:line="240" w:lineRule="auto"/>
        <w:jc w:val="both"/>
        <w:rPr>
          <w:rFonts w:ascii="Arial" w:hAnsi="Arial" w:cs="Arial"/>
          <w:b w:val="0"/>
          <w:sz w:val="20"/>
          <w:szCs w:val="20"/>
        </w:rPr>
      </w:pPr>
    </w:p>
    <w:p w14:paraId="6BC4B78C" w14:textId="3225C7EC" w:rsidR="003F2A0C" w:rsidRPr="00283CCE" w:rsidRDefault="00FF6774" w:rsidP="00BD1902">
      <w:pPr>
        <w:pStyle w:val="Ttulo2"/>
        <w:keepNext w:val="0"/>
        <w:keepLines w:val="0"/>
        <w:pBdr>
          <w:top w:val="single" w:sz="4" w:space="1" w:color="auto"/>
          <w:left w:val="single" w:sz="4" w:space="4" w:color="auto"/>
          <w:bottom w:val="single" w:sz="4" w:space="1" w:color="auto"/>
          <w:right w:val="single" w:sz="4" w:space="4" w:color="auto"/>
        </w:pBdr>
        <w:shd w:val="clear" w:color="auto" w:fill="DBE5F1" w:themeFill="accent1" w:themeFillTint="33"/>
        <w:spacing w:before="0" w:after="120" w:line="240" w:lineRule="auto"/>
        <w:jc w:val="center"/>
        <w:rPr>
          <w:rFonts w:ascii="Arial" w:hAnsi="Arial" w:cs="Arial"/>
          <w:sz w:val="20"/>
          <w:szCs w:val="20"/>
        </w:rPr>
      </w:pPr>
      <w:r w:rsidRPr="00283CCE">
        <w:rPr>
          <w:rFonts w:ascii="Arial" w:hAnsi="Arial" w:cs="Arial"/>
          <w:sz w:val="20"/>
          <w:szCs w:val="20"/>
        </w:rPr>
        <w:t xml:space="preserve">MODELO DE </w:t>
      </w:r>
      <w:r w:rsidR="003F2A0C" w:rsidRPr="00283CCE">
        <w:rPr>
          <w:rFonts w:ascii="Arial" w:hAnsi="Arial" w:cs="Arial"/>
          <w:sz w:val="20"/>
          <w:szCs w:val="20"/>
        </w:rPr>
        <w:t xml:space="preserve">TERMO DE VISTORIA INICIAL DO IMÓVEL </w:t>
      </w:r>
      <w:r w:rsidR="003F2A0C" w:rsidRPr="00283CCE">
        <w:rPr>
          <w:rFonts w:ascii="Arial" w:hAnsi="Arial" w:cs="Arial"/>
          <w:sz w:val="20"/>
          <w:szCs w:val="20"/>
        </w:rPr>
        <w:br/>
        <w:t>CONTRATO DE LOCAÇÃO</w:t>
      </w:r>
    </w:p>
    <w:p w14:paraId="4553C487" w14:textId="45EE1218" w:rsidR="003F2A0C" w:rsidRPr="00BD1902" w:rsidRDefault="003F2A0C" w:rsidP="00BD1902">
      <w:pPr>
        <w:spacing w:after="120" w:line="240" w:lineRule="auto"/>
        <w:jc w:val="both"/>
        <w:rPr>
          <w:rFonts w:ascii="Arial" w:hAnsi="Arial" w:cs="Arial"/>
          <w:sz w:val="20"/>
          <w:szCs w:val="20"/>
        </w:rPr>
      </w:pPr>
      <w:r w:rsidRPr="00283CCE">
        <w:rPr>
          <w:rFonts w:ascii="Arial" w:hAnsi="Arial" w:cs="Arial"/>
          <w:b/>
          <w:sz w:val="20"/>
          <w:szCs w:val="20"/>
        </w:rPr>
        <w:t xml:space="preserve">CONTRATANTE: </w:t>
      </w:r>
      <w:r w:rsidR="00BD1902" w:rsidRPr="00B611EE">
        <w:rPr>
          <w:rFonts w:ascii="Arial" w:hAnsi="Arial" w:cs="Arial"/>
          <w:sz w:val="20"/>
          <w:szCs w:val="20"/>
        </w:rPr>
        <w:t xml:space="preserve">O </w:t>
      </w:r>
      <w:r w:rsidR="00BD1902" w:rsidRPr="00B611EE">
        <w:rPr>
          <w:rFonts w:ascii="Arial" w:hAnsi="Arial" w:cs="Arial"/>
          <w:b/>
          <w:bCs/>
          <w:sz w:val="20"/>
          <w:szCs w:val="20"/>
        </w:rPr>
        <w:t>MUNICÍPIO DE CAÇADOR</w:t>
      </w:r>
      <w:r w:rsidR="00BD1902" w:rsidRPr="00B611EE">
        <w:rPr>
          <w:rFonts w:ascii="Arial" w:hAnsi="Arial" w:cs="Arial"/>
          <w:sz w:val="20"/>
          <w:szCs w:val="20"/>
        </w:rPr>
        <w:t xml:space="preserve">, Estado de Santa Catarina, pessoa jurídica de direito público interno, por seu órgão representativo, a </w:t>
      </w:r>
      <w:r w:rsidR="00BD1902" w:rsidRPr="00B611EE">
        <w:rPr>
          <w:rFonts w:ascii="Arial" w:hAnsi="Arial" w:cs="Arial"/>
          <w:b/>
          <w:bCs/>
          <w:sz w:val="20"/>
          <w:szCs w:val="20"/>
        </w:rPr>
        <w:t>PREFEITURA MUNICIPAL DE CAÇADOR</w:t>
      </w:r>
      <w:r w:rsidR="00BD1902" w:rsidRPr="00B611EE">
        <w:rPr>
          <w:rFonts w:ascii="Arial" w:hAnsi="Arial" w:cs="Arial"/>
          <w:sz w:val="20"/>
          <w:szCs w:val="20"/>
        </w:rPr>
        <w:t xml:space="preserve">, com sede na Avenida Santa Catarina, n.º 195, Caçador – SC, inscrita no CNPJ sob o n.º 83.074.302/0001-31, neste ato representado pelo </w:t>
      </w:r>
      <w:r w:rsidR="00BD1902" w:rsidRPr="00561AD3">
        <w:rPr>
          <w:rFonts w:ascii="Arial" w:eastAsia="Arial Unicode MS" w:hAnsi="Arial" w:cs="Arial"/>
          <w:sz w:val="20"/>
          <w:szCs w:val="20"/>
        </w:rPr>
        <w:t>Excelentíssimo Senhor Prefeito Municipal</w:t>
      </w:r>
      <w:r w:rsidR="00BD1902">
        <w:rPr>
          <w:rFonts w:ascii="Arial" w:eastAsia="Arial Unicode MS" w:hAnsi="Arial" w:cs="Arial"/>
          <w:sz w:val="20"/>
          <w:szCs w:val="20"/>
        </w:rPr>
        <w:t>,</w:t>
      </w:r>
      <w:r w:rsidR="00BD1902" w:rsidRPr="00561AD3">
        <w:rPr>
          <w:rFonts w:ascii="Arial" w:hAnsi="Arial" w:cs="Arial"/>
          <w:b/>
          <w:bCs/>
          <w:sz w:val="20"/>
          <w:szCs w:val="20"/>
        </w:rPr>
        <w:t xml:space="preserve"> EXMO. SR. ALENCAR MENDES</w:t>
      </w:r>
      <w:r w:rsidR="00BD1902" w:rsidRPr="00561AD3">
        <w:rPr>
          <w:rFonts w:ascii="Arial" w:hAnsi="Arial" w:cs="Arial"/>
          <w:bCs/>
          <w:sz w:val="20"/>
          <w:szCs w:val="20"/>
        </w:rPr>
        <w:t>, brasileiro, casado, administrador, inscrito no CPF sob n.º 771.673.849-68</w:t>
      </w:r>
      <w:r w:rsidR="00BD1902" w:rsidRPr="00561AD3">
        <w:rPr>
          <w:rFonts w:ascii="Arial" w:hAnsi="Arial" w:cs="Arial"/>
          <w:sz w:val="20"/>
          <w:szCs w:val="20"/>
        </w:rPr>
        <w:t>,</w:t>
      </w:r>
      <w:r w:rsidR="00BD1902" w:rsidRPr="00561AD3">
        <w:rPr>
          <w:rFonts w:ascii="Arial" w:eastAsia="Arial" w:hAnsi="Arial" w:cs="Arial"/>
          <w:sz w:val="20"/>
          <w:szCs w:val="20"/>
          <w:shd w:val="clear" w:color="auto" w:fill="FFFFFF"/>
        </w:rPr>
        <w:t xml:space="preserve"> residente e domiciliado nesta cidade de Caçador</w:t>
      </w:r>
      <w:r w:rsidR="00BD1902">
        <w:rPr>
          <w:rFonts w:ascii="Arial" w:eastAsia="Arial" w:hAnsi="Arial" w:cs="Arial"/>
          <w:sz w:val="20"/>
          <w:szCs w:val="20"/>
          <w:shd w:val="clear" w:color="auto" w:fill="FFFFFF"/>
        </w:rPr>
        <w:t xml:space="preserve"> –</w:t>
      </w:r>
      <w:r w:rsidR="00BD1902" w:rsidRPr="00561AD3">
        <w:rPr>
          <w:rFonts w:ascii="Arial" w:eastAsia="Arial" w:hAnsi="Arial" w:cs="Arial"/>
          <w:sz w:val="20"/>
          <w:szCs w:val="20"/>
          <w:shd w:val="clear" w:color="auto" w:fill="FFFFFF"/>
        </w:rPr>
        <w:t xml:space="preserve"> SC</w:t>
      </w:r>
      <w:r w:rsidR="00BD1902" w:rsidRPr="00B611EE">
        <w:rPr>
          <w:rFonts w:ascii="Arial" w:hAnsi="Arial" w:cs="Arial"/>
          <w:sz w:val="20"/>
          <w:szCs w:val="20"/>
        </w:rPr>
        <w:t>.</w:t>
      </w:r>
    </w:p>
    <w:p w14:paraId="39A758EB" w14:textId="77777777" w:rsidR="003F2A0C" w:rsidRPr="00283CCE" w:rsidRDefault="003F2A0C" w:rsidP="00BD1902">
      <w:pPr>
        <w:spacing w:after="120" w:line="240" w:lineRule="auto"/>
        <w:jc w:val="both"/>
        <w:rPr>
          <w:rFonts w:ascii="Arial" w:hAnsi="Arial" w:cs="Arial"/>
          <w:sz w:val="20"/>
          <w:szCs w:val="20"/>
        </w:rPr>
      </w:pPr>
      <w:r w:rsidRPr="00283CCE">
        <w:rPr>
          <w:rFonts w:ascii="Arial" w:hAnsi="Arial" w:cs="Arial"/>
          <w:b/>
          <w:sz w:val="20"/>
          <w:szCs w:val="20"/>
        </w:rPr>
        <w:t>CONTRATADO/LOCADOR: XXX</w:t>
      </w:r>
      <w:r w:rsidRPr="00283CCE">
        <w:rPr>
          <w:rFonts w:ascii="Arial" w:hAnsi="Arial" w:cs="Arial"/>
          <w:sz w:val="20"/>
          <w:szCs w:val="20"/>
        </w:rPr>
        <w:t>, pessoa jurídica de direito privado, inscrita no CNPJ sob n.º XXX, com sede na Rua XXXX, n.º XX, nesta cidade de Caçador, SC, neste ato representada pelo(a) senhor(a) XXXX, brasileiro(a), estado civil, profissão, inscrito(a) no CPF sob o n.º XXXX, residente e domiciliado nesta cidade de Caçador/SC.</w:t>
      </w:r>
    </w:p>
    <w:p w14:paraId="640AFC19" w14:textId="521CA9AE" w:rsidR="003F2A0C" w:rsidRPr="00283CCE" w:rsidRDefault="003F2A0C" w:rsidP="00BD1902">
      <w:pPr>
        <w:spacing w:after="120" w:line="240" w:lineRule="auto"/>
        <w:jc w:val="both"/>
        <w:rPr>
          <w:rFonts w:ascii="Arial" w:hAnsi="Arial" w:cs="Arial"/>
          <w:b/>
          <w:sz w:val="20"/>
          <w:szCs w:val="20"/>
        </w:rPr>
      </w:pPr>
      <w:r w:rsidRPr="00283CCE">
        <w:rPr>
          <w:rFonts w:ascii="Arial" w:hAnsi="Arial" w:cs="Arial"/>
          <w:sz w:val="20"/>
          <w:szCs w:val="20"/>
        </w:rPr>
        <w:t xml:space="preserve">Nos termos do </w:t>
      </w:r>
      <w:r w:rsidR="00FA2A2D">
        <w:rPr>
          <w:rFonts w:ascii="Arial" w:hAnsi="Arial" w:cs="Arial"/>
          <w:b/>
          <w:color w:val="auto"/>
          <w:sz w:val="20"/>
          <w:szCs w:val="20"/>
        </w:rPr>
        <w:t>PROCESSO LICITATÓRIO N.º 079/2023</w:t>
      </w:r>
      <w:r w:rsidRPr="00283CCE">
        <w:rPr>
          <w:rFonts w:ascii="Arial" w:hAnsi="Arial" w:cs="Arial"/>
          <w:sz w:val="20"/>
          <w:szCs w:val="20"/>
        </w:rPr>
        <w:t xml:space="preserve">, </w:t>
      </w:r>
      <w:r w:rsidRPr="00283CCE">
        <w:rPr>
          <w:rFonts w:ascii="Arial" w:hAnsi="Arial" w:cs="Arial"/>
          <w:bCs/>
          <w:color w:val="auto"/>
          <w:sz w:val="20"/>
          <w:szCs w:val="20"/>
        </w:rPr>
        <w:t>na modalidade de</w:t>
      </w:r>
      <w:r w:rsidRPr="00283CCE">
        <w:rPr>
          <w:rFonts w:ascii="Arial" w:hAnsi="Arial" w:cs="Arial"/>
          <w:b/>
          <w:color w:val="auto"/>
          <w:sz w:val="20"/>
          <w:szCs w:val="20"/>
        </w:rPr>
        <w:t xml:space="preserve"> EDITAL DE </w:t>
      </w:r>
      <w:r w:rsidR="00FA2A2D">
        <w:rPr>
          <w:rFonts w:ascii="Arial" w:hAnsi="Arial" w:cs="Arial"/>
          <w:b/>
          <w:color w:val="auto"/>
          <w:sz w:val="20"/>
          <w:szCs w:val="20"/>
        </w:rPr>
        <w:t>CHAMAMENTO PÚBLICO N.º 002/2023</w:t>
      </w:r>
      <w:r w:rsidRPr="00283CCE">
        <w:rPr>
          <w:rFonts w:ascii="Arial" w:hAnsi="Arial" w:cs="Arial"/>
          <w:b/>
          <w:sz w:val="20"/>
          <w:szCs w:val="20"/>
        </w:rPr>
        <w:t xml:space="preserve">, </w:t>
      </w:r>
      <w:r w:rsidRPr="00283CCE">
        <w:rPr>
          <w:rFonts w:ascii="Arial" w:hAnsi="Arial" w:cs="Arial"/>
          <w:sz w:val="20"/>
          <w:szCs w:val="20"/>
        </w:rPr>
        <w:t>bem como das normas da Lei n.º 8.666/93 e alterações subsequentes, firmam o presente contrato mediante as cláusulas e condições abaixo</w:t>
      </w:r>
      <w:r w:rsidR="00BD1902">
        <w:rPr>
          <w:rFonts w:ascii="Arial" w:hAnsi="Arial" w:cs="Arial"/>
          <w:sz w:val="20"/>
          <w:szCs w:val="20"/>
        </w:rPr>
        <w:t>.</w:t>
      </w:r>
    </w:p>
    <w:p w14:paraId="6DBA2292" w14:textId="5DAE83EE" w:rsidR="003F2A0C" w:rsidRPr="00283CCE" w:rsidRDefault="003F2A0C" w:rsidP="00BD1902">
      <w:pPr>
        <w:spacing w:after="120" w:line="240" w:lineRule="auto"/>
        <w:jc w:val="both"/>
        <w:rPr>
          <w:rFonts w:ascii="Arial" w:hAnsi="Arial" w:cs="Arial"/>
          <w:sz w:val="20"/>
          <w:szCs w:val="20"/>
        </w:rPr>
      </w:pPr>
      <w:r w:rsidRPr="00283CCE">
        <w:rPr>
          <w:rFonts w:ascii="Arial" w:hAnsi="Arial" w:cs="Arial"/>
          <w:b/>
          <w:bCs/>
          <w:sz w:val="20"/>
          <w:szCs w:val="20"/>
        </w:rPr>
        <w:t xml:space="preserve">IMÓVEL OBJETO DA LOCAÇÃO: </w:t>
      </w:r>
      <w:r w:rsidRPr="00283CCE">
        <w:rPr>
          <w:rFonts w:ascii="Arial" w:hAnsi="Arial" w:cs="Arial"/>
          <w:sz w:val="20"/>
          <w:szCs w:val="20"/>
        </w:rPr>
        <w:t>Imóvel Comercial, destinado à</w:t>
      </w:r>
      <w:r w:rsidR="007B3C7F" w:rsidRPr="00283CCE">
        <w:rPr>
          <w:rFonts w:ascii="Arial" w:hAnsi="Arial" w:cs="Arial"/>
          <w:sz w:val="20"/>
          <w:szCs w:val="20"/>
        </w:rPr>
        <w:t xml:space="preserve"> </w:t>
      </w:r>
      <w:r w:rsidR="007B3C7F" w:rsidRPr="00283CCE">
        <w:rPr>
          <w:rFonts w:ascii="Arial" w:hAnsi="Arial" w:cs="Arial"/>
          <w:b/>
          <w:bCs/>
          <w:sz w:val="20"/>
          <w:szCs w:val="20"/>
        </w:rPr>
        <w:t xml:space="preserve">LOCAÇÃO DE IMÓVEL PARA </w:t>
      </w:r>
      <w:r w:rsidR="00795BB1">
        <w:rPr>
          <w:rFonts w:ascii="Arial" w:hAnsi="Arial" w:cs="Arial"/>
          <w:b/>
          <w:bCs/>
          <w:sz w:val="20"/>
          <w:szCs w:val="20"/>
        </w:rPr>
        <w:t>A SEDE DO</w:t>
      </w:r>
      <w:r w:rsidR="004D66F5">
        <w:rPr>
          <w:rFonts w:ascii="Arial" w:hAnsi="Arial" w:cs="Arial"/>
          <w:b/>
          <w:bCs/>
          <w:sz w:val="20"/>
          <w:szCs w:val="20"/>
        </w:rPr>
        <w:t xml:space="preserve"> PROCON</w:t>
      </w:r>
      <w:r w:rsidRPr="00283CCE">
        <w:rPr>
          <w:rFonts w:ascii="Arial" w:hAnsi="Arial" w:cs="Arial"/>
          <w:sz w:val="20"/>
          <w:szCs w:val="20"/>
        </w:rPr>
        <w:t>, situado na rua XXX, no bairro XXX, na cidade de Caçador, estado de Santa Catarina.</w:t>
      </w:r>
    </w:p>
    <w:p w14:paraId="18CD1C99"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sz w:val="20"/>
          <w:szCs w:val="20"/>
        </w:rPr>
        <w:t>Firmam por meio do presente o termo de vistoria e entrega das chaves ao locatário para início na data de hoje da vigência do contrato de locação.</w:t>
      </w:r>
    </w:p>
    <w:p w14:paraId="0FCEE03E"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sz w:val="20"/>
          <w:szCs w:val="20"/>
        </w:rPr>
        <w:t xml:space="preserve">O presente termo é parte integrante do contrato de locação celebrado entre as partes. </w:t>
      </w:r>
    </w:p>
    <w:p w14:paraId="0E7D6904" w14:textId="65D31553"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sz w:val="20"/>
          <w:szCs w:val="20"/>
        </w:rPr>
        <w:t>Pelo presente, declaram as partes, que o imóvel acima indicado se encontra em bom estado de conservação, com todos os acessórios em prefeito estado de funcionamento e conservação, sendo que dessa forma o LOCATÁRIO se compromete a devolvê-lo no mesmo estado, findo o prazo contratual, independente de vistoria final.</w:t>
      </w:r>
    </w:p>
    <w:p w14:paraId="7C3284A8" w14:textId="1CD81BFD"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1) PINTURA:</w:t>
      </w:r>
      <w:r w:rsidRPr="00283CCE">
        <w:rPr>
          <w:rFonts w:ascii="Arial" w:hAnsi="Arial" w:cs="Arial"/>
          <w:sz w:val="20"/>
          <w:szCs w:val="20"/>
        </w:rPr>
        <w:t xml:space="preserve"> Pintura XXXX (nova</w:t>
      </w:r>
      <w:r w:rsidR="00FF6774" w:rsidRPr="00283CCE">
        <w:rPr>
          <w:rFonts w:ascii="Arial" w:hAnsi="Arial" w:cs="Arial"/>
          <w:sz w:val="20"/>
          <w:szCs w:val="20"/>
        </w:rPr>
        <w:t>, com meia vida, desgastada)</w:t>
      </w:r>
      <w:r w:rsidRPr="00283CCE">
        <w:rPr>
          <w:rFonts w:ascii="Arial" w:hAnsi="Arial" w:cs="Arial"/>
          <w:sz w:val="20"/>
          <w:szCs w:val="20"/>
        </w:rPr>
        <w:t xml:space="preserve"> com tin</w:t>
      </w:r>
      <w:r w:rsidR="00FF6774" w:rsidRPr="00283CCE">
        <w:rPr>
          <w:rFonts w:ascii="Arial" w:hAnsi="Arial" w:cs="Arial"/>
          <w:sz w:val="20"/>
          <w:szCs w:val="20"/>
        </w:rPr>
        <w:t>t</w:t>
      </w:r>
      <w:r w:rsidRPr="00283CCE">
        <w:rPr>
          <w:rFonts w:ascii="Arial" w:hAnsi="Arial" w:cs="Arial"/>
          <w:sz w:val="20"/>
          <w:szCs w:val="20"/>
        </w:rPr>
        <w:t xml:space="preserve">a </w:t>
      </w:r>
      <w:r w:rsidR="00FF6774" w:rsidRPr="00283CCE">
        <w:rPr>
          <w:rFonts w:ascii="Arial" w:hAnsi="Arial" w:cs="Arial"/>
          <w:sz w:val="20"/>
          <w:szCs w:val="20"/>
        </w:rPr>
        <w:t xml:space="preserve">XXXX (látex, acrílica, </w:t>
      </w:r>
      <w:proofErr w:type="spellStart"/>
      <w:r w:rsidR="00FF6774" w:rsidRPr="00283CCE">
        <w:rPr>
          <w:rFonts w:ascii="Arial" w:hAnsi="Arial" w:cs="Arial"/>
          <w:sz w:val="20"/>
          <w:szCs w:val="20"/>
        </w:rPr>
        <w:t>etc</w:t>
      </w:r>
      <w:proofErr w:type="spellEnd"/>
      <w:r w:rsidR="00FF6774" w:rsidRPr="00283CCE">
        <w:rPr>
          <w:rFonts w:ascii="Arial" w:hAnsi="Arial" w:cs="Arial"/>
          <w:sz w:val="20"/>
          <w:szCs w:val="20"/>
        </w:rPr>
        <w:t>)</w:t>
      </w:r>
      <w:r w:rsidRPr="00283CCE">
        <w:rPr>
          <w:rFonts w:ascii="Arial" w:hAnsi="Arial" w:cs="Arial"/>
          <w:sz w:val="20"/>
          <w:szCs w:val="20"/>
        </w:rPr>
        <w:t xml:space="preserve">. Todas as paredes </w:t>
      </w:r>
      <w:r w:rsidR="00FF6774" w:rsidRPr="00283CCE">
        <w:rPr>
          <w:rFonts w:ascii="Arial" w:hAnsi="Arial" w:cs="Arial"/>
          <w:sz w:val="20"/>
          <w:szCs w:val="20"/>
        </w:rPr>
        <w:t>XXXX (internas, externas)</w:t>
      </w:r>
      <w:r w:rsidRPr="00283CCE">
        <w:rPr>
          <w:rFonts w:ascii="Arial" w:hAnsi="Arial" w:cs="Arial"/>
          <w:sz w:val="20"/>
          <w:szCs w:val="20"/>
        </w:rPr>
        <w:t xml:space="preserve">, teto, portas e janelas do imóvel se encontram com a pintura </w:t>
      </w:r>
      <w:r w:rsidR="00FF6774" w:rsidRPr="00283CCE">
        <w:rPr>
          <w:rFonts w:ascii="Arial" w:hAnsi="Arial" w:cs="Arial"/>
          <w:sz w:val="20"/>
          <w:szCs w:val="20"/>
        </w:rPr>
        <w:t>XXXX (nova, com meia vida, desgastada)</w:t>
      </w:r>
      <w:r w:rsidRPr="00283CCE">
        <w:rPr>
          <w:rFonts w:ascii="Arial" w:hAnsi="Arial" w:cs="Arial"/>
          <w:sz w:val="20"/>
          <w:szCs w:val="20"/>
        </w:rPr>
        <w:t xml:space="preserve">, na cor </w:t>
      </w:r>
      <w:r w:rsidR="00FF6774" w:rsidRPr="00283CCE">
        <w:rPr>
          <w:rFonts w:ascii="Arial" w:hAnsi="Arial" w:cs="Arial"/>
          <w:sz w:val="20"/>
          <w:szCs w:val="20"/>
        </w:rPr>
        <w:t>XXX</w:t>
      </w:r>
      <w:r w:rsidRPr="00283CCE">
        <w:rPr>
          <w:rFonts w:ascii="Arial" w:hAnsi="Arial" w:cs="Arial"/>
          <w:sz w:val="20"/>
          <w:szCs w:val="20"/>
        </w:rPr>
        <w:t>.</w:t>
      </w:r>
    </w:p>
    <w:p w14:paraId="391828CD" w14:textId="0196A389"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sz w:val="20"/>
          <w:szCs w:val="20"/>
        </w:rPr>
        <w:t>Observações</w:t>
      </w:r>
      <w:r w:rsidR="00FF6774" w:rsidRPr="00283CCE">
        <w:rPr>
          <w:rFonts w:ascii="Arial" w:hAnsi="Arial" w:cs="Arial"/>
          <w:sz w:val="20"/>
          <w:szCs w:val="20"/>
        </w:rPr>
        <w:t xml:space="preserve">(exemplo): </w:t>
      </w:r>
      <w:r w:rsidRPr="00283CCE">
        <w:rPr>
          <w:rFonts w:ascii="Arial" w:hAnsi="Arial" w:cs="Arial"/>
          <w:sz w:val="20"/>
          <w:szCs w:val="20"/>
        </w:rPr>
        <w:t xml:space="preserve">É possível notar na parede </w:t>
      </w:r>
      <w:r w:rsidR="00FF6774" w:rsidRPr="00283CCE">
        <w:rPr>
          <w:rFonts w:ascii="Arial" w:hAnsi="Arial" w:cs="Arial"/>
          <w:sz w:val="20"/>
          <w:szCs w:val="20"/>
        </w:rPr>
        <w:t>XXX</w:t>
      </w:r>
      <w:r w:rsidRPr="00283CCE">
        <w:rPr>
          <w:rFonts w:ascii="Arial" w:hAnsi="Arial" w:cs="Arial"/>
          <w:sz w:val="20"/>
          <w:szCs w:val="20"/>
        </w:rPr>
        <w:t>, rebocos antigos, apesar da pintura ser nova.</w:t>
      </w:r>
    </w:p>
    <w:p w14:paraId="6EE21F67" w14:textId="5728D7C9"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2) ACABAMENTOS:</w:t>
      </w:r>
      <w:r w:rsidRPr="00283CCE">
        <w:rPr>
          <w:rFonts w:ascii="Arial" w:hAnsi="Arial" w:cs="Arial"/>
          <w:sz w:val="20"/>
          <w:szCs w:val="20"/>
        </w:rPr>
        <w:t xml:space="preserve"> No contorno de toda a sala e cozinha, existem rodapés em madeira, na cor </w:t>
      </w:r>
      <w:r w:rsidR="00FF6774" w:rsidRPr="00283CCE">
        <w:rPr>
          <w:rFonts w:ascii="Arial" w:hAnsi="Arial" w:cs="Arial"/>
          <w:sz w:val="20"/>
          <w:szCs w:val="20"/>
        </w:rPr>
        <w:t>XXXX</w:t>
      </w:r>
      <w:r w:rsidRPr="00283CCE">
        <w:rPr>
          <w:rFonts w:ascii="Arial" w:hAnsi="Arial" w:cs="Arial"/>
          <w:sz w:val="20"/>
          <w:szCs w:val="20"/>
        </w:rPr>
        <w:t xml:space="preserve"> em ótimo estado de conservação.</w:t>
      </w:r>
    </w:p>
    <w:p w14:paraId="73DBB7F0"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3) ELÉTRICA:</w:t>
      </w:r>
      <w:r w:rsidRPr="00283CCE">
        <w:rPr>
          <w:rFonts w:ascii="Arial" w:hAnsi="Arial" w:cs="Arial"/>
          <w:sz w:val="20"/>
          <w:szCs w:val="20"/>
        </w:rPr>
        <w:t xml:space="preserve"> Toda rede elétrica, incluindo tomadas, lâmpadas e saídas de energia para chuveiros e ar condicionado encontram-se completamente instalados, em bom estado de conservação e funcionamento. </w:t>
      </w:r>
    </w:p>
    <w:p w14:paraId="4F2C6667" w14:textId="3BC720E9"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sz w:val="20"/>
          <w:szCs w:val="20"/>
        </w:rPr>
        <w:t>Observações</w:t>
      </w:r>
      <w:r w:rsidR="00FF6774" w:rsidRPr="00283CCE">
        <w:rPr>
          <w:rFonts w:ascii="Arial" w:hAnsi="Arial" w:cs="Arial"/>
          <w:sz w:val="20"/>
          <w:szCs w:val="20"/>
        </w:rPr>
        <w:t xml:space="preserve"> (exemplo)</w:t>
      </w:r>
      <w:r w:rsidRPr="00283CCE">
        <w:rPr>
          <w:rFonts w:ascii="Arial" w:hAnsi="Arial" w:cs="Arial"/>
          <w:sz w:val="20"/>
          <w:szCs w:val="20"/>
        </w:rPr>
        <w:t xml:space="preserve">: Faz parte da iluminação da sala uma luminária do tipo </w:t>
      </w:r>
      <w:r w:rsidR="00FF6774" w:rsidRPr="00283CCE">
        <w:rPr>
          <w:rFonts w:ascii="Arial" w:hAnsi="Arial" w:cs="Arial"/>
          <w:sz w:val="20"/>
          <w:szCs w:val="20"/>
        </w:rPr>
        <w:t>XXXX</w:t>
      </w:r>
      <w:r w:rsidRPr="00283CCE">
        <w:rPr>
          <w:rFonts w:ascii="Arial" w:hAnsi="Arial" w:cs="Arial"/>
          <w:sz w:val="20"/>
          <w:szCs w:val="20"/>
        </w:rPr>
        <w:t xml:space="preserve"> com lâmpadas em led.</w:t>
      </w:r>
    </w:p>
    <w:p w14:paraId="75614CC4"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4) TRINCOS e FECHADURAS:</w:t>
      </w:r>
      <w:r w:rsidRPr="00283CCE">
        <w:rPr>
          <w:rFonts w:ascii="Arial" w:hAnsi="Arial" w:cs="Arial"/>
          <w:sz w:val="20"/>
          <w:szCs w:val="20"/>
        </w:rPr>
        <w:t xml:space="preserve"> Em bom estado de conservação. Tais acessórios estão em perfeito funcionamento, sem arranhões, defeitos ou dificuldade no seu manuseio.</w:t>
      </w:r>
    </w:p>
    <w:p w14:paraId="30CAE2C1"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5) PISOS E AZULEJOS:</w:t>
      </w:r>
      <w:r w:rsidRPr="00283CCE">
        <w:rPr>
          <w:rFonts w:ascii="Arial" w:hAnsi="Arial" w:cs="Arial"/>
          <w:sz w:val="20"/>
          <w:szCs w:val="20"/>
        </w:rPr>
        <w:t xml:space="preserve"> Todos os pisos e azulejos estão em bom estado de conservação, sem nenhum azulejo quebrado, trincado ou arranhado.</w:t>
      </w:r>
    </w:p>
    <w:p w14:paraId="7269E126"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 xml:space="preserve">6) VIDRAÇAS e JANELAS: </w:t>
      </w:r>
      <w:r w:rsidRPr="00283CCE">
        <w:rPr>
          <w:rFonts w:ascii="Arial" w:hAnsi="Arial" w:cs="Arial"/>
          <w:sz w:val="20"/>
          <w:szCs w:val="20"/>
        </w:rPr>
        <w:t>Todas as janelas, persianas, basculantes e vidros estão em perfeitas condições, não apresentam nenhum defeito, trincado, arranhões ou dificuldades no manuseio.</w:t>
      </w:r>
    </w:p>
    <w:p w14:paraId="62EF633E"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 xml:space="preserve">7) TELHADO: </w:t>
      </w:r>
      <w:r w:rsidRPr="00283CCE">
        <w:rPr>
          <w:rFonts w:ascii="Arial" w:hAnsi="Arial" w:cs="Arial"/>
          <w:sz w:val="20"/>
          <w:szCs w:val="20"/>
        </w:rPr>
        <w:t>O teto do imóvel se encontra em boas condições, sem infiltrações, vazamentos ou goteiras.</w:t>
      </w:r>
    </w:p>
    <w:p w14:paraId="14BF25DB" w14:textId="77777777"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8) HIDRÁULICA:</w:t>
      </w:r>
      <w:r w:rsidRPr="00283CCE">
        <w:rPr>
          <w:rFonts w:ascii="Arial" w:hAnsi="Arial" w:cs="Arial"/>
          <w:sz w:val="20"/>
          <w:szCs w:val="20"/>
        </w:rPr>
        <w:t xml:space="preserve"> Toda rede hidráulica encontra-se em bom estado de conservação e funcionamento, sem entupimentos, vazamentos ou infiltrações aparentes.</w:t>
      </w:r>
    </w:p>
    <w:p w14:paraId="041BFE5B" w14:textId="16F07F4F"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9) AR CONDICIONADO</w:t>
      </w:r>
      <w:r w:rsidRPr="00283CCE">
        <w:rPr>
          <w:rFonts w:ascii="Arial" w:hAnsi="Arial" w:cs="Arial"/>
          <w:sz w:val="20"/>
          <w:szCs w:val="20"/>
        </w:rPr>
        <w:t xml:space="preserve">: O equipamento de ar condicionado presente no imóvel é de </w:t>
      </w:r>
      <w:r w:rsidR="00FF6774" w:rsidRPr="00283CCE">
        <w:rPr>
          <w:rFonts w:ascii="Arial" w:hAnsi="Arial" w:cs="Arial"/>
          <w:sz w:val="20"/>
          <w:szCs w:val="20"/>
        </w:rPr>
        <w:t>XXXX (potência)</w:t>
      </w:r>
      <w:r w:rsidRPr="00283CCE">
        <w:rPr>
          <w:rFonts w:ascii="Arial" w:hAnsi="Arial" w:cs="Arial"/>
          <w:sz w:val="20"/>
          <w:szCs w:val="20"/>
        </w:rPr>
        <w:t>,</w:t>
      </w:r>
      <w:r w:rsidR="00FF6774" w:rsidRPr="00283CCE">
        <w:rPr>
          <w:rFonts w:ascii="Arial" w:hAnsi="Arial" w:cs="Arial"/>
          <w:sz w:val="20"/>
          <w:szCs w:val="20"/>
        </w:rPr>
        <w:t xml:space="preserve"> XXXX (marca)</w:t>
      </w:r>
      <w:r w:rsidRPr="00283CCE">
        <w:rPr>
          <w:rFonts w:ascii="Arial" w:hAnsi="Arial" w:cs="Arial"/>
          <w:sz w:val="20"/>
          <w:szCs w:val="20"/>
        </w:rPr>
        <w:t>, em perfeito estado de funcionamento;</w:t>
      </w:r>
    </w:p>
    <w:p w14:paraId="45AC0B30" w14:textId="77777777" w:rsidR="00A937A3"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10) DEMAIS ACESSÓRIOS:</w:t>
      </w:r>
      <w:r w:rsidRPr="00283CCE">
        <w:rPr>
          <w:rFonts w:ascii="Arial" w:hAnsi="Arial" w:cs="Arial"/>
          <w:sz w:val="20"/>
          <w:szCs w:val="20"/>
        </w:rPr>
        <w:t xml:space="preserve"> Fazem parte do imóvel os seguintes acessórios: </w:t>
      </w:r>
    </w:p>
    <w:p w14:paraId="192BA3BA" w14:textId="5256232E" w:rsidR="00A937A3" w:rsidRDefault="003F2A0C" w:rsidP="00A937A3">
      <w:pPr>
        <w:pStyle w:val="NormalWeb"/>
        <w:widowControl w:val="0"/>
        <w:numPr>
          <w:ilvl w:val="0"/>
          <w:numId w:val="30"/>
        </w:numPr>
        <w:spacing w:before="0" w:beforeAutospacing="0" w:after="120" w:afterAutospacing="0"/>
        <w:jc w:val="both"/>
        <w:rPr>
          <w:rFonts w:ascii="Arial" w:hAnsi="Arial" w:cs="Arial"/>
          <w:sz w:val="20"/>
          <w:szCs w:val="20"/>
        </w:rPr>
      </w:pPr>
      <w:r w:rsidRPr="00283CCE">
        <w:rPr>
          <w:rFonts w:ascii="Arial" w:hAnsi="Arial" w:cs="Arial"/>
          <w:sz w:val="20"/>
          <w:szCs w:val="20"/>
        </w:rPr>
        <w:t>S</w:t>
      </w:r>
      <w:r w:rsidR="00A937A3">
        <w:rPr>
          <w:rFonts w:ascii="Arial" w:hAnsi="Arial" w:cs="Arial"/>
          <w:sz w:val="20"/>
          <w:szCs w:val="20"/>
        </w:rPr>
        <w:t>ala 01</w:t>
      </w:r>
      <w:r w:rsidRPr="00283CCE">
        <w:rPr>
          <w:rFonts w:ascii="Arial" w:hAnsi="Arial" w:cs="Arial"/>
          <w:sz w:val="20"/>
          <w:szCs w:val="20"/>
        </w:rPr>
        <w:t xml:space="preserve">: </w:t>
      </w:r>
      <w:proofErr w:type="spellStart"/>
      <w:r w:rsidR="00A937A3">
        <w:rPr>
          <w:rFonts w:ascii="Arial" w:hAnsi="Arial" w:cs="Arial"/>
          <w:sz w:val="20"/>
          <w:szCs w:val="20"/>
        </w:rPr>
        <w:t>xxx</w:t>
      </w:r>
      <w:proofErr w:type="spellEnd"/>
      <w:r w:rsidRPr="00283CCE">
        <w:rPr>
          <w:rFonts w:ascii="Arial" w:hAnsi="Arial" w:cs="Arial"/>
          <w:sz w:val="20"/>
          <w:szCs w:val="20"/>
        </w:rPr>
        <w:t xml:space="preserve">; </w:t>
      </w:r>
    </w:p>
    <w:p w14:paraId="5805B848" w14:textId="232B058E" w:rsidR="00A937A3" w:rsidRDefault="00A937A3" w:rsidP="00A937A3">
      <w:pPr>
        <w:pStyle w:val="NormalWeb"/>
        <w:widowControl w:val="0"/>
        <w:numPr>
          <w:ilvl w:val="0"/>
          <w:numId w:val="30"/>
        </w:numPr>
        <w:spacing w:before="0" w:beforeAutospacing="0" w:after="120" w:afterAutospacing="0"/>
        <w:jc w:val="both"/>
        <w:rPr>
          <w:rFonts w:ascii="Arial" w:hAnsi="Arial" w:cs="Arial"/>
          <w:sz w:val="20"/>
          <w:szCs w:val="20"/>
        </w:rPr>
      </w:pPr>
      <w:r>
        <w:rPr>
          <w:rFonts w:ascii="Arial" w:hAnsi="Arial" w:cs="Arial"/>
          <w:sz w:val="20"/>
          <w:szCs w:val="20"/>
        </w:rPr>
        <w:lastRenderedPageBreak/>
        <w:t xml:space="preserve">Sala 02: </w:t>
      </w:r>
      <w:proofErr w:type="spellStart"/>
      <w:r>
        <w:rPr>
          <w:rFonts w:ascii="Arial" w:hAnsi="Arial" w:cs="Arial"/>
          <w:sz w:val="20"/>
          <w:szCs w:val="20"/>
        </w:rPr>
        <w:t>xxx</w:t>
      </w:r>
      <w:proofErr w:type="spellEnd"/>
      <w:r>
        <w:rPr>
          <w:rFonts w:ascii="Arial" w:hAnsi="Arial" w:cs="Arial"/>
          <w:sz w:val="20"/>
          <w:szCs w:val="20"/>
        </w:rPr>
        <w:t>;</w:t>
      </w:r>
    </w:p>
    <w:p w14:paraId="2AAE55E0" w14:textId="3C570EAE" w:rsidR="00A937A3" w:rsidRDefault="003F2A0C" w:rsidP="00A937A3">
      <w:pPr>
        <w:pStyle w:val="NormalWeb"/>
        <w:widowControl w:val="0"/>
        <w:numPr>
          <w:ilvl w:val="0"/>
          <w:numId w:val="30"/>
        </w:numPr>
        <w:spacing w:before="0" w:beforeAutospacing="0" w:after="120" w:afterAutospacing="0"/>
        <w:jc w:val="both"/>
        <w:rPr>
          <w:rFonts w:ascii="Arial" w:hAnsi="Arial" w:cs="Arial"/>
          <w:sz w:val="20"/>
          <w:szCs w:val="20"/>
        </w:rPr>
      </w:pPr>
      <w:r w:rsidRPr="00283CCE">
        <w:rPr>
          <w:rFonts w:ascii="Arial" w:hAnsi="Arial" w:cs="Arial"/>
          <w:sz w:val="20"/>
          <w:szCs w:val="20"/>
        </w:rPr>
        <w:t>B</w:t>
      </w:r>
      <w:r w:rsidR="00A937A3">
        <w:rPr>
          <w:rFonts w:ascii="Arial" w:hAnsi="Arial" w:cs="Arial"/>
          <w:sz w:val="20"/>
          <w:szCs w:val="20"/>
        </w:rPr>
        <w:t>anheiro</w:t>
      </w:r>
      <w:r w:rsidRPr="00283CCE">
        <w:rPr>
          <w:rFonts w:ascii="Arial" w:hAnsi="Arial" w:cs="Arial"/>
          <w:sz w:val="20"/>
          <w:szCs w:val="20"/>
        </w:rPr>
        <w:t xml:space="preserve">: </w:t>
      </w:r>
      <w:proofErr w:type="spellStart"/>
      <w:r w:rsidR="00A937A3">
        <w:rPr>
          <w:rFonts w:ascii="Arial" w:hAnsi="Arial" w:cs="Arial"/>
          <w:sz w:val="20"/>
          <w:szCs w:val="20"/>
        </w:rPr>
        <w:t>xxx</w:t>
      </w:r>
      <w:proofErr w:type="spellEnd"/>
      <w:r w:rsidRPr="00283CCE">
        <w:rPr>
          <w:rFonts w:ascii="Arial" w:hAnsi="Arial" w:cs="Arial"/>
          <w:sz w:val="20"/>
          <w:szCs w:val="20"/>
        </w:rPr>
        <w:t xml:space="preserve">; </w:t>
      </w:r>
    </w:p>
    <w:p w14:paraId="40F99A96" w14:textId="23DB78C1" w:rsidR="003F2A0C" w:rsidRPr="00283CCE" w:rsidRDefault="003F2A0C" w:rsidP="00A937A3">
      <w:pPr>
        <w:pStyle w:val="NormalWeb"/>
        <w:widowControl w:val="0"/>
        <w:numPr>
          <w:ilvl w:val="0"/>
          <w:numId w:val="30"/>
        </w:numPr>
        <w:spacing w:before="0" w:beforeAutospacing="0" w:after="120" w:afterAutospacing="0"/>
        <w:jc w:val="both"/>
        <w:rPr>
          <w:rFonts w:ascii="Arial" w:hAnsi="Arial" w:cs="Arial"/>
          <w:sz w:val="20"/>
          <w:szCs w:val="20"/>
        </w:rPr>
      </w:pPr>
      <w:r w:rsidRPr="00283CCE">
        <w:rPr>
          <w:rFonts w:ascii="Arial" w:hAnsi="Arial" w:cs="Arial"/>
          <w:sz w:val="20"/>
          <w:szCs w:val="20"/>
        </w:rPr>
        <w:t>C</w:t>
      </w:r>
      <w:r w:rsidR="00A937A3">
        <w:rPr>
          <w:rFonts w:ascii="Arial" w:hAnsi="Arial" w:cs="Arial"/>
          <w:sz w:val="20"/>
          <w:szCs w:val="20"/>
        </w:rPr>
        <w:t>ozinha</w:t>
      </w:r>
      <w:r w:rsidRPr="00283CCE">
        <w:rPr>
          <w:rFonts w:ascii="Arial" w:hAnsi="Arial" w:cs="Arial"/>
          <w:sz w:val="20"/>
          <w:szCs w:val="20"/>
        </w:rPr>
        <w:t xml:space="preserve">: </w:t>
      </w:r>
      <w:proofErr w:type="spellStart"/>
      <w:r w:rsidR="00A937A3">
        <w:rPr>
          <w:rFonts w:ascii="Arial" w:hAnsi="Arial" w:cs="Arial"/>
          <w:sz w:val="20"/>
          <w:szCs w:val="20"/>
        </w:rPr>
        <w:t>xxx</w:t>
      </w:r>
      <w:proofErr w:type="spellEnd"/>
      <w:r w:rsidRPr="00283CCE">
        <w:rPr>
          <w:rFonts w:ascii="Arial" w:hAnsi="Arial" w:cs="Arial"/>
          <w:sz w:val="20"/>
          <w:szCs w:val="20"/>
        </w:rPr>
        <w:t>.</w:t>
      </w:r>
    </w:p>
    <w:p w14:paraId="42AC48CE" w14:textId="13734369" w:rsidR="003F2A0C" w:rsidRPr="00283CCE"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11) LIMPEZA:</w:t>
      </w:r>
      <w:r w:rsidRPr="00283CCE">
        <w:rPr>
          <w:rFonts w:ascii="Arial" w:hAnsi="Arial" w:cs="Arial"/>
          <w:sz w:val="20"/>
          <w:szCs w:val="20"/>
        </w:rPr>
        <w:t xml:space="preserve"> O imóvel está sendo entregue em perfeito estado de limpeza, sem vestígios de pintura, poeira ou sujeira na caixa de gordura.</w:t>
      </w:r>
    </w:p>
    <w:p w14:paraId="6671D848" w14:textId="2047C90A" w:rsidR="003F2A0C" w:rsidRPr="004D66F5" w:rsidRDefault="003F2A0C" w:rsidP="00BD1902">
      <w:pPr>
        <w:pStyle w:val="NormalWeb"/>
        <w:widowControl w:val="0"/>
        <w:spacing w:before="0" w:beforeAutospacing="0" w:after="120" w:afterAutospacing="0"/>
        <w:jc w:val="both"/>
        <w:rPr>
          <w:rFonts w:ascii="Arial" w:hAnsi="Arial" w:cs="Arial"/>
          <w:sz w:val="20"/>
          <w:szCs w:val="20"/>
        </w:rPr>
      </w:pPr>
      <w:r w:rsidRPr="00283CCE">
        <w:rPr>
          <w:rFonts w:ascii="Arial" w:hAnsi="Arial" w:cs="Arial"/>
          <w:b/>
          <w:bCs/>
          <w:sz w:val="20"/>
          <w:szCs w:val="20"/>
        </w:rPr>
        <w:t>12) CHAVES:</w:t>
      </w:r>
      <w:r w:rsidRPr="00283CCE">
        <w:rPr>
          <w:rFonts w:ascii="Arial" w:hAnsi="Arial" w:cs="Arial"/>
          <w:sz w:val="20"/>
          <w:szCs w:val="20"/>
        </w:rPr>
        <w:t xml:space="preserve"> Foram entregues no presente ato </w:t>
      </w:r>
      <w:r w:rsidR="00FF6774" w:rsidRPr="00283CCE">
        <w:rPr>
          <w:rFonts w:ascii="Arial" w:hAnsi="Arial" w:cs="Arial"/>
          <w:sz w:val="20"/>
          <w:szCs w:val="20"/>
        </w:rPr>
        <w:t>XX (XX)</w:t>
      </w:r>
      <w:r w:rsidRPr="00283CCE">
        <w:rPr>
          <w:rFonts w:ascii="Arial" w:hAnsi="Arial" w:cs="Arial"/>
          <w:sz w:val="20"/>
          <w:szCs w:val="20"/>
        </w:rPr>
        <w:t xml:space="preserve"> chaves, </w:t>
      </w:r>
      <w:r w:rsidR="00FF6774" w:rsidRPr="00283CCE">
        <w:rPr>
          <w:rFonts w:ascii="Arial" w:hAnsi="Arial" w:cs="Arial"/>
          <w:sz w:val="20"/>
          <w:szCs w:val="20"/>
        </w:rPr>
        <w:t>sendo XX (XX)</w:t>
      </w:r>
      <w:r w:rsidRPr="00283CCE">
        <w:rPr>
          <w:rFonts w:ascii="Arial" w:hAnsi="Arial" w:cs="Arial"/>
          <w:sz w:val="20"/>
          <w:szCs w:val="20"/>
        </w:rPr>
        <w:t xml:space="preserve"> referente à porta principal, </w:t>
      </w:r>
      <w:r w:rsidR="00FF6774" w:rsidRPr="00283CCE">
        <w:rPr>
          <w:rFonts w:ascii="Arial" w:hAnsi="Arial" w:cs="Arial"/>
          <w:sz w:val="20"/>
          <w:szCs w:val="20"/>
        </w:rPr>
        <w:t xml:space="preserve">XX (XX) </w:t>
      </w:r>
      <w:r w:rsidRPr="004D66F5">
        <w:rPr>
          <w:rFonts w:ascii="Arial" w:hAnsi="Arial" w:cs="Arial"/>
          <w:sz w:val="20"/>
          <w:szCs w:val="20"/>
        </w:rPr>
        <w:t xml:space="preserve">referente à 2º porta de acesso e </w:t>
      </w:r>
      <w:r w:rsidR="00FF6774" w:rsidRPr="004D66F5">
        <w:rPr>
          <w:rFonts w:ascii="Arial" w:hAnsi="Arial" w:cs="Arial"/>
          <w:sz w:val="20"/>
          <w:szCs w:val="20"/>
        </w:rPr>
        <w:t>XX (XX)</w:t>
      </w:r>
      <w:r w:rsidRPr="004D66F5">
        <w:rPr>
          <w:rFonts w:ascii="Arial" w:hAnsi="Arial" w:cs="Arial"/>
          <w:sz w:val="20"/>
          <w:szCs w:val="20"/>
        </w:rPr>
        <w:t xml:space="preserve"> referentes à porta principal do imóvel.</w:t>
      </w:r>
    </w:p>
    <w:p w14:paraId="38832D01" w14:textId="728B390A" w:rsidR="003F2A0C" w:rsidRPr="004D66F5" w:rsidRDefault="003F2A0C" w:rsidP="00BD1902">
      <w:pPr>
        <w:pStyle w:val="NormalWeb"/>
        <w:widowControl w:val="0"/>
        <w:spacing w:before="0" w:beforeAutospacing="0" w:after="120" w:afterAutospacing="0"/>
        <w:jc w:val="both"/>
        <w:rPr>
          <w:rFonts w:ascii="Arial" w:hAnsi="Arial" w:cs="Arial"/>
          <w:sz w:val="20"/>
          <w:szCs w:val="20"/>
        </w:rPr>
      </w:pPr>
      <w:r w:rsidRPr="004D66F5">
        <w:rPr>
          <w:rFonts w:ascii="Arial" w:hAnsi="Arial" w:cs="Arial"/>
          <w:sz w:val="20"/>
          <w:szCs w:val="20"/>
        </w:rPr>
        <w:t xml:space="preserve">Qualquer impugnação ao presente laudo deverá ser comunicada ao LOCADOR por escrito, dentro de 07 (sete) dias a contar da data da assinatura deste, destinado ao e-mail </w:t>
      </w:r>
      <w:r w:rsidR="00FF6774" w:rsidRPr="004D66F5">
        <w:rPr>
          <w:rFonts w:ascii="Arial" w:hAnsi="Arial" w:cs="Arial"/>
          <w:sz w:val="20"/>
          <w:szCs w:val="20"/>
        </w:rPr>
        <w:t>XXXX</w:t>
      </w:r>
      <w:r w:rsidRPr="004D66F5">
        <w:rPr>
          <w:rFonts w:ascii="Arial" w:hAnsi="Arial" w:cs="Arial"/>
          <w:sz w:val="20"/>
          <w:szCs w:val="20"/>
        </w:rPr>
        <w:t>. A falta de comunicação implica em aceitação de vistoria realizada nos termos descritos acima.</w:t>
      </w:r>
    </w:p>
    <w:p w14:paraId="1B6259F4" w14:textId="77777777" w:rsidR="003F2A0C" w:rsidRPr="004D66F5" w:rsidRDefault="003F2A0C" w:rsidP="00BD1902">
      <w:pPr>
        <w:pStyle w:val="NormalWeb"/>
        <w:widowControl w:val="0"/>
        <w:spacing w:before="0" w:beforeAutospacing="0" w:after="120" w:afterAutospacing="0"/>
        <w:jc w:val="both"/>
        <w:rPr>
          <w:rFonts w:ascii="Arial" w:hAnsi="Arial" w:cs="Arial"/>
          <w:sz w:val="20"/>
          <w:szCs w:val="20"/>
        </w:rPr>
      </w:pPr>
      <w:r w:rsidRPr="004D66F5">
        <w:rPr>
          <w:rFonts w:ascii="Arial" w:hAnsi="Arial" w:cs="Arial"/>
          <w:sz w:val="20"/>
          <w:szCs w:val="20"/>
        </w:rPr>
        <w:t>E, por assim estarem justos e de acordo, firmam o presente instrumento em duas vias de igual teor e forma.</w:t>
      </w:r>
    </w:p>
    <w:p w14:paraId="59075ADA" w14:textId="77777777" w:rsidR="004D66F5" w:rsidRPr="004D66F5" w:rsidRDefault="004D66F5" w:rsidP="004D66F5">
      <w:pPr>
        <w:pStyle w:val="Padro"/>
        <w:spacing w:after="120"/>
        <w:jc w:val="right"/>
        <w:rPr>
          <w:rFonts w:ascii="Arial" w:hAnsi="Arial" w:cs="Arial"/>
          <w:color w:val="000000"/>
        </w:rPr>
      </w:pPr>
      <w:r w:rsidRPr="004D66F5">
        <w:rPr>
          <w:rFonts w:ascii="Arial" w:hAnsi="Arial" w:cs="Arial"/>
          <w:color w:val="000000"/>
        </w:rPr>
        <w:t>Caçador, XX de XXXX de 2023.</w:t>
      </w:r>
    </w:p>
    <w:tbl>
      <w:tblPr>
        <w:tblW w:w="5005" w:type="pct"/>
        <w:tblInd w:w="-10" w:type="dxa"/>
        <w:tblCellMar>
          <w:left w:w="70" w:type="dxa"/>
          <w:right w:w="70" w:type="dxa"/>
        </w:tblCellMar>
        <w:tblLook w:val="04A0" w:firstRow="1" w:lastRow="0" w:firstColumn="1" w:lastColumn="0" w:noHBand="0" w:noVBand="1"/>
      </w:tblPr>
      <w:tblGrid>
        <w:gridCol w:w="4684"/>
        <w:gridCol w:w="575"/>
        <w:gridCol w:w="4672"/>
      </w:tblGrid>
      <w:tr w:rsidR="004D66F5" w:rsidRPr="004D66F5" w14:paraId="7A771860" w14:textId="77777777" w:rsidTr="0026489D">
        <w:trPr>
          <w:trHeight w:val="278"/>
        </w:trPr>
        <w:tc>
          <w:tcPr>
            <w:tcW w:w="4616" w:type="dxa"/>
            <w:tcBorders>
              <w:bottom w:val="single" w:sz="4" w:space="0" w:color="auto"/>
            </w:tcBorders>
            <w:shd w:val="clear" w:color="auto" w:fill="auto"/>
          </w:tcPr>
          <w:p w14:paraId="0A3531B8" w14:textId="77777777" w:rsidR="004D66F5" w:rsidRPr="004D66F5" w:rsidRDefault="004D66F5" w:rsidP="0026489D">
            <w:pPr>
              <w:tabs>
                <w:tab w:val="left" w:pos="1815"/>
              </w:tabs>
              <w:spacing w:after="120"/>
              <w:jc w:val="both"/>
              <w:rPr>
                <w:rFonts w:ascii="Arial" w:hAnsi="Arial" w:cs="Arial"/>
                <w:sz w:val="20"/>
                <w:szCs w:val="20"/>
              </w:rPr>
            </w:pPr>
          </w:p>
        </w:tc>
        <w:tc>
          <w:tcPr>
            <w:tcW w:w="567" w:type="dxa"/>
          </w:tcPr>
          <w:p w14:paraId="35C10F20" w14:textId="77777777" w:rsidR="004D66F5" w:rsidRPr="004D66F5" w:rsidRDefault="004D66F5" w:rsidP="0026489D">
            <w:pPr>
              <w:spacing w:after="120"/>
              <w:jc w:val="both"/>
              <w:rPr>
                <w:rFonts w:ascii="Arial" w:hAnsi="Arial" w:cs="Arial"/>
                <w:sz w:val="20"/>
                <w:szCs w:val="20"/>
              </w:rPr>
            </w:pPr>
          </w:p>
        </w:tc>
        <w:tc>
          <w:tcPr>
            <w:tcW w:w="4604" w:type="dxa"/>
            <w:tcBorders>
              <w:bottom w:val="single" w:sz="4" w:space="0" w:color="auto"/>
            </w:tcBorders>
            <w:shd w:val="clear" w:color="auto" w:fill="auto"/>
          </w:tcPr>
          <w:p w14:paraId="4A6E09B4" w14:textId="77777777" w:rsidR="004D66F5" w:rsidRPr="004D66F5" w:rsidRDefault="004D66F5" w:rsidP="0026489D">
            <w:pPr>
              <w:spacing w:after="120"/>
              <w:jc w:val="both"/>
              <w:rPr>
                <w:rFonts w:ascii="Arial" w:hAnsi="Arial" w:cs="Arial"/>
                <w:sz w:val="20"/>
                <w:szCs w:val="20"/>
              </w:rPr>
            </w:pPr>
          </w:p>
        </w:tc>
      </w:tr>
      <w:tr w:rsidR="004D66F5" w:rsidRPr="004D66F5" w14:paraId="4070829B" w14:textId="77777777" w:rsidTr="0026489D">
        <w:trPr>
          <w:trHeight w:val="262"/>
        </w:trPr>
        <w:tc>
          <w:tcPr>
            <w:tcW w:w="4616" w:type="dxa"/>
            <w:tcBorders>
              <w:top w:val="single" w:sz="4" w:space="0" w:color="auto"/>
            </w:tcBorders>
            <w:shd w:val="clear" w:color="auto" w:fill="auto"/>
          </w:tcPr>
          <w:p w14:paraId="45EF20D9" w14:textId="77777777" w:rsidR="004D66F5" w:rsidRPr="004D66F5" w:rsidRDefault="004D66F5" w:rsidP="0026489D">
            <w:pPr>
              <w:spacing w:after="120"/>
              <w:jc w:val="center"/>
              <w:rPr>
                <w:rFonts w:ascii="Arial" w:hAnsi="Arial" w:cs="Arial"/>
                <w:sz w:val="20"/>
                <w:szCs w:val="20"/>
              </w:rPr>
            </w:pPr>
            <w:r w:rsidRPr="004D66F5">
              <w:rPr>
                <w:rFonts w:ascii="Arial" w:hAnsi="Arial" w:cs="Arial"/>
                <w:sz w:val="20"/>
                <w:szCs w:val="20"/>
              </w:rPr>
              <w:t>MUNICÍPIO</w:t>
            </w:r>
          </w:p>
        </w:tc>
        <w:tc>
          <w:tcPr>
            <w:tcW w:w="567" w:type="dxa"/>
          </w:tcPr>
          <w:p w14:paraId="01CBF5FC" w14:textId="77777777" w:rsidR="004D66F5" w:rsidRPr="004D66F5" w:rsidRDefault="004D66F5" w:rsidP="0026489D">
            <w:pPr>
              <w:spacing w:after="120"/>
              <w:jc w:val="center"/>
              <w:rPr>
                <w:rFonts w:ascii="Arial" w:hAnsi="Arial" w:cs="Arial"/>
                <w:sz w:val="20"/>
                <w:szCs w:val="20"/>
              </w:rPr>
            </w:pPr>
          </w:p>
        </w:tc>
        <w:tc>
          <w:tcPr>
            <w:tcW w:w="4604" w:type="dxa"/>
            <w:tcBorders>
              <w:top w:val="single" w:sz="4" w:space="0" w:color="auto"/>
            </w:tcBorders>
            <w:shd w:val="clear" w:color="auto" w:fill="auto"/>
          </w:tcPr>
          <w:p w14:paraId="08A86D29" w14:textId="77777777" w:rsidR="004D66F5" w:rsidRPr="004D66F5" w:rsidRDefault="004D66F5" w:rsidP="0026489D">
            <w:pPr>
              <w:spacing w:after="120"/>
              <w:jc w:val="center"/>
              <w:rPr>
                <w:rFonts w:ascii="Arial" w:hAnsi="Arial" w:cs="Arial"/>
                <w:sz w:val="20"/>
                <w:szCs w:val="20"/>
              </w:rPr>
            </w:pPr>
            <w:r w:rsidRPr="004D66F5">
              <w:rPr>
                <w:rFonts w:ascii="Arial" w:hAnsi="Arial" w:cs="Arial"/>
                <w:sz w:val="20"/>
                <w:szCs w:val="20"/>
              </w:rPr>
              <w:t>CONTRATADO</w:t>
            </w:r>
          </w:p>
        </w:tc>
      </w:tr>
      <w:tr w:rsidR="004D66F5" w:rsidRPr="004D66F5" w14:paraId="2C5FD1B8" w14:textId="77777777" w:rsidTr="0026489D">
        <w:trPr>
          <w:trHeight w:val="262"/>
        </w:trPr>
        <w:tc>
          <w:tcPr>
            <w:tcW w:w="4616" w:type="dxa"/>
            <w:shd w:val="clear" w:color="auto" w:fill="auto"/>
          </w:tcPr>
          <w:p w14:paraId="374F546F" w14:textId="77777777" w:rsidR="004D66F5" w:rsidRPr="004D66F5" w:rsidRDefault="004D66F5" w:rsidP="0026489D">
            <w:pPr>
              <w:spacing w:after="120"/>
              <w:jc w:val="both"/>
              <w:rPr>
                <w:rFonts w:ascii="Arial" w:hAnsi="Arial" w:cs="Arial"/>
                <w:sz w:val="20"/>
                <w:szCs w:val="20"/>
              </w:rPr>
            </w:pPr>
            <w:r w:rsidRPr="004D66F5">
              <w:rPr>
                <w:rFonts w:ascii="Arial" w:hAnsi="Arial" w:cs="Arial"/>
                <w:sz w:val="20"/>
                <w:szCs w:val="20"/>
              </w:rPr>
              <w:t xml:space="preserve">Testemunhas: </w:t>
            </w:r>
          </w:p>
        </w:tc>
        <w:tc>
          <w:tcPr>
            <w:tcW w:w="567" w:type="dxa"/>
          </w:tcPr>
          <w:p w14:paraId="7966F299" w14:textId="77777777" w:rsidR="004D66F5" w:rsidRPr="004D66F5" w:rsidRDefault="004D66F5" w:rsidP="0026489D">
            <w:pPr>
              <w:spacing w:after="120"/>
              <w:jc w:val="both"/>
              <w:rPr>
                <w:rFonts w:ascii="Arial" w:hAnsi="Arial" w:cs="Arial"/>
                <w:sz w:val="20"/>
                <w:szCs w:val="20"/>
              </w:rPr>
            </w:pPr>
          </w:p>
        </w:tc>
        <w:tc>
          <w:tcPr>
            <w:tcW w:w="4604" w:type="dxa"/>
            <w:shd w:val="clear" w:color="auto" w:fill="auto"/>
          </w:tcPr>
          <w:p w14:paraId="7D75D456" w14:textId="77777777" w:rsidR="004D66F5" w:rsidRPr="004D66F5" w:rsidRDefault="004D66F5" w:rsidP="0026489D">
            <w:pPr>
              <w:spacing w:after="120"/>
              <w:jc w:val="both"/>
              <w:rPr>
                <w:rFonts w:ascii="Arial" w:hAnsi="Arial" w:cs="Arial"/>
                <w:sz w:val="20"/>
                <w:szCs w:val="20"/>
              </w:rPr>
            </w:pPr>
          </w:p>
        </w:tc>
      </w:tr>
      <w:tr w:rsidR="004D66F5" w:rsidRPr="004D66F5" w14:paraId="49177809" w14:textId="77777777" w:rsidTr="0026489D">
        <w:trPr>
          <w:trHeight w:val="262"/>
        </w:trPr>
        <w:tc>
          <w:tcPr>
            <w:tcW w:w="4616" w:type="dxa"/>
            <w:tcBorders>
              <w:bottom w:val="single" w:sz="4" w:space="0" w:color="auto"/>
            </w:tcBorders>
            <w:shd w:val="clear" w:color="auto" w:fill="auto"/>
          </w:tcPr>
          <w:p w14:paraId="72FD37AA" w14:textId="77777777" w:rsidR="004D66F5" w:rsidRPr="004D66F5" w:rsidRDefault="004D66F5" w:rsidP="0026489D">
            <w:pPr>
              <w:spacing w:after="120"/>
              <w:jc w:val="both"/>
              <w:rPr>
                <w:rFonts w:ascii="Arial" w:hAnsi="Arial" w:cs="Arial"/>
                <w:sz w:val="20"/>
                <w:szCs w:val="20"/>
              </w:rPr>
            </w:pPr>
            <w:r w:rsidRPr="004D66F5">
              <w:rPr>
                <w:rFonts w:ascii="Arial" w:hAnsi="Arial" w:cs="Arial"/>
                <w:sz w:val="20"/>
                <w:szCs w:val="20"/>
              </w:rPr>
              <w:t xml:space="preserve">1ª      </w:t>
            </w:r>
          </w:p>
        </w:tc>
        <w:tc>
          <w:tcPr>
            <w:tcW w:w="567" w:type="dxa"/>
          </w:tcPr>
          <w:p w14:paraId="774D5AF5" w14:textId="77777777" w:rsidR="004D66F5" w:rsidRPr="004D66F5" w:rsidRDefault="004D66F5" w:rsidP="0026489D">
            <w:pPr>
              <w:spacing w:after="120"/>
              <w:jc w:val="both"/>
              <w:rPr>
                <w:rFonts w:ascii="Arial" w:hAnsi="Arial" w:cs="Arial"/>
                <w:sz w:val="20"/>
                <w:szCs w:val="20"/>
              </w:rPr>
            </w:pPr>
          </w:p>
        </w:tc>
        <w:tc>
          <w:tcPr>
            <w:tcW w:w="4604" w:type="dxa"/>
            <w:tcBorders>
              <w:bottom w:val="single" w:sz="4" w:space="0" w:color="auto"/>
            </w:tcBorders>
            <w:shd w:val="clear" w:color="auto" w:fill="auto"/>
          </w:tcPr>
          <w:p w14:paraId="6DA75FEA" w14:textId="77777777" w:rsidR="004D66F5" w:rsidRPr="004D66F5" w:rsidRDefault="004D66F5" w:rsidP="0026489D">
            <w:pPr>
              <w:spacing w:after="120"/>
              <w:jc w:val="both"/>
              <w:rPr>
                <w:rFonts w:ascii="Arial" w:hAnsi="Arial" w:cs="Arial"/>
                <w:sz w:val="20"/>
                <w:szCs w:val="20"/>
              </w:rPr>
            </w:pPr>
            <w:r w:rsidRPr="004D66F5">
              <w:rPr>
                <w:rFonts w:ascii="Arial" w:hAnsi="Arial" w:cs="Arial"/>
                <w:sz w:val="20"/>
                <w:szCs w:val="20"/>
              </w:rPr>
              <w:t>2ª</w:t>
            </w:r>
          </w:p>
        </w:tc>
      </w:tr>
      <w:tr w:rsidR="004D66F5" w:rsidRPr="004D66F5" w14:paraId="4206063F" w14:textId="77777777" w:rsidTr="0026489D">
        <w:trPr>
          <w:trHeight w:val="80"/>
        </w:trPr>
        <w:tc>
          <w:tcPr>
            <w:tcW w:w="4616" w:type="dxa"/>
            <w:tcBorders>
              <w:top w:val="single" w:sz="4" w:space="0" w:color="auto"/>
              <w:bottom w:val="single" w:sz="4" w:space="0" w:color="auto"/>
            </w:tcBorders>
            <w:shd w:val="clear" w:color="auto" w:fill="auto"/>
          </w:tcPr>
          <w:p w14:paraId="2464DDFE" w14:textId="77777777" w:rsidR="004D66F5" w:rsidRPr="004D66F5" w:rsidRDefault="004D66F5" w:rsidP="0026489D">
            <w:pPr>
              <w:spacing w:after="120"/>
              <w:jc w:val="both"/>
              <w:rPr>
                <w:rFonts w:ascii="Arial" w:hAnsi="Arial" w:cs="Arial"/>
                <w:sz w:val="20"/>
                <w:szCs w:val="20"/>
              </w:rPr>
            </w:pPr>
            <w:r w:rsidRPr="004D66F5">
              <w:rPr>
                <w:rFonts w:ascii="Arial" w:hAnsi="Arial" w:cs="Arial"/>
                <w:sz w:val="20"/>
                <w:szCs w:val="20"/>
              </w:rPr>
              <w:t xml:space="preserve">CPF: </w:t>
            </w:r>
          </w:p>
        </w:tc>
        <w:tc>
          <w:tcPr>
            <w:tcW w:w="567" w:type="dxa"/>
          </w:tcPr>
          <w:p w14:paraId="4CA52241" w14:textId="77777777" w:rsidR="004D66F5" w:rsidRPr="004D66F5" w:rsidRDefault="004D66F5" w:rsidP="0026489D">
            <w:pPr>
              <w:spacing w:after="120"/>
              <w:jc w:val="both"/>
              <w:rPr>
                <w:rFonts w:ascii="Arial" w:hAnsi="Arial" w:cs="Arial"/>
                <w:sz w:val="20"/>
                <w:szCs w:val="20"/>
              </w:rPr>
            </w:pPr>
          </w:p>
        </w:tc>
        <w:tc>
          <w:tcPr>
            <w:tcW w:w="4604" w:type="dxa"/>
            <w:tcBorders>
              <w:top w:val="single" w:sz="4" w:space="0" w:color="auto"/>
              <w:bottom w:val="single" w:sz="4" w:space="0" w:color="auto"/>
            </w:tcBorders>
            <w:shd w:val="clear" w:color="auto" w:fill="auto"/>
          </w:tcPr>
          <w:p w14:paraId="761FEE4D" w14:textId="77777777" w:rsidR="004D66F5" w:rsidRPr="004D66F5" w:rsidRDefault="004D66F5" w:rsidP="0026489D">
            <w:pPr>
              <w:spacing w:after="120"/>
              <w:jc w:val="both"/>
              <w:rPr>
                <w:rFonts w:ascii="Arial" w:hAnsi="Arial" w:cs="Arial"/>
                <w:sz w:val="20"/>
                <w:szCs w:val="20"/>
              </w:rPr>
            </w:pPr>
            <w:r w:rsidRPr="004D66F5">
              <w:rPr>
                <w:rFonts w:ascii="Arial" w:hAnsi="Arial" w:cs="Arial"/>
                <w:sz w:val="20"/>
                <w:szCs w:val="20"/>
              </w:rPr>
              <w:t>CPF:</w:t>
            </w:r>
          </w:p>
        </w:tc>
      </w:tr>
    </w:tbl>
    <w:p w14:paraId="7C2A658A" w14:textId="77777777" w:rsidR="004D66F5" w:rsidRPr="004D66F5" w:rsidRDefault="004D66F5" w:rsidP="004D66F5">
      <w:pPr>
        <w:spacing w:after="120"/>
        <w:rPr>
          <w:rFonts w:ascii="Arial" w:hAnsi="Arial" w:cs="Arial"/>
          <w:sz w:val="20"/>
          <w:szCs w:val="20"/>
        </w:rPr>
      </w:pPr>
    </w:p>
    <w:p w14:paraId="070692C6" w14:textId="77777777" w:rsidR="004D66F5" w:rsidRPr="004D66F5" w:rsidRDefault="004D66F5">
      <w:pPr>
        <w:rPr>
          <w:rFonts w:ascii="Arial" w:hAnsi="Arial" w:cs="Arial"/>
          <w:b/>
          <w:color w:val="auto"/>
          <w:sz w:val="20"/>
          <w:szCs w:val="20"/>
        </w:rPr>
      </w:pPr>
      <w:r w:rsidRPr="004D66F5">
        <w:rPr>
          <w:rFonts w:ascii="Arial" w:hAnsi="Arial" w:cs="Arial"/>
          <w:b/>
          <w:color w:val="auto"/>
          <w:sz w:val="20"/>
          <w:szCs w:val="20"/>
        </w:rPr>
        <w:br w:type="page"/>
      </w:r>
    </w:p>
    <w:p w14:paraId="592E9314" w14:textId="0FB75362" w:rsidR="00FF6774"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lastRenderedPageBreak/>
        <w:t>PROCESSO LICITATÓRIO N.º 079/2023</w:t>
      </w:r>
    </w:p>
    <w:p w14:paraId="6ACD39F5" w14:textId="79BD3656" w:rsidR="00FF6774"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t>CHAMAMENTO PÚBLICO N.º 002/2023</w:t>
      </w:r>
    </w:p>
    <w:p w14:paraId="54501030" w14:textId="53C7ED5A" w:rsidR="00443EB0" w:rsidRPr="00283CCE" w:rsidRDefault="00443EB0" w:rsidP="00BD1902">
      <w:pPr>
        <w:spacing w:after="0" w:line="240" w:lineRule="auto"/>
        <w:jc w:val="center"/>
        <w:rPr>
          <w:rFonts w:ascii="Arial" w:hAnsi="Arial" w:cs="Arial"/>
          <w:b/>
          <w:sz w:val="20"/>
          <w:szCs w:val="20"/>
        </w:rPr>
      </w:pPr>
    </w:p>
    <w:p w14:paraId="15903C98" w14:textId="284678C7" w:rsidR="003547BE" w:rsidRPr="004D66F5" w:rsidRDefault="003547BE" w:rsidP="004D66F5">
      <w:pPr>
        <w:pBdr>
          <w:top w:val="single" w:sz="4" w:space="1" w:color="auto"/>
          <w:left w:val="single" w:sz="4" w:space="4" w:color="auto"/>
          <w:bottom w:val="single" w:sz="4" w:space="1" w:color="auto"/>
          <w:right w:val="single" w:sz="4" w:space="4" w:color="auto"/>
        </w:pBdr>
        <w:shd w:val="clear" w:color="auto" w:fill="005D99"/>
        <w:spacing w:after="0" w:line="240" w:lineRule="auto"/>
        <w:jc w:val="center"/>
        <w:rPr>
          <w:rFonts w:ascii="Arial" w:eastAsia="Arial Unicode MS" w:hAnsi="Arial" w:cs="Arial"/>
          <w:color w:val="FFFFFF" w:themeColor="background1"/>
          <w:sz w:val="20"/>
          <w:szCs w:val="20"/>
          <w:lang w:val="x-none"/>
        </w:rPr>
      </w:pPr>
      <w:r w:rsidRPr="004D66F5">
        <w:rPr>
          <w:rFonts w:ascii="Arial" w:hAnsi="Arial" w:cs="Arial"/>
          <w:b/>
          <w:color w:val="FFFFFF" w:themeColor="background1"/>
          <w:sz w:val="20"/>
          <w:szCs w:val="20"/>
        </w:rPr>
        <w:t>ANEXO</w:t>
      </w:r>
      <w:r w:rsidR="00A80347" w:rsidRPr="004D66F5">
        <w:rPr>
          <w:rFonts w:ascii="Arial" w:hAnsi="Arial" w:cs="Arial"/>
          <w:b/>
          <w:color w:val="FFFFFF" w:themeColor="background1"/>
          <w:sz w:val="20"/>
          <w:szCs w:val="20"/>
        </w:rPr>
        <w:t xml:space="preserve"> IV</w:t>
      </w:r>
    </w:p>
    <w:p w14:paraId="37E98B42" w14:textId="77777777" w:rsidR="003547BE" w:rsidRPr="00283CCE" w:rsidRDefault="003547BE" w:rsidP="00BD1902">
      <w:pPr>
        <w:spacing w:after="0" w:line="240" w:lineRule="auto"/>
        <w:jc w:val="center"/>
        <w:rPr>
          <w:rFonts w:ascii="Arial" w:hAnsi="Arial" w:cs="Arial"/>
          <w:b/>
          <w:color w:val="auto"/>
          <w:sz w:val="20"/>
          <w:szCs w:val="20"/>
        </w:rPr>
      </w:pPr>
    </w:p>
    <w:p w14:paraId="02EA7FA9" w14:textId="46F52AD7" w:rsidR="00ED7CEF" w:rsidRPr="00283CCE" w:rsidRDefault="00ED7CEF"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caps/>
          <w:sz w:val="20"/>
          <w:szCs w:val="20"/>
        </w:rPr>
      </w:pPr>
      <w:r w:rsidRPr="00283CCE">
        <w:rPr>
          <w:rFonts w:ascii="Arial" w:hAnsi="Arial" w:cs="Arial"/>
          <w:b/>
          <w:caps/>
          <w:sz w:val="20"/>
          <w:szCs w:val="20"/>
        </w:rPr>
        <w:t>Declaração de Cumprimento do Disposto no Inciso XXXIII do Art</w:t>
      </w:r>
      <w:r w:rsidR="00BA31F5" w:rsidRPr="00283CCE">
        <w:rPr>
          <w:rFonts w:ascii="Arial" w:hAnsi="Arial" w:cs="Arial"/>
          <w:b/>
          <w:caps/>
          <w:sz w:val="20"/>
          <w:szCs w:val="20"/>
        </w:rPr>
        <w:t xml:space="preserve">IGO </w:t>
      </w:r>
      <w:r w:rsidRPr="00283CCE">
        <w:rPr>
          <w:rFonts w:ascii="Arial" w:hAnsi="Arial" w:cs="Arial"/>
          <w:b/>
          <w:caps/>
          <w:sz w:val="20"/>
          <w:szCs w:val="20"/>
        </w:rPr>
        <w:t>7º da Constituição Federal e da Lei n.º 9.854</w:t>
      </w:r>
    </w:p>
    <w:p w14:paraId="710588E1" w14:textId="77777777" w:rsidR="00ED7CEF" w:rsidRPr="00283CCE" w:rsidRDefault="00ED7CEF" w:rsidP="00BD1902">
      <w:pPr>
        <w:spacing w:after="0"/>
        <w:jc w:val="both"/>
        <w:rPr>
          <w:rFonts w:ascii="Arial" w:hAnsi="Arial" w:cs="Arial"/>
          <w:sz w:val="20"/>
          <w:szCs w:val="20"/>
        </w:rPr>
      </w:pPr>
    </w:p>
    <w:p w14:paraId="6CADB8B0" w14:textId="13009419" w:rsidR="000E719C" w:rsidRPr="00283CCE" w:rsidRDefault="000E719C" w:rsidP="00BD1902">
      <w:pPr>
        <w:shd w:val="clear" w:color="auto" w:fill="DBE5F1" w:themeFill="accent1" w:themeFillTint="33"/>
        <w:spacing w:after="0"/>
        <w:ind w:left="3402"/>
        <w:jc w:val="both"/>
        <w:rPr>
          <w:rFonts w:ascii="Arial" w:hAnsi="Arial" w:cs="Arial"/>
          <w:b/>
          <w:snapToGrid w:val="0"/>
          <w:color w:val="auto"/>
          <w:sz w:val="20"/>
          <w:szCs w:val="20"/>
        </w:rPr>
      </w:pPr>
      <w:r w:rsidRPr="00283CCE">
        <w:rPr>
          <w:rFonts w:ascii="Arial" w:hAnsi="Arial" w:cs="Arial"/>
          <w:b/>
          <w:snapToGrid w:val="0"/>
          <w:color w:val="auto"/>
          <w:sz w:val="20"/>
          <w:szCs w:val="20"/>
        </w:rPr>
        <w:t>Art</w:t>
      </w:r>
      <w:r w:rsidR="00F832F4" w:rsidRPr="00283CCE">
        <w:rPr>
          <w:rFonts w:ascii="Arial" w:hAnsi="Arial" w:cs="Arial"/>
          <w:b/>
          <w:snapToGrid w:val="0"/>
          <w:color w:val="auto"/>
          <w:sz w:val="20"/>
          <w:szCs w:val="20"/>
        </w:rPr>
        <w:t xml:space="preserve">igo </w:t>
      </w:r>
      <w:r w:rsidRPr="00283CCE">
        <w:rPr>
          <w:rFonts w:ascii="Arial" w:hAnsi="Arial" w:cs="Arial"/>
          <w:b/>
          <w:snapToGrid w:val="0"/>
          <w:color w:val="auto"/>
          <w:sz w:val="20"/>
          <w:szCs w:val="20"/>
        </w:rPr>
        <w:t>7º - São direitos dos trabalhadores urbanos e rurais, além de outros que visem à melhoria de sua condição social:</w:t>
      </w:r>
    </w:p>
    <w:p w14:paraId="5F932DCC" w14:textId="77777777" w:rsidR="000E719C" w:rsidRPr="00283CCE" w:rsidRDefault="000E719C" w:rsidP="00BD1902">
      <w:pPr>
        <w:shd w:val="clear" w:color="auto" w:fill="DBE5F1" w:themeFill="accent1" w:themeFillTint="33"/>
        <w:spacing w:after="0"/>
        <w:ind w:left="3402"/>
        <w:jc w:val="both"/>
        <w:rPr>
          <w:rFonts w:ascii="Arial" w:hAnsi="Arial" w:cs="Arial"/>
          <w:b/>
          <w:snapToGrid w:val="0"/>
          <w:color w:val="auto"/>
          <w:sz w:val="20"/>
          <w:szCs w:val="20"/>
        </w:rPr>
      </w:pPr>
      <w:r w:rsidRPr="00283CCE">
        <w:rPr>
          <w:rFonts w:ascii="Arial" w:hAnsi="Arial" w:cs="Arial"/>
          <w:b/>
          <w:snapToGrid w:val="0"/>
          <w:color w:val="auto"/>
          <w:sz w:val="20"/>
          <w:szCs w:val="20"/>
        </w:rPr>
        <w:t xml:space="preserve">XXXIII – proibição de trabalho noturno, perigoso ou insalubre a menores de dezoito e de qualquer trabalho a menores de dezesseis anos, salvo na condição de aprendiz, a partir de quatorze anos; </w:t>
      </w:r>
    </w:p>
    <w:p w14:paraId="2C50E0AC" w14:textId="77777777" w:rsidR="000E719C" w:rsidRPr="00283CCE" w:rsidRDefault="000E719C" w:rsidP="00BD1902">
      <w:pPr>
        <w:spacing w:after="0"/>
        <w:jc w:val="both"/>
        <w:rPr>
          <w:rFonts w:ascii="Arial" w:hAnsi="Arial" w:cs="Arial"/>
          <w:color w:val="auto"/>
          <w:sz w:val="20"/>
          <w:szCs w:val="20"/>
        </w:rPr>
      </w:pPr>
    </w:p>
    <w:p w14:paraId="54B8A236" w14:textId="5BB043A4" w:rsidR="000E719C" w:rsidRPr="00283CCE" w:rsidRDefault="000E719C" w:rsidP="00BD1902">
      <w:pPr>
        <w:spacing w:after="0" w:line="240" w:lineRule="auto"/>
        <w:jc w:val="both"/>
        <w:rPr>
          <w:rFonts w:ascii="Arial" w:hAnsi="Arial" w:cs="Arial"/>
          <w:b/>
          <w:sz w:val="20"/>
          <w:szCs w:val="20"/>
        </w:rPr>
      </w:pPr>
      <w:r w:rsidRPr="00283CCE">
        <w:rPr>
          <w:rFonts w:ascii="Arial" w:hAnsi="Arial" w:cs="Arial"/>
          <w:color w:val="auto"/>
          <w:sz w:val="20"/>
          <w:szCs w:val="20"/>
        </w:rPr>
        <w:t xml:space="preserve">Referente ao </w:t>
      </w:r>
      <w:r w:rsidR="00FA2A2D">
        <w:rPr>
          <w:rFonts w:ascii="Arial" w:hAnsi="Arial" w:cs="Arial"/>
          <w:b/>
          <w:color w:val="auto"/>
          <w:sz w:val="20"/>
          <w:szCs w:val="20"/>
        </w:rPr>
        <w:t>PROCESSO LICITATÓRIO N.º 079/2023</w:t>
      </w:r>
      <w:r w:rsidR="00BA31F5" w:rsidRPr="00283CCE">
        <w:rPr>
          <w:rFonts w:ascii="Arial" w:hAnsi="Arial" w:cs="Arial"/>
          <w:b/>
          <w:color w:val="auto"/>
          <w:sz w:val="20"/>
          <w:szCs w:val="20"/>
        </w:rPr>
        <w:t xml:space="preserve">, </w:t>
      </w:r>
      <w:r w:rsidRPr="00283CCE">
        <w:rPr>
          <w:rFonts w:ascii="Arial" w:hAnsi="Arial" w:cs="Arial"/>
          <w:color w:val="auto"/>
          <w:sz w:val="20"/>
          <w:szCs w:val="20"/>
        </w:rPr>
        <w:t xml:space="preserve">na modalidade de </w:t>
      </w:r>
      <w:r w:rsidR="00824D3F" w:rsidRPr="00283CCE">
        <w:rPr>
          <w:rFonts w:ascii="Arial" w:hAnsi="Arial" w:cs="Arial"/>
          <w:b/>
          <w:color w:val="auto"/>
          <w:sz w:val="20"/>
          <w:szCs w:val="20"/>
        </w:rPr>
        <w:t xml:space="preserve">EDITAL DE </w:t>
      </w:r>
      <w:r w:rsidR="00FA2A2D">
        <w:rPr>
          <w:rFonts w:ascii="Arial" w:hAnsi="Arial" w:cs="Arial"/>
          <w:b/>
          <w:color w:val="auto"/>
          <w:sz w:val="20"/>
          <w:szCs w:val="20"/>
        </w:rPr>
        <w:t>CHAMAMENTO PÚBLICO N.º 002/2023</w:t>
      </w:r>
      <w:r w:rsidRPr="00283CCE">
        <w:rPr>
          <w:rFonts w:ascii="Arial" w:hAnsi="Arial" w:cs="Arial"/>
          <w:color w:val="auto"/>
          <w:sz w:val="20"/>
          <w:szCs w:val="20"/>
        </w:rPr>
        <w:t>, a empresa</w:t>
      </w:r>
      <w:r w:rsidR="00BA31F5" w:rsidRPr="00283CCE">
        <w:rPr>
          <w:rFonts w:ascii="Arial" w:hAnsi="Arial" w:cs="Arial"/>
          <w:color w:val="auto"/>
          <w:sz w:val="20"/>
          <w:szCs w:val="20"/>
        </w:rPr>
        <w:t>/proponente</w:t>
      </w:r>
      <w:r w:rsidRPr="00283CCE">
        <w:rPr>
          <w:rFonts w:ascii="Arial" w:hAnsi="Arial" w:cs="Arial"/>
          <w:color w:val="auto"/>
          <w:sz w:val="20"/>
          <w:szCs w:val="20"/>
        </w:rPr>
        <w:t xml:space="preserve"> </w:t>
      </w:r>
      <w:r w:rsidR="00057529" w:rsidRPr="00283CCE">
        <w:rPr>
          <w:rFonts w:ascii="Arial" w:hAnsi="Arial" w:cs="Arial"/>
          <w:color w:val="auto"/>
          <w:sz w:val="20"/>
          <w:szCs w:val="20"/>
        </w:rPr>
        <w:t>XXXX</w:t>
      </w:r>
      <w:r w:rsidRPr="00283CCE">
        <w:rPr>
          <w:rFonts w:ascii="Arial" w:hAnsi="Arial" w:cs="Arial"/>
          <w:color w:val="auto"/>
          <w:sz w:val="20"/>
          <w:szCs w:val="20"/>
        </w:rPr>
        <w:t xml:space="preserve"> inscrit</w:t>
      </w:r>
      <w:r w:rsidR="00BA31F5" w:rsidRPr="00283CCE">
        <w:rPr>
          <w:rFonts w:ascii="Arial" w:hAnsi="Arial" w:cs="Arial"/>
          <w:color w:val="auto"/>
          <w:sz w:val="20"/>
          <w:szCs w:val="20"/>
        </w:rPr>
        <w:t>a(o)</w:t>
      </w:r>
      <w:r w:rsidRPr="00283CCE">
        <w:rPr>
          <w:rFonts w:ascii="Arial" w:hAnsi="Arial" w:cs="Arial"/>
          <w:color w:val="auto"/>
          <w:sz w:val="20"/>
          <w:szCs w:val="20"/>
        </w:rPr>
        <w:t xml:space="preserve"> no CNPJ n.º </w:t>
      </w:r>
      <w:r w:rsidR="00057529" w:rsidRPr="00283CCE">
        <w:rPr>
          <w:rFonts w:ascii="Arial" w:hAnsi="Arial" w:cs="Arial"/>
          <w:color w:val="auto"/>
          <w:sz w:val="20"/>
          <w:szCs w:val="20"/>
        </w:rPr>
        <w:t>XXXX</w:t>
      </w:r>
      <w:r w:rsidRPr="00283CCE">
        <w:rPr>
          <w:rFonts w:ascii="Arial" w:hAnsi="Arial" w:cs="Arial"/>
          <w:color w:val="auto"/>
          <w:sz w:val="20"/>
          <w:szCs w:val="20"/>
        </w:rPr>
        <w:t xml:space="preserve">, por intermédio de seu representante legal o(a) </w:t>
      </w:r>
      <w:proofErr w:type="spellStart"/>
      <w:r w:rsidRPr="00283CCE">
        <w:rPr>
          <w:rFonts w:ascii="Arial" w:hAnsi="Arial" w:cs="Arial"/>
          <w:color w:val="auto"/>
          <w:sz w:val="20"/>
          <w:szCs w:val="20"/>
        </w:rPr>
        <w:t>Sr</w:t>
      </w:r>
      <w:proofErr w:type="spellEnd"/>
      <w:r w:rsidRPr="00283CCE">
        <w:rPr>
          <w:rFonts w:ascii="Arial" w:hAnsi="Arial" w:cs="Arial"/>
          <w:color w:val="auto"/>
          <w:sz w:val="20"/>
          <w:szCs w:val="20"/>
        </w:rPr>
        <w:t>(a).</w:t>
      </w:r>
      <w:r w:rsidR="00057529" w:rsidRPr="00283CCE">
        <w:rPr>
          <w:rFonts w:ascii="Arial" w:hAnsi="Arial" w:cs="Arial"/>
          <w:color w:val="auto"/>
          <w:sz w:val="20"/>
          <w:szCs w:val="20"/>
        </w:rPr>
        <w:t xml:space="preserve"> XXXX </w:t>
      </w:r>
      <w:r w:rsidRPr="00283CCE">
        <w:rPr>
          <w:rFonts w:ascii="Arial" w:hAnsi="Arial" w:cs="Arial"/>
          <w:color w:val="auto"/>
          <w:sz w:val="20"/>
          <w:szCs w:val="20"/>
        </w:rPr>
        <w:t xml:space="preserve">portador(a) da Carteira </w:t>
      </w:r>
      <w:r w:rsidR="002B562F" w:rsidRPr="00283CCE">
        <w:rPr>
          <w:rFonts w:ascii="Arial" w:hAnsi="Arial" w:cs="Arial"/>
          <w:color w:val="auto"/>
          <w:sz w:val="20"/>
          <w:szCs w:val="20"/>
        </w:rPr>
        <w:t>de Identidade</w:t>
      </w:r>
      <w:r w:rsidR="00BE76AD" w:rsidRPr="00283CCE">
        <w:rPr>
          <w:rFonts w:ascii="Arial" w:hAnsi="Arial" w:cs="Arial"/>
          <w:color w:val="auto"/>
          <w:sz w:val="20"/>
          <w:szCs w:val="20"/>
        </w:rPr>
        <w:t xml:space="preserve"> </w:t>
      </w:r>
      <w:r w:rsidRPr="00283CCE">
        <w:rPr>
          <w:rFonts w:ascii="Arial" w:hAnsi="Arial" w:cs="Arial"/>
          <w:color w:val="auto"/>
          <w:sz w:val="20"/>
          <w:szCs w:val="20"/>
        </w:rPr>
        <w:t>n.º</w:t>
      </w:r>
      <w:r w:rsidR="00BA31F5" w:rsidRPr="00283CCE">
        <w:rPr>
          <w:rFonts w:ascii="Arial" w:hAnsi="Arial" w:cs="Arial"/>
          <w:color w:val="auto"/>
          <w:sz w:val="20"/>
          <w:szCs w:val="20"/>
        </w:rPr>
        <w:t xml:space="preserve"> </w:t>
      </w:r>
      <w:r w:rsidR="00057529" w:rsidRPr="00283CCE">
        <w:rPr>
          <w:rFonts w:ascii="Arial" w:hAnsi="Arial" w:cs="Arial"/>
          <w:color w:val="auto"/>
          <w:sz w:val="20"/>
          <w:szCs w:val="20"/>
        </w:rPr>
        <w:t>XXXX</w:t>
      </w:r>
      <w:r w:rsidRPr="00283CCE">
        <w:rPr>
          <w:rFonts w:ascii="Arial" w:hAnsi="Arial" w:cs="Arial"/>
          <w:color w:val="auto"/>
          <w:sz w:val="20"/>
          <w:szCs w:val="20"/>
        </w:rPr>
        <w:t xml:space="preserve"> e do CPF n.º</w:t>
      </w:r>
      <w:r w:rsidR="00BA31F5" w:rsidRPr="00283CCE">
        <w:rPr>
          <w:rFonts w:ascii="Arial" w:hAnsi="Arial" w:cs="Arial"/>
          <w:color w:val="auto"/>
          <w:sz w:val="20"/>
          <w:szCs w:val="20"/>
        </w:rPr>
        <w:t xml:space="preserve"> </w:t>
      </w:r>
      <w:r w:rsidR="00057529" w:rsidRPr="00283CCE">
        <w:rPr>
          <w:rFonts w:ascii="Arial" w:hAnsi="Arial" w:cs="Arial"/>
          <w:color w:val="auto"/>
          <w:sz w:val="20"/>
          <w:szCs w:val="20"/>
        </w:rPr>
        <w:t>XXXX</w:t>
      </w:r>
      <w:r w:rsidRPr="00283CCE">
        <w:rPr>
          <w:rFonts w:ascii="Arial" w:hAnsi="Arial" w:cs="Arial"/>
          <w:color w:val="auto"/>
          <w:sz w:val="20"/>
          <w:szCs w:val="20"/>
        </w:rPr>
        <w:t>, DECLARA, para fins do disposto no</w:t>
      </w:r>
      <w:r w:rsidR="00BE76AD" w:rsidRPr="00283CCE">
        <w:rPr>
          <w:rFonts w:ascii="Arial" w:hAnsi="Arial" w:cs="Arial"/>
          <w:color w:val="auto"/>
          <w:sz w:val="20"/>
          <w:szCs w:val="20"/>
        </w:rPr>
        <w:t xml:space="preserve"> Inciso </w:t>
      </w:r>
      <w:r w:rsidRPr="00283CCE">
        <w:rPr>
          <w:rFonts w:ascii="Arial" w:hAnsi="Arial" w:cs="Arial"/>
          <w:color w:val="auto"/>
          <w:sz w:val="20"/>
          <w:szCs w:val="20"/>
        </w:rPr>
        <w:t xml:space="preserve">V do </w:t>
      </w:r>
      <w:r w:rsidR="00BE76AD" w:rsidRPr="00283CCE">
        <w:rPr>
          <w:rFonts w:ascii="Arial" w:hAnsi="Arial" w:cs="Arial"/>
          <w:color w:val="auto"/>
          <w:sz w:val="20"/>
          <w:szCs w:val="20"/>
        </w:rPr>
        <w:t xml:space="preserve">Artigo </w:t>
      </w:r>
      <w:r w:rsidRPr="00283CCE">
        <w:rPr>
          <w:rFonts w:ascii="Arial" w:hAnsi="Arial" w:cs="Arial"/>
          <w:color w:val="auto"/>
          <w:sz w:val="20"/>
          <w:szCs w:val="20"/>
        </w:rPr>
        <w:t xml:space="preserve">27 da Lei n.º 8.666, de 21 de junho de 1993, e suas alterações, que não emprega menor de dezoito anos em trabalho noturno, perigoso ou insalubre e não emprega menor de dezesseis anos. </w:t>
      </w:r>
    </w:p>
    <w:p w14:paraId="4A33D75F" w14:textId="77777777" w:rsidR="000E719C" w:rsidRPr="00283CCE" w:rsidRDefault="000E719C" w:rsidP="00BD1902">
      <w:pPr>
        <w:autoSpaceDE w:val="0"/>
        <w:autoSpaceDN w:val="0"/>
        <w:adjustRightInd w:val="0"/>
        <w:spacing w:after="0"/>
        <w:jc w:val="both"/>
        <w:rPr>
          <w:rFonts w:ascii="Arial" w:hAnsi="Arial" w:cs="Arial"/>
          <w:color w:val="auto"/>
          <w:sz w:val="20"/>
          <w:szCs w:val="20"/>
        </w:rPr>
      </w:pPr>
    </w:p>
    <w:tbl>
      <w:tblPr>
        <w:tblStyle w:val="Tabelacomgrade"/>
        <w:tblW w:w="5000" w:type="pct"/>
        <w:tblCellMar>
          <w:top w:w="28" w:type="dxa"/>
          <w:left w:w="28" w:type="dxa"/>
          <w:bottom w:w="28" w:type="dxa"/>
          <w:right w:w="28" w:type="dxa"/>
        </w:tblCellMar>
        <w:tblLook w:val="04A0" w:firstRow="1" w:lastRow="0" w:firstColumn="1" w:lastColumn="0" w:noHBand="0" w:noVBand="1"/>
      </w:tblPr>
      <w:tblGrid>
        <w:gridCol w:w="1178"/>
        <w:gridCol w:w="8733"/>
      </w:tblGrid>
      <w:tr w:rsidR="006C7C6A" w:rsidRPr="00283CCE" w14:paraId="38C91737" w14:textId="77777777" w:rsidTr="004D66F5">
        <w:tc>
          <w:tcPr>
            <w:tcW w:w="1129" w:type="dxa"/>
            <w:shd w:val="clear" w:color="auto" w:fill="005D99"/>
            <w:vAlign w:val="center"/>
          </w:tcPr>
          <w:p w14:paraId="12907727" w14:textId="6A1A2040" w:rsidR="006C7C6A" w:rsidRPr="004D66F5" w:rsidRDefault="006C7C6A" w:rsidP="00BD1902">
            <w:pPr>
              <w:autoSpaceDE w:val="0"/>
              <w:autoSpaceDN w:val="0"/>
              <w:adjustRightInd w:val="0"/>
              <w:jc w:val="center"/>
              <w:rPr>
                <w:rFonts w:ascii="Arial" w:hAnsi="Arial" w:cs="Arial"/>
                <w:b/>
                <w:bCs/>
                <w:color w:val="FFFFFF" w:themeColor="background1"/>
                <w:sz w:val="20"/>
                <w:szCs w:val="20"/>
              </w:rPr>
            </w:pPr>
            <w:r w:rsidRPr="004D66F5">
              <w:rPr>
                <w:rFonts w:ascii="Arial" w:hAnsi="Arial" w:cs="Arial"/>
                <w:b/>
                <w:bCs/>
                <w:color w:val="FFFFFF" w:themeColor="background1"/>
                <w:sz w:val="20"/>
                <w:szCs w:val="20"/>
              </w:rPr>
              <w:t>RESSALVA</w:t>
            </w:r>
          </w:p>
        </w:tc>
        <w:tc>
          <w:tcPr>
            <w:tcW w:w="8498" w:type="dxa"/>
          </w:tcPr>
          <w:p w14:paraId="4B37DA93" w14:textId="77DC3B6B" w:rsidR="006C7C6A" w:rsidRPr="00283CCE" w:rsidRDefault="002C3F47" w:rsidP="00BD1902">
            <w:pPr>
              <w:autoSpaceDE w:val="0"/>
              <w:autoSpaceDN w:val="0"/>
              <w:adjustRightInd w:val="0"/>
              <w:jc w:val="center"/>
              <w:rPr>
                <w:rFonts w:ascii="Arial" w:hAnsi="Arial" w:cs="Arial"/>
                <w:color w:val="auto"/>
                <w:sz w:val="20"/>
                <w:szCs w:val="20"/>
              </w:rPr>
            </w:pPr>
            <w:proofErr w:type="gramStart"/>
            <w:r w:rsidRPr="00283CCE">
              <w:rPr>
                <w:rFonts w:ascii="Arial" w:hAnsi="Arial" w:cs="Arial"/>
                <w:color w:val="auto"/>
                <w:sz w:val="20"/>
                <w:szCs w:val="20"/>
              </w:rPr>
              <w:t xml:space="preserve">( </w:t>
            </w:r>
            <w:r w:rsidR="006C7C6A" w:rsidRPr="00283CCE">
              <w:rPr>
                <w:rFonts w:ascii="Arial" w:hAnsi="Arial" w:cs="Arial"/>
                <w:color w:val="auto"/>
                <w:sz w:val="20"/>
                <w:szCs w:val="20"/>
              </w:rPr>
              <w:t xml:space="preserve"> </w:t>
            </w:r>
            <w:proofErr w:type="gramEnd"/>
            <w:r w:rsidR="006C7C6A" w:rsidRPr="00283CCE">
              <w:rPr>
                <w:rFonts w:ascii="Arial" w:hAnsi="Arial" w:cs="Arial"/>
                <w:color w:val="auto"/>
                <w:sz w:val="20"/>
                <w:szCs w:val="20"/>
              </w:rPr>
              <w:t xml:space="preserve">  ) Emprego menor, a partir de quatorze anos, na condição de aprendiz!</w:t>
            </w:r>
          </w:p>
        </w:tc>
      </w:tr>
    </w:tbl>
    <w:p w14:paraId="511D8BED" w14:textId="77777777" w:rsidR="00443EB0" w:rsidRDefault="00443EB0" w:rsidP="00BD1902">
      <w:pPr>
        <w:spacing w:after="0" w:line="240" w:lineRule="auto"/>
        <w:ind w:right="532"/>
        <w:jc w:val="both"/>
        <w:rPr>
          <w:rFonts w:ascii="Arial" w:hAnsi="Arial" w:cs="Arial"/>
          <w:sz w:val="20"/>
          <w:szCs w:val="20"/>
        </w:rPr>
      </w:pPr>
    </w:p>
    <w:p w14:paraId="1D16DE80" w14:textId="77777777" w:rsidR="004D66F5" w:rsidRDefault="004D66F5" w:rsidP="004D66F5">
      <w:pPr>
        <w:spacing w:after="120" w:line="240" w:lineRule="auto"/>
        <w:rPr>
          <w:rFonts w:ascii="Arial" w:hAnsi="Arial" w:cs="Arial"/>
          <w:sz w:val="20"/>
          <w:szCs w:val="20"/>
        </w:rPr>
      </w:pPr>
    </w:p>
    <w:p w14:paraId="1162A893" w14:textId="77777777" w:rsidR="004D66F5" w:rsidRPr="00DD1256" w:rsidRDefault="004D66F5" w:rsidP="004D66F5">
      <w:pPr>
        <w:spacing w:after="120" w:line="240" w:lineRule="auto"/>
        <w:rPr>
          <w:rFonts w:ascii="Arial" w:hAnsi="Arial" w:cs="Arial"/>
          <w:sz w:val="20"/>
          <w:szCs w:val="20"/>
        </w:rPr>
      </w:pPr>
      <w:r w:rsidRPr="00DD1256">
        <w:rPr>
          <w:rFonts w:ascii="Arial" w:hAnsi="Arial" w:cs="Arial"/>
          <w:sz w:val="20"/>
          <w:szCs w:val="20"/>
        </w:rPr>
        <w:t>Caçador – Santa Catarina, XX de XXXX de XXXX.</w:t>
      </w:r>
    </w:p>
    <w:tbl>
      <w:tblPr>
        <w:tblW w:w="0" w:type="auto"/>
        <w:tblLook w:val="04A0" w:firstRow="1" w:lastRow="0" w:firstColumn="1" w:lastColumn="0" w:noHBand="0" w:noVBand="1"/>
      </w:tblPr>
      <w:tblGrid>
        <w:gridCol w:w="2405"/>
        <w:gridCol w:w="4961"/>
        <w:gridCol w:w="2262"/>
      </w:tblGrid>
      <w:tr w:rsidR="004D66F5" w:rsidRPr="00DD1256" w14:paraId="2608DD64" w14:textId="77777777" w:rsidTr="0026489D">
        <w:tc>
          <w:tcPr>
            <w:tcW w:w="2405" w:type="dxa"/>
            <w:shd w:val="clear" w:color="auto" w:fill="auto"/>
          </w:tcPr>
          <w:p w14:paraId="10E9BB3D" w14:textId="77777777" w:rsidR="004D66F5" w:rsidRPr="00DD1256" w:rsidRDefault="004D66F5" w:rsidP="0026489D">
            <w:pPr>
              <w:spacing w:after="0" w:line="240" w:lineRule="auto"/>
              <w:jc w:val="center"/>
              <w:rPr>
                <w:rFonts w:ascii="Arial" w:hAnsi="Arial" w:cs="Arial"/>
                <w:sz w:val="20"/>
                <w:szCs w:val="20"/>
              </w:rPr>
            </w:pPr>
          </w:p>
        </w:tc>
        <w:tc>
          <w:tcPr>
            <w:tcW w:w="4961" w:type="dxa"/>
            <w:tcBorders>
              <w:bottom w:val="single" w:sz="4" w:space="0" w:color="auto"/>
            </w:tcBorders>
            <w:shd w:val="clear" w:color="auto" w:fill="auto"/>
          </w:tcPr>
          <w:p w14:paraId="71C0D099" w14:textId="77777777" w:rsidR="004D66F5" w:rsidRPr="00DD1256" w:rsidRDefault="004D66F5" w:rsidP="0026489D">
            <w:pPr>
              <w:spacing w:after="0" w:line="240" w:lineRule="auto"/>
              <w:jc w:val="center"/>
              <w:rPr>
                <w:rFonts w:ascii="Arial" w:hAnsi="Arial" w:cs="Arial"/>
                <w:sz w:val="20"/>
                <w:szCs w:val="20"/>
              </w:rPr>
            </w:pPr>
          </w:p>
        </w:tc>
        <w:tc>
          <w:tcPr>
            <w:tcW w:w="2262" w:type="dxa"/>
            <w:shd w:val="clear" w:color="auto" w:fill="auto"/>
          </w:tcPr>
          <w:p w14:paraId="0D0F7BB1" w14:textId="77777777" w:rsidR="004D66F5" w:rsidRPr="00DD1256" w:rsidRDefault="004D66F5" w:rsidP="0026489D">
            <w:pPr>
              <w:pStyle w:val="Contedodoquadro"/>
              <w:spacing w:line="240" w:lineRule="auto"/>
              <w:jc w:val="center"/>
              <w:rPr>
                <w:sz w:val="20"/>
              </w:rPr>
            </w:pPr>
          </w:p>
        </w:tc>
      </w:tr>
      <w:tr w:rsidR="004D66F5" w:rsidRPr="00DD1256" w14:paraId="6017DF74" w14:textId="77777777" w:rsidTr="0026489D">
        <w:tc>
          <w:tcPr>
            <w:tcW w:w="2405" w:type="dxa"/>
            <w:shd w:val="clear" w:color="auto" w:fill="auto"/>
          </w:tcPr>
          <w:p w14:paraId="3D21FF9F" w14:textId="77777777" w:rsidR="004D66F5" w:rsidRPr="00DD1256" w:rsidRDefault="004D66F5" w:rsidP="0026489D">
            <w:pPr>
              <w:spacing w:after="0" w:line="240" w:lineRule="auto"/>
              <w:jc w:val="center"/>
              <w:rPr>
                <w:rFonts w:ascii="Arial" w:hAnsi="Arial" w:cs="Arial"/>
                <w:sz w:val="20"/>
                <w:szCs w:val="20"/>
              </w:rPr>
            </w:pPr>
          </w:p>
        </w:tc>
        <w:tc>
          <w:tcPr>
            <w:tcW w:w="4961" w:type="dxa"/>
            <w:tcBorders>
              <w:top w:val="single" w:sz="4" w:space="0" w:color="auto"/>
              <w:bottom w:val="single" w:sz="4" w:space="0" w:color="auto"/>
            </w:tcBorders>
            <w:shd w:val="clear" w:color="auto" w:fill="auto"/>
          </w:tcPr>
          <w:p w14:paraId="5C585CBD" w14:textId="77777777" w:rsidR="004D66F5" w:rsidRPr="00DD1256" w:rsidRDefault="004D66F5" w:rsidP="0026489D">
            <w:pPr>
              <w:spacing w:after="0" w:line="240" w:lineRule="auto"/>
              <w:jc w:val="center"/>
              <w:rPr>
                <w:rFonts w:ascii="Arial" w:hAnsi="Arial" w:cs="Arial"/>
                <w:sz w:val="20"/>
                <w:szCs w:val="20"/>
              </w:rPr>
            </w:pPr>
            <w:r w:rsidRPr="00DD1256">
              <w:rPr>
                <w:rFonts w:ascii="Arial" w:hAnsi="Arial" w:cs="Arial"/>
                <w:sz w:val="20"/>
                <w:szCs w:val="20"/>
              </w:rPr>
              <w:t>Assinatura do Representante de Empresa</w:t>
            </w:r>
          </w:p>
          <w:p w14:paraId="44EAA0AB" w14:textId="77777777" w:rsidR="004D66F5" w:rsidRPr="00DD1256" w:rsidRDefault="004D66F5" w:rsidP="0026489D">
            <w:pPr>
              <w:spacing w:after="0" w:line="240" w:lineRule="auto"/>
              <w:jc w:val="center"/>
              <w:rPr>
                <w:rFonts w:ascii="Arial" w:hAnsi="Arial" w:cs="Arial"/>
                <w:sz w:val="20"/>
                <w:szCs w:val="20"/>
              </w:rPr>
            </w:pPr>
          </w:p>
        </w:tc>
        <w:tc>
          <w:tcPr>
            <w:tcW w:w="2262" w:type="dxa"/>
            <w:shd w:val="clear" w:color="auto" w:fill="auto"/>
          </w:tcPr>
          <w:p w14:paraId="78228A12" w14:textId="77777777" w:rsidR="004D66F5" w:rsidRPr="00DD1256" w:rsidRDefault="004D66F5" w:rsidP="0026489D">
            <w:pPr>
              <w:spacing w:after="0" w:line="240" w:lineRule="auto"/>
              <w:jc w:val="center"/>
              <w:rPr>
                <w:rFonts w:ascii="Arial" w:hAnsi="Arial" w:cs="Arial"/>
                <w:sz w:val="20"/>
                <w:szCs w:val="20"/>
              </w:rPr>
            </w:pPr>
          </w:p>
        </w:tc>
      </w:tr>
      <w:tr w:rsidR="004D66F5" w:rsidRPr="00DD1256" w14:paraId="53CC897F" w14:textId="77777777" w:rsidTr="0026489D">
        <w:tc>
          <w:tcPr>
            <w:tcW w:w="2405" w:type="dxa"/>
            <w:tcBorders>
              <w:right w:val="single" w:sz="4" w:space="0" w:color="auto"/>
            </w:tcBorders>
            <w:shd w:val="clear" w:color="auto" w:fill="auto"/>
          </w:tcPr>
          <w:p w14:paraId="0EE45C5B" w14:textId="77777777" w:rsidR="004D66F5" w:rsidRPr="00DD1256" w:rsidRDefault="004D66F5" w:rsidP="0026489D">
            <w:pPr>
              <w:spacing w:after="0" w:line="240" w:lineRule="auto"/>
              <w:jc w:val="cente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B7C228" w14:textId="77777777" w:rsidR="004D66F5" w:rsidRPr="00DD1256" w:rsidRDefault="004D66F5" w:rsidP="0026489D">
            <w:pPr>
              <w:spacing w:after="0" w:line="240" w:lineRule="auto"/>
              <w:jc w:val="center"/>
              <w:rPr>
                <w:rFonts w:ascii="Arial" w:hAnsi="Arial" w:cs="Arial"/>
                <w:sz w:val="20"/>
                <w:szCs w:val="20"/>
              </w:rPr>
            </w:pPr>
            <w:r w:rsidRPr="00DD1256">
              <w:rPr>
                <w:rFonts w:ascii="Arial" w:hAnsi="Arial" w:cs="Arial"/>
                <w:sz w:val="20"/>
                <w:szCs w:val="20"/>
              </w:rPr>
              <w:t>Carimbo do CNPJ (Empresa)</w:t>
            </w:r>
          </w:p>
          <w:p w14:paraId="49A07416" w14:textId="77777777" w:rsidR="004D66F5" w:rsidRPr="00DD1256" w:rsidRDefault="004D66F5" w:rsidP="0026489D">
            <w:pPr>
              <w:spacing w:after="0" w:line="240" w:lineRule="auto"/>
              <w:jc w:val="center"/>
              <w:rPr>
                <w:rFonts w:ascii="Arial" w:hAnsi="Arial" w:cs="Arial"/>
                <w:sz w:val="20"/>
                <w:szCs w:val="20"/>
              </w:rPr>
            </w:pPr>
          </w:p>
          <w:p w14:paraId="2B925DFD" w14:textId="77777777" w:rsidR="004D66F5" w:rsidRPr="00DD1256" w:rsidRDefault="004D66F5" w:rsidP="0026489D">
            <w:pPr>
              <w:spacing w:after="0" w:line="240" w:lineRule="auto"/>
              <w:jc w:val="center"/>
              <w:rPr>
                <w:rFonts w:ascii="Arial" w:hAnsi="Arial" w:cs="Arial"/>
                <w:sz w:val="20"/>
                <w:szCs w:val="20"/>
              </w:rPr>
            </w:pPr>
          </w:p>
          <w:p w14:paraId="292C7F44" w14:textId="77777777" w:rsidR="004D66F5" w:rsidRPr="00DD1256" w:rsidRDefault="004D66F5" w:rsidP="0026489D">
            <w:pPr>
              <w:spacing w:after="0" w:line="240" w:lineRule="auto"/>
              <w:jc w:val="center"/>
              <w:rPr>
                <w:rFonts w:ascii="Arial" w:hAnsi="Arial" w:cs="Arial"/>
                <w:sz w:val="20"/>
                <w:szCs w:val="20"/>
              </w:rPr>
            </w:pPr>
          </w:p>
          <w:p w14:paraId="2B1B0AB4" w14:textId="77777777" w:rsidR="004D66F5" w:rsidRPr="00DD1256" w:rsidRDefault="004D66F5" w:rsidP="0026489D">
            <w:pPr>
              <w:spacing w:after="0" w:line="240" w:lineRule="auto"/>
              <w:jc w:val="center"/>
              <w:rPr>
                <w:rFonts w:ascii="Arial" w:hAnsi="Arial" w:cs="Arial"/>
                <w:sz w:val="20"/>
                <w:szCs w:val="20"/>
              </w:rPr>
            </w:pPr>
          </w:p>
          <w:p w14:paraId="47765B4E" w14:textId="77777777" w:rsidR="004D66F5" w:rsidRPr="00DD1256" w:rsidRDefault="004D66F5" w:rsidP="0026489D">
            <w:pPr>
              <w:spacing w:after="0" w:line="240" w:lineRule="auto"/>
              <w:jc w:val="center"/>
              <w:rPr>
                <w:rFonts w:ascii="Arial" w:hAnsi="Arial" w:cs="Arial"/>
                <w:sz w:val="20"/>
                <w:szCs w:val="20"/>
              </w:rPr>
            </w:pPr>
          </w:p>
          <w:p w14:paraId="229996DB" w14:textId="77777777" w:rsidR="004D66F5" w:rsidRPr="00DD1256" w:rsidRDefault="004D66F5" w:rsidP="0026489D">
            <w:pPr>
              <w:spacing w:after="0" w:line="240" w:lineRule="auto"/>
              <w:jc w:val="center"/>
              <w:rPr>
                <w:rFonts w:ascii="Arial" w:hAnsi="Arial" w:cs="Arial"/>
                <w:sz w:val="20"/>
                <w:szCs w:val="20"/>
              </w:rPr>
            </w:pPr>
          </w:p>
          <w:p w14:paraId="793D0907" w14:textId="77777777" w:rsidR="004D66F5" w:rsidRPr="00DD1256" w:rsidRDefault="004D66F5" w:rsidP="0026489D">
            <w:pPr>
              <w:spacing w:after="0" w:line="240" w:lineRule="auto"/>
              <w:jc w:val="center"/>
              <w:rPr>
                <w:rFonts w:ascii="Arial" w:hAnsi="Arial" w:cs="Arial"/>
                <w:sz w:val="20"/>
                <w:szCs w:val="20"/>
              </w:rPr>
            </w:pPr>
          </w:p>
          <w:p w14:paraId="35903799" w14:textId="77777777" w:rsidR="004D66F5" w:rsidRPr="00DD1256" w:rsidRDefault="004D66F5" w:rsidP="0026489D">
            <w:pPr>
              <w:spacing w:after="0" w:line="240" w:lineRule="auto"/>
              <w:jc w:val="center"/>
              <w:rPr>
                <w:rFonts w:ascii="Arial" w:hAnsi="Arial" w:cs="Arial"/>
                <w:sz w:val="20"/>
                <w:szCs w:val="20"/>
              </w:rPr>
            </w:pPr>
          </w:p>
          <w:p w14:paraId="78B1AB57" w14:textId="77777777" w:rsidR="004D66F5" w:rsidRPr="00DD1256" w:rsidRDefault="004D66F5" w:rsidP="0026489D">
            <w:pPr>
              <w:spacing w:after="0" w:line="240" w:lineRule="auto"/>
              <w:jc w:val="center"/>
              <w:rPr>
                <w:rFonts w:ascii="Arial" w:hAnsi="Arial" w:cs="Arial"/>
                <w:sz w:val="20"/>
                <w:szCs w:val="20"/>
              </w:rPr>
            </w:pPr>
          </w:p>
        </w:tc>
        <w:tc>
          <w:tcPr>
            <w:tcW w:w="2262" w:type="dxa"/>
            <w:tcBorders>
              <w:left w:val="single" w:sz="4" w:space="0" w:color="auto"/>
            </w:tcBorders>
            <w:shd w:val="clear" w:color="auto" w:fill="auto"/>
          </w:tcPr>
          <w:p w14:paraId="530722BD" w14:textId="77777777" w:rsidR="004D66F5" w:rsidRPr="00DD1256" w:rsidRDefault="004D66F5" w:rsidP="0026489D">
            <w:pPr>
              <w:spacing w:after="0" w:line="240" w:lineRule="auto"/>
              <w:jc w:val="center"/>
              <w:rPr>
                <w:rFonts w:ascii="Arial" w:hAnsi="Arial" w:cs="Arial"/>
                <w:sz w:val="20"/>
                <w:szCs w:val="20"/>
              </w:rPr>
            </w:pPr>
          </w:p>
        </w:tc>
      </w:tr>
    </w:tbl>
    <w:p w14:paraId="68C3A8FF" w14:textId="77777777" w:rsidR="004D66F5" w:rsidRPr="00DD1256" w:rsidRDefault="004D66F5" w:rsidP="004D66F5">
      <w:pPr>
        <w:spacing w:after="0" w:line="240" w:lineRule="auto"/>
        <w:rPr>
          <w:rFonts w:ascii="Arial" w:hAnsi="Arial" w:cs="Arial"/>
          <w:b/>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11"/>
      </w:tblGrid>
      <w:tr w:rsidR="004D66F5" w:rsidRPr="00DD1256" w14:paraId="21AC6437" w14:textId="77777777" w:rsidTr="0026489D">
        <w:tc>
          <w:tcPr>
            <w:tcW w:w="9628" w:type="dxa"/>
            <w:shd w:val="clear" w:color="auto" w:fill="005D99"/>
          </w:tcPr>
          <w:p w14:paraId="35373300" w14:textId="77777777" w:rsidR="004D66F5" w:rsidRPr="00DD1256" w:rsidRDefault="004D66F5" w:rsidP="0026489D">
            <w:pPr>
              <w:spacing w:after="0" w:line="240" w:lineRule="auto"/>
              <w:jc w:val="center"/>
              <w:rPr>
                <w:rFonts w:ascii="Arial" w:hAnsi="Arial" w:cs="Arial"/>
                <w:b/>
                <w:sz w:val="20"/>
                <w:szCs w:val="20"/>
              </w:rPr>
            </w:pPr>
            <w:r w:rsidRPr="00DD1256">
              <w:rPr>
                <w:rFonts w:ascii="Arial" w:hAnsi="Arial" w:cs="Arial"/>
                <w:b/>
                <w:color w:val="FFFFFF"/>
                <w:sz w:val="20"/>
                <w:szCs w:val="20"/>
              </w:rPr>
              <w:t>ATENÇÃO</w:t>
            </w:r>
          </w:p>
        </w:tc>
      </w:tr>
      <w:tr w:rsidR="004D66F5" w:rsidRPr="00DD1256" w14:paraId="5F74EDC3" w14:textId="77777777" w:rsidTr="004D66F5">
        <w:tc>
          <w:tcPr>
            <w:tcW w:w="9628" w:type="dxa"/>
            <w:shd w:val="clear" w:color="auto" w:fill="DBE5F1" w:themeFill="accent1" w:themeFillTint="33"/>
          </w:tcPr>
          <w:p w14:paraId="6D8D43F5" w14:textId="77777777" w:rsidR="004D66F5" w:rsidRPr="00DD1256" w:rsidRDefault="004D66F5" w:rsidP="0026489D">
            <w:pPr>
              <w:spacing w:after="0" w:line="240" w:lineRule="auto"/>
              <w:jc w:val="center"/>
              <w:rPr>
                <w:rFonts w:ascii="Arial" w:hAnsi="Arial" w:cs="Arial"/>
                <w:b/>
                <w:sz w:val="20"/>
                <w:szCs w:val="20"/>
              </w:rPr>
            </w:pPr>
            <w:r>
              <w:rPr>
                <w:rFonts w:ascii="Arial" w:hAnsi="Arial" w:cs="Arial"/>
                <w:b/>
                <w:sz w:val="20"/>
                <w:szCs w:val="20"/>
              </w:rPr>
              <w:t>PESSOA FÍSICA: RUBRICA EM TODAS AS PÁGINAS</w:t>
            </w:r>
          </w:p>
        </w:tc>
      </w:tr>
      <w:tr w:rsidR="004D66F5" w:rsidRPr="00DD1256" w14:paraId="51B17A92" w14:textId="77777777" w:rsidTr="004D66F5">
        <w:tc>
          <w:tcPr>
            <w:tcW w:w="9628" w:type="dxa"/>
            <w:shd w:val="clear" w:color="auto" w:fill="DBE5F1" w:themeFill="accent1" w:themeFillTint="33"/>
          </w:tcPr>
          <w:p w14:paraId="23D23113" w14:textId="77777777" w:rsidR="004D66F5" w:rsidRPr="00DD1256" w:rsidRDefault="004D66F5" w:rsidP="0026489D">
            <w:pPr>
              <w:spacing w:after="0" w:line="240" w:lineRule="auto"/>
              <w:jc w:val="center"/>
              <w:rPr>
                <w:rFonts w:ascii="Arial" w:hAnsi="Arial" w:cs="Arial"/>
                <w:b/>
                <w:sz w:val="20"/>
                <w:szCs w:val="20"/>
              </w:rPr>
            </w:pPr>
            <w:r>
              <w:rPr>
                <w:rFonts w:ascii="Arial" w:hAnsi="Arial" w:cs="Arial"/>
                <w:b/>
                <w:sz w:val="20"/>
                <w:szCs w:val="20"/>
              </w:rPr>
              <w:t xml:space="preserve">PESSOA JURÍDICA: </w:t>
            </w:r>
            <w:r w:rsidRPr="00DD1256">
              <w:rPr>
                <w:rFonts w:ascii="Arial" w:hAnsi="Arial" w:cs="Arial"/>
                <w:b/>
                <w:sz w:val="20"/>
                <w:szCs w:val="20"/>
              </w:rPr>
              <w:t>PAPEL TIMBRADO</w:t>
            </w:r>
            <w:r>
              <w:rPr>
                <w:rFonts w:ascii="Arial" w:hAnsi="Arial" w:cs="Arial"/>
                <w:b/>
                <w:sz w:val="20"/>
                <w:szCs w:val="20"/>
              </w:rPr>
              <w:t xml:space="preserve"> OU </w:t>
            </w:r>
            <w:r w:rsidRPr="00DD1256">
              <w:rPr>
                <w:rFonts w:ascii="Arial" w:hAnsi="Arial" w:cs="Arial"/>
                <w:b/>
                <w:sz w:val="20"/>
                <w:szCs w:val="20"/>
              </w:rPr>
              <w:t>CARIMBO</w:t>
            </w:r>
            <w:r>
              <w:rPr>
                <w:rFonts w:ascii="Arial" w:hAnsi="Arial" w:cs="Arial"/>
                <w:b/>
                <w:sz w:val="20"/>
                <w:szCs w:val="20"/>
              </w:rPr>
              <w:t xml:space="preserve"> E RUBRICA EM TODAS AS PÁGINAS</w:t>
            </w:r>
          </w:p>
        </w:tc>
      </w:tr>
    </w:tbl>
    <w:p w14:paraId="20B8169F" w14:textId="77777777" w:rsidR="004D66F5" w:rsidRPr="00B611EE" w:rsidRDefault="004D66F5" w:rsidP="004D66F5">
      <w:pPr>
        <w:spacing w:after="0" w:line="240" w:lineRule="auto"/>
        <w:rPr>
          <w:rFonts w:ascii="Arial" w:hAnsi="Arial" w:cs="Arial"/>
          <w:b/>
          <w:sz w:val="20"/>
          <w:szCs w:val="20"/>
        </w:rPr>
      </w:pPr>
    </w:p>
    <w:p w14:paraId="6263789C" w14:textId="77777777" w:rsidR="004D66F5" w:rsidRDefault="004D66F5" w:rsidP="00BD1902">
      <w:pPr>
        <w:spacing w:after="0" w:line="240" w:lineRule="auto"/>
        <w:ind w:right="532"/>
        <w:jc w:val="both"/>
        <w:rPr>
          <w:rFonts w:ascii="Arial" w:hAnsi="Arial" w:cs="Arial"/>
          <w:sz w:val="20"/>
          <w:szCs w:val="20"/>
        </w:rPr>
      </w:pPr>
    </w:p>
    <w:p w14:paraId="699FE32E" w14:textId="77777777" w:rsidR="004D66F5" w:rsidRDefault="004D66F5">
      <w:pPr>
        <w:rPr>
          <w:rFonts w:ascii="Arial" w:hAnsi="Arial" w:cs="Arial"/>
          <w:b/>
          <w:color w:val="auto"/>
          <w:sz w:val="20"/>
          <w:szCs w:val="20"/>
        </w:rPr>
      </w:pPr>
      <w:r>
        <w:rPr>
          <w:rFonts w:ascii="Arial" w:hAnsi="Arial" w:cs="Arial"/>
          <w:b/>
          <w:color w:val="auto"/>
          <w:sz w:val="20"/>
          <w:szCs w:val="20"/>
        </w:rPr>
        <w:br w:type="page"/>
      </w:r>
    </w:p>
    <w:p w14:paraId="2FEDE8A0" w14:textId="6020E938" w:rsidR="00D16B84"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lastRenderedPageBreak/>
        <w:t>PROCESSO LICITATÓRIO N.º 079/2023</w:t>
      </w:r>
    </w:p>
    <w:p w14:paraId="68EEF7F2" w14:textId="26035D67" w:rsidR="009168FF" w:rsidRPr="00283CCE" w:rsidRDefault="00FA2A2D" w:rsidP="00BD1902">
      <w:pPr>
        <w:spacing w:after="0" w:line="240" w:lineRule="auto"/>
        <w:jc w:val="center"/>
        <w:rPr>
          <w:rFonts w:ascii="Arial" w:hAnsi="Arial" w:cs="Arial"/>
          <w:b/>
          <w:color w:val="auto"/>
          <w:sz w:val="20"/>
          <w:szCs w:val="20"/>
        </w:rPr>
      </w:pPr>
      <w:r>
        <w:rPr>
          <w:rFonts w:ascii="Arial" w:hAnsi="Arial" w:cs="Arial"/>
          <w:b/>
          <w:color w:val="auto"/>
          <w:sz w:val="20"/>
          <w:szCs w:val="20"/>
        </w:rPr>
        <w:t>CHAMAMENTO PÚBLICO N.º 002/2023</w:t>
      </w:r>
    </w:p>
    <w:p w14:paraId="2D9D0E97" w14:textId="15FD185E" w:rsidR="00057529" w:rsidRPr="00283CCE" w:rsidRDefault="00057529" w:rsidP="00BD1902">
      <w:pPr>
        <w:spacing w:after="0" w:line="240" w:lineRule="auto"/>
        <w:jc w:val="center"/>
        <w:rPr>
          <w:rFonts w:ascii="Arial" w:hAnsi="Arial" w:cs="Arial"/>
          <w:b/>
          <w:sz w:val="20"/>
          <w:szCs w:val="20"/>
        </w:rPr>
      </w:pPr>
    </w:p>
    <w:p w14:paraId="299C8F6A" w14:textId="6ECFD00D" w:rsidR="003547BE" w:rsidRPr="004D66F5" w:rsidRDefault="003547BE" w:rsidP="004D66F5">
      <w:pPr>
        <w:pBdr>
          <w:top w:val="single" w:sz="4" w:space="1" w:color="auto"/>
          <w:left w:val="single" w:sz="4" w:space="4" w:color="auto"/>
          <w:bottom w:val="single" w:sz="4" w:space="1" w:color="auto"/>
          <w:right w:val="single" w:sz="4" w:space="4" w:color="auto"/>
        </w:pBdr>
        <w:shd w:val="clear" w:color="auto" w:fill="005D99"/>
        <w:spacing w:after="0" w:line="240" w:lineRule="auto"/>
        <w:jc w:val="center"/>
        <w:rPr>
          <w:rFonts w:ascii="Arial" w:eastAsia="Arial Unicode MS" w:hAnsi="Arial" w:cs="Arial"/>
          <w:color w:val="FFFFFF" w:themeColor="background1"/>
          <w:sz w:val="20"/>
          <w:szCs w:val="20"/>
          <w:lang w:val="x-none"/>
        </w:rPr>
      </w:pPr>
      <w:r w:rsidRPr="004D66F5">
        <w:rPr>
          <w:rFonts w:ascii="Arial" w:hAnsi="Arial" w:cs="Arial"/>
          <w:b/>
          <w:color w:val="FFFFFF" w:themeColor="background1"/>
          <w:sz w:val="20"/>
          <w:szCs w:val="20"/>
        </w:rPr>
        <w:t>ANEXO V</w:t>
      </w:r>
    </w:p>
    <w:p w14:paraId="00976EB6" w14:textId="77777777" w:rsidR="003C7F92" w:rsidRPr="00283CCE" w:rsidRDefault="003C7F92" w:rsidP="00BD1902">
      <w:pPr>
        <w:spacing w:after="0" w:line="240" w:lineRule="auto"/>
        <w:rPr>
          <w:rFonts w:ascii="Arial" w:hAnsi="Arial" w:cs="Arial"/>
          <w:b/>
          <w:sz w:val="20"/>
          <w:szCs w:val="20"/>
        </w:rPr>
      </w:pPr>
    </w:p>
    <w:p w14:paraId="4C7EE028" w14:textId="6B214879" w:rsidR="003C7F92" w:rsidRPr="00283CCE" w:rsidRDefault="003C7F92"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caps/>
          <w:sz w:val="20"/>
          <w:szCs w:val="20"/>
        </w:rPr>
      </w:pPr>
      <w:r w:rsidRPr="00283CCE">
        <w:rPr>
          <w:rFonts w:ascii="Arial" w:hAnsi="Arial" w:cs="Arial"/>
          <w:b/>
          <w:sz w:val="20"/>
          <w:szCs w:val="20"/>
        </w:rPr>
        <w:t>MINUTA DO CONTRATO ADMINISTRATIVO N</w:t>
      </w:r>
      <w:r w:rsidR="00C07E84">
        <w:rPr>
          <w:rFonts w:ascii="Arial" w:hAnsi="Arial" w:cs="Arial"/>
          <w:b/>
          <w:sz w:val="20"/>
          <w:szCs w:val="20"/>
        </w:rPr>
        <w:t>.º XX</w:t>
      </w:r>
      <w:r w:rsidRPr="00283CCE">
        <w:rPr>
          <w:rFonts w:ascii="Arial" w:hAnsi="Arial" w:cs="Arial"/>
          <w:b/>
          <w:sz w:val="20"/>
          <w:szCs w:val="20"/>
        </w:rPr>
        <w:t>/202</w:t>
      </w:r>
      <w:r w:rsidR="00C07E84">
        <w:rPr>
          <w:rFonts w:ascii="Arial" w:hAnsi="Arial" w:cs="Arial"/>
          <w:b/>
          <w:sz w:val="20"/>
          <w:szCs w:val="20"/>
        </w:rPr>
        <w:t>3</w:t>
      </w:r>
    </w:p>
    <w:p w14:paraId="6CBD6FB3" w14:textId="77777777" w:rsidR="00C07E84" w:rsidRPr="00B611EE" w:rsidRDefault="00D15E86" w:rsidP="00BD1902">
      <w:pPr>
        <w:spacing w:before="120" w:after="120"/>
        <w:jc w:val="both"/>
        <w:rPr>
          <w:rFonts w:ascii="Arial" w:hAnsi="Arial" w:cs="Arial"/>
          <w:sz w:val="20"/>
          <w:szCs w:val="20"/>
        </w:rPr>
      </w:pPr>
      <w:r w:rsidRPr="00283CCE">
        <w:rPr>
          <w:rFonts w:ascii="Arial" w:hAnsi="Arial" w:cs="Arial"/>
          <w:b/>
          <w:sz w:val="20"/>
          <w:szCs w:val="20"/>
        </w:rPr>
        <w:t xml:space="preserve">CONTRATANTE: </w:t>
      </w:r>
      <w:r w:rsidR="00C07E84" w:rsidRPr="00B611EE">
        <w:rPr>
          <w:rFonts w:ascii="Arial" w:hAnsi="Arial" w:cs="Arial"/>
          <w:sz w:val="20"/>
          <w:szCs w:val="20"/>
        </w:rPr>
        <w:t xml:space="preserve">O </w:t>
      </w:r>
      <w:r w:rsidR="00C07E84" w:rsidRPr="00B611EE">
        <w:rPr>
          <w:rFonts w:ascii="Arial" w:hAnsi="Arial" w:cs="Arial"/>
          <w:b/>
          <w:bCs/>
          <w:sz w:val="20"/>
          <w:szCs w:val="20"/>
        </w:rPr>
        <w:t>MUNICÍPIO DE CAÇADOR</w:t>
      </w:r>
      <w:r w:rsidR="00C07E84" w:rsidRPr="00B611EE">
        <w:rPr>
          <w:rFonts w:ascii="Arial" w:hAnsi="Arial" w:cs="Arial"/>
          <w:sz w:val="20"/>
          <w:szCs w:val="20"/>
        </w:rPr>
        <w:t xml:space="preserve">, Estado de Santa Catarina, pessoa jurídica de direito público interno, por seu órgão representativo, a </w:t>
      </w:r>
      <w:r w:rsidR="00C07E84" w:rsidRPr="00B611EE">
        <w:rPr>
          <w:rFonts w:ascii="Arial" w:hAnsi="Arial" w:cs="Arial"/>
          <w:b/>
          <w:bCs/>
          <w:sz w:val="20"/>
          <w:szCs w:val="20"/>
        </w:rPr>
        <w:t>PREFEITURA MUNICIPAL DE CAÇADOR</w:t>
      </w:r>
      <w:r w:rsidR="00C07E84" w:rsidRPr="00B611EE">
        <w:rPr>
          <w:rFonts w:ascii="Arial" w:hAnsi="Arial" w:cs="Arial"/>
          <w:sz w:val="20"/>
          <w:szCs w:val="20"/>
        </w:rPr>
        <w:t xml:space="preserve">, com sede na Avenida Santa Catarina, n.º 195, Caçador – SC, inscrita no CNPJ sob o n.º 83.074.302/0001-31, neste ato representado pelo </w:t>
      </w:r>
      <w:r w:rsidR="00C07E84" w:rsidRPr="00561AD3">
        <w:rPr>
          <w:rFonts w:ascii="Arial" w:eastAsia="Arial Unicode MS" w:hAnsi="Arial" w:cs="Arial"/>
          <w:sz w:val="20"/>
          <w:szCs w:val="20"/>
        </w:rPr>
        <w:t>Excelentíssimo Senhor Prefeito Municipal</w:t>
      </w:r>
      <w:r w:rsidR="00C07E84">
        <w:rPr>
          <w:rFonts w:ascii="Arial" w:eastAsia="Arial Unicode MS" w:hAnsi="Arial" w:cs="Arial"/>
          <w:sz w:val="20"/>
          <w:szCs w:val="20"/>
        </w:rPr>
        <w:t>,</w:t>
      </w:r>
      <w:r w:rsidR="00C07E84" w:rsidRPr="00561AD3">
        <w:rPr>
          <w:rFonts w:ascii="Arial" w:hAnsi="Arial" w:cs="Arial"/>
          <w:b/>
          <w:bCs/>
          <w:sz w:val="20"/>
          <w:szCs w:val="20"/>
        </w:rPr>
        <w:t xml:space="preserve"> EXMO. SR. ALENCAR MENDES</w:t>
      </w:r>
      <w:r w:rsidR="00C07E84" w:rsidRPr="00561AD3">
        <w:rPr>
          <w:rFonts w:ascii="Arial" w:hAnsi="Arial" w:cs="Arial"/>
          <w:bCs/>
          <w:sz w:val="20"/>
          <w:szCs w:val="20"/>
        </w:rPr>
        <w:t>, brasileiro, casado, administrador, inscrito no CPF sob n.º 771.673.849-68</w:t>
      </w:r>
      <w:r w:rsidR="00C07E84" w:rsidRPr="00561AD3">
        <w:rPr>
          <w:rFonts w:ascii="Arial" w:hAnsi="Arial" w:cs="Arial"/>
          <w:sz w:val="20"/>
          <w:szCs w:val="20"/>
        </w:rPr>
        <w:t>,</w:t>
      </w:r>
      <w:r w:rsidR="00C07E84" w:rsidRPr="00561AD3">
        <w:rPr>
          <w:rFonts w:ascii="Arial" w:eastAsia="Arial" w:hAnsi="Arial" w:cs="Arial"/>
          <w:sz w:val="20"/>
          <w:szCs w:val="20"/>
          <w:shd w:val="clear" w:color="auto" w:fill="FFFFFF"/>
        </w:rPr>
        <w:t xml:space="preserve"> residente e domiciliado nesta cidade de Caçador</w:t>
      </w:r>
      <w:r w:rsidR="00C07E84">
        <w:rPr>
          <w:rFonts w:ascii="Arial" w:eastAsia="Arial" w:hAnsi="Arial" w:cs="Arial"/>
          <w:sz w:val="20"/>
          <w:szCs w:val="20"/>
          <w:shd w:val="clear" w:color="auto" w:fill="FFFFFF"/>
        </w:rPr>
        <w:t xml:space="preserve"> –</w:t>
      </w:r>
      <w:r w:rsidR="00C07E84" w:rsidRPr="00561AD3">
        <w:rPr>
          <w:rFonts w:ascii="Arial" w:eastAsia="Arial" w:hAnsi="Arial" w:cs="Arial"/>
          <w:sz w:val="20"/>
          <w:szCs w:val="20"/>
          <w:shd w:val="clear" w:color="auto" w:fill="FFFFFF"/>
        </w:rPr>
        <w:t xml:space="preserve"> SC</w:t>
      </w:r>
      <w:r w:rsidR="00C07E84" w:rsidRPr="00B611EE">
        <w:rPr>
          <w:rFonts w:ascii="Arial" w:hAnsi="Arial" w:cs="Arial"/>
          <w:sz w:val="20"/>
          <w:szCs w:val="20"/>
        </w:rPr>
        <w:t>.</w:t>
      </w:r>
    </w:p>
    <w:p w14:paraId="1B7DABD2" w14:textId="3A7322B6" w:rsidR="00F85248" w:rsidRPr="00283CCE" w:rsidRDefault="00D15E86" w:rsidP="00BD1902">
      <w:pPr>
        <w:spacing w:after="120" w:line="240" w:lineRule="auto"/>
        <w:jc w:val="both"/>
        <w:rPr>
          <w:rFonts w:ascii="Arial" w:hAnsi="Arial" w:cs="Arial"/>
          <w:sz w:val="20"/>
          <w:szCs w:val="20"/>
        </w:rPr>
      </w:pPr>
      <w:r w:rsidRPr="00283CCE">
        <w:rPr>
          <w:rFonts w:ascii="Arial" w:hAnsi="Arial" w:cs="Arial"/>
          <w:b/>
          <w:sz w:val="20"/>
          <w:szCs w:val="20"/>
        </w:rPr>
        <w:t>CONTRATADO/LOCADOR:</w:t>
      </w:r>
      <w:r w:rsidR="00251584" w:rsidRPr="00283CCE">
        <w:rPr>
          <w:rFonts w:ascii="Arial" w:hAnsi="Arial" w:cs="Arial"/>
          <w:b/>
          <w:sz w:val="20"/>
          <w:szCs w:val="20"/>
        </w:rPr>
        <w:t xml:space="preserve"> XXX</w:t>
      </w:r>
      <w:r w:rsidRPr="00283CCE">
        <w:rPr>
          <w:rFonts w:ascii="Arial" w:hAnsi="Arial" w:cs="Arial"/>
          <w:sz w:val="20"/>
          <w:szCs w:val="20"/>
        </w:rPr>
        <w:t>, pessoa jurídica de direito privado, inscrita no CNPJ sob n</w:t>
      </w:r>
      <w:r w:rsidR="00251584" w:rsidRPr="00283CCE">
        <w:rPr>
          <w:rFonts w:ascii="Arial" w:hAnsi="Arial" w:cs="Arial"/>
          <w:sz w:val="20"/>
          <w:szCs w:val="20"/>
        </w:rPr>
        <w:t>.</w:t>
      </w:r>
      <w:r w:rsidRPr="00283CCE">
        <w:rPr>
          <w:rFonts w:ascii="Arial" w:hAnsi="Arial" w:cs="Arial"/>
          <w:sz w:val="20"/>
          <w:szCs w:val="20"/>
        </w:rPr>
        <w:t xml:space="preserve">º </w:t>
      </w:r>
      <w:r w:rsidR="00251584" w:rsidRPr="00283CCE">
        <w:rPr>
          <w:rFonts w:ascii="Arial" w:hAnsi="Arial" w:cs="Arial"/>
          <w:sz w:val="20"/>
          <w:szCs w:val="20"/>
        </w:rPr>
        <w:t>XXX</w:t>
      </w:r>
      <w:r w:rsidRPr="00283CCE">
        <w:rPr>
          <w:rFonts w:ascii="Arial" w:hAnsi="Arial" w:cs="Arial"/>
          <w:sz w:val="20"/>
          <w:szCs w:val="20"/>
        </w:rPr>
        <w:t xml:space="preserve">, com sede na Rua </w:t>
      </w:r>
      <w:r w:rsidR="00251584" w:rsidRPr="00283CCE">
        <w:rPr>
          <w:rFonts w:ascii="Arial" w:hAnsi="Arial" w:cs="Arial"/>
          <w:sz w:val="20"/>
          <w:szCs w:val="20"/>
        </w:rPr>
        <w:t>XXXX, n.</w:t>
      </w:r>
      <w:r w:rsidRPr="00283CCE">
        <w:rPr>
          <w:rFonts w:ascii="Arial" w:hAnsi="Arial" w:cs="Arial"/>
          <w:sz w:val="20"/>
          <w:szCs w:val="20"/>
        </w:rPr>
        <w:t>º</w:t>
      </w:r>
      <w:r w:rsidR="00251584" w:rsidRPr="00283CCE">
        <w:rPr>
          <w:rFonts w:ascii="Arial" w:hAnsi="Arial" w:cs="Arial"/>
          <w:sz w:val="20"/>
          <w:szCs w:val="20"/>
        </w:rPr>
        <w:t xml:space="preserve"> XX,</w:t>
      </w:r>
      <w:r w:rsidRPr="00283CCE">
        <w:rPr>
          <w:rFonts w:ascii="Arial" w:hAnsi="Arial" w:cs="Arial"/>
          <w:sz w:val="20"/>
          <w:szCs w:val="20"/>
        </w:rPr>
        <w:t xml:space="preserve"> nesta cidade de Caçador, SC, neste ato representada pelo</w:t>
      </w:r>
      <w:r w:rsidR="00251584" w:rsidRPr="00283CCE">
        <w:rPr>
          <w:rFonts w:ascii="Arial" w:hAnsi="Arial" w:cs="Arial"/>
          <w:sz w:val="20"/>
          <w:szCs w:val="20"/>
        </w:rPr>
        <w:t>(a)</w:t>
      </w:r>
      <w:r w:rsidRPr="00283CCE">
        <w:rPr>
          <w:rFonts w:ascii="Arial" w:hAnsi="Arial" w:cs="Arial"/>
          <w:sz w:val="20"/>
          <w:szCs w:val="20"/>
        </w:rPr>
        <w:t xml:space="preserve"> senhor</w:t>
      </w:r>
      <w:r w:rsidR="00251584" w:rsidRPr="00283CCE">
        <w:rPr>
          <w:rFonts w:ascii="Arial" w:hAnsi="Arial" w:cs="Arial"/>
          <w:sz w:val="20"/>
          <w:szCs w:val="20"/>
        </w:rPr>
        <w:t>(a) XXXX</w:t>
      </w:r>
      <w:r w:rsidRPr="00283CCE">
        <w:rPr>
          <w:rFonts w:ascii="Arial" w:hAnsi="Arial" w:cs="Arial"/>
          <w:sz w:val="20"/>
          <w:szCs w:val="20"/>
        </w:rPr>
        <w:t>, brasileiro</w:t>
      </w:r>
      <w:r w:rsidR="00251584" w:rsidRPr="00283CCE">
        <w:rPr>
          <w:rFonts w:ascii="Arial" w:hAnsi="Arial" w:cs="Arial"/>
          <w:sz w:val="20"/>
          <w:szCs w:val="20"/>
        </w:rPr>
        <w:t>(a)</w:t>
      </w:r>
      <w:r w:rsidRPr="00283CCE">
        <w:rPr>
          <w:rFonts w:ascii="Arial" w:hAnsi="Arial" w:cs="Arial"/>
          <w:sz w:val="20"/>
          <w:szCs w:val="20"/>
        </w:rPr>
        <w:t>, estado civil, profissão, inscrito</w:t>
      </w:r>
      <w:r w:rsidR="00251584" w:rsidRPr="00283CCE">
        <w:rPr>
          <w:rFonts w:ascii="Arial" w:hAnsi="Arial" w:cs="Arial"/>
          <w:sz w:val="20"/>
          <w:szCs w:val="20"/>
        </w:rPr>
        <w:t>(a)</w:t>
      </w:r>
      <w:r w:rsidRPr="00283CCE">
        <w:rPr>
          <w:rFonts w:ascii="Arial" w:hAnsi="Arial" w:cs="Arial"/>
          <w:sz w:val="20"/>
          <w:szCs w:val="20"/>
        </w:rPr>
        <w:t xml:space="preserve"> no CPF sob o n</w:t>
      </w:r>
      <w:r w:rsidR="009C1A4A" w:rsidRPr="00283CCE">
        <w:rPr>
          <w:rFonts w:ascii="Arial" w:hAnsi="Arial" w:cs="Arial"/>
          <w:sz w:val="20"/>
          <w:szCs w:val="20"/>
        </w:rPr>
        <w:t>.</w:t>
      </w:r>
      <w:r w:rsidRPr="00283CCE">
        <w:rPr>
          <w:rFonts w:ascii="Arial" w:hAnsi="Arial" w:cs="Arial"/>
          <w:sz w:val="20"/>
          <w:szCs w:val="20"/>
        </w:rPr>
        <w:t xml:space="preserve">º </w:t>
      </w:r>
      <w:r w:rsidR="00251584" w:rsidRPr="00283CCE">
        <w:rPr>
          <w:rFonts w:ascii="Arial" w:hAnsi="Arial" w:cs="Arial"/>
          <w:sz w:val="20"/>
          <w:szCs w:val="20"/>
        </w:rPr>
        <w:t>XXXX</w:t>
      </w:r>
      <w:r w:rsidRPr="00283CCE">
        <w:rPr>
          <w:rFonts w:ascii="Arial" w:hAnsi="Arial" w:cs="Arial"/>
          <w:sz w:val="20"/>
          <w:szCs w:val="20"/>
        </w:rPr>
        <w:t>, residente e domiciliado nesta cidade de Caçador/SC</w:t>
      </w:r>
      <w:r w:rsidR="0068237F" w:rsidRPr="00283CCE">
        <w:rPr>
          <w:rFonts w:ascii="Arial" w:hAnsi="Arial" w:cs="Arial"/>
          <w:sz w:val="20"/>
          <w:szCs w:val="20"/>
        </w:rPr>
        <w:t>.</w:t>
      </w:r>
    </w:p>
    <w:p w14:paraId="3F355627" w14:textId="59B7B6BD" w:rsidR="00F85248" w:rsidRPr="00283CCE" w:rsidRDefault="00D15E86" w:rsidP="00BD1902">
      <w:pPr>
        <w:spacing w:after="120" w:line="240" w:lineRule="auto"/>
        <w:jc w:val="both"/>
        <w:rPr>
          <w:rFonts w:ascii="Arial" w:hAnsi="Arial" w:cs="Arial"/>
          <w:b/>
          <w:sz w:val="20"/>
          <w:szCs w:val="20"/>
        </w:rPr>
      </w:pPr>
      <w:r w:rsidRPr="00283CCE">
        <w:rPr>
          <w:rFonts w:ascii="Arial" w:hAnsi="Arial" w:cs="Arial"/>
          <w:sz w:val="20"/>
          <w:szCs w:val="20"/>
        </w:rPr>
        <w:t xml:space="preserve">Nos termos do </w:t>
      </w:r>
      <w:r w:rsidR="00FA2A2D">
        <w:rPr>
          <w:rFonts w:ascii="Arial" w:hAnsi="Arial" w:cs="Arial"/>
          <w:b/>
          <w:color w:val="auto"/>
          <w:sz w:val="20"/>
          <w:szCs w:val="20"/>
        </w:rPr>
        <w:t>PROCESSO LICITATÓRIO N.º 079/2023</w:t>
      </w:r>
      <w:r w:rsidRPr="00283CCE">
        <w:rPr>
          <w:rFonts w:ascii="Arial" w:hAnsi="Arial" w:cs="Arial"/>
          <w:sz w:val="20"/>
          <w:szCs w:val="20"/>
        </w:rPr>
        <w:t xml:space="preserve">, </w:t>
      </w:r>
      <w:r w:rsidR="009168FF" w:rsidRPr="00283CCE">
        <w:rPr>
          <w:rFonts w:ascii="Arial" w:hAnsi="Arial" w:cs="Arial"/>
          <w:bCs/>
          <w:color w:val="auto"/>
          <w:sz w:val="20"/>
          <w:szCs w:val="20"/>
        </w:rPr>
        <w:t>na modalidade de</w:t>
      </w:r>
      <w:r w:rsidR="009168FF" w:rsidRPr="00283CCE">
        <w:rPr>
          <w:rFonts w:ascii="Arial" w:hAnsi="Arial" w:cs="Arial"/>
          <w:b/>
          <w:color w:val="auto"/>
          <w:sz w:val="20"/>
          <w:szCs w:val="20"/>
        </w:rPr>
        <w:t xml:space="preserve"> </w:t>
      </w:r>
      <w:r w:rsidR="00824D3F" w:rsidRPr="00283CCE">
        <w:rPr>
          <w:rFonts w:ascii="Arial" w:hAnsi="Arial" w:cs="Arial"/>
          <w:b/>
          <w:color w:val="auto"/>
          <w:sz w:val="20"/>
          <w:szCs w:val="20"/>
        </w:rPr>
        <w:t xml:space="preserve">EDITAL DE </w:t>
      </w:r>
      <w:r w:rsidR="00FA2A2D">
        <w:rPr>
          <w:rFonts w:ascii="Arial" w:hAnsi="Arial" w:cs="Arial"/>
          <w:b/>
          <w:color w:val="auto"/>
          <w:sz w:val="20"/>
          <w:szCs w:val="20"/>
        </w:rPr>
        <w:t>CHAMAMENTO PÚBLICO N.º 002/2023</w:t>
      </w:r>
      <w:r w:rsidR="009168FF" w:rsidRPr="00283CCE">
        <w:rPr>
          <w:rFonts w:ascii="Arial" w:hAnsi="Arial" w:cs="Arial"/>
          <w:b/>
          <w:sz w:val="20"/>
          <w:szCs w:val="20"/>
        </w:rPr>
        <w:t xml:space="preserve">, </w:t>
      </w:r>
      <w:r w:rsidRPr="00283CCE">
        <w:rPr>
          <w:rFonts w:ascii="Arial" w:hAnsi="Arial" w:cs="Arial"/>
          <w:sz w:val="20"/>
          <w:szCs w:val="20"/>
        </w:rPr>
        <w:t xml:space="preserve">bem como das normas da Lei </w:t>
      </w:r>
      <w:r w:rsidR="00251584" w:rsidRPr="00283CCE">
        <w:rPr>
          <w:rFonts w:ascii="Arial" w:hAnsi="Arial" w:cs="Arial"/>
          <w:sz w:val="20"/>
          <w:szCs w:val="20"/>
        </w:rPr>
        <w:t xml:space="preserve">n.º </w:t>
      </w:r>
      <w:r w:rsidRPr="00283CCE">
        <w:rPr>
          <w:rFonts w:ascii="Arial" w:hAnsi="Arial" w:cs="Arial"/>
          <w:sz w:val="20"/>
          <w:szCs w:val="20"/>
        </w:rPr>
        <w:t>8.666/93 e alterações subsequentes, firmam o presente contrato mediante as cláusulas e condições abaixo:</w:t>
      </w:r>
    </w:p>
    <w:p w14:paraId="64E9D425" w14:textId="436B94C6" w:rsidR="00F85248" w:rsidRPr="00283CCE" w:rsidRDefault="006C7C6A"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b/>
          <w:sz w:val="20"/>
          <w:szCs w:val="20"/>
        </w:rPr>
      </w:pPr>
      <w:r w:rsidRPr="00283CCE">
        <w:rPr>
          <w:rFonts w:ascii="Arial" w:hAnsi="Arial" w:cs="Arial"/>
          <w:b/>
          <w:sz w:val="20"/>
          <w:szCs w:val="20"/>
        </w:rPr>
        <w:t xml:space="preserve">1. </w:t>
      </w:r>
      <w:r w:rsidR="00D15E86" w:rsidRPr="00283CCE">
        <w:rPr>
          <w:rFonts w:ascii="Arial" w:hAnsi="Arial" w:cs="Arial"/>
          <w:b/>
          <w:sz w:val="20"/>
          <w:szCs w:val="20"/>
        </w:rPr>
        <w:t xml:space="preserve">DO OBJETO </w:t>
      </w:r>
    </w:p>
    <w:p w14:paraId="38A5BE3A" w14:textId="53033403" w:rsidR="006C7C6A" w:rsidRPr="00A80347" w:rsidRDefault="006C7C6A" w:rsidP="00BD1902">
      <w:pPr>
        <w:pStyle w:val="Standard"/>
        <w:spacing w:before="120" w:after="120"/>
        <w:jc w:val="both"/>
        <w:rPr>
          <w:rFonts w:ascii="Arial" w:hAnsi="Arial" w:cs="Arial"/>
          <w:b/>
          <w:bCs/>
          <w:sz w:val="20"/>
          <w:szCs w:val="20"/>
        </w:rPr>
      </w:pPr>
      <w:r w:rsidRPr="00283CCE">
        <w:rPr>
          <w:rFonts w:ascii="Arial" w:hAnsi="Arial" w:cs="Arial"/>
          <w:b/>
          <w:bCs/>
          <w:sz w:val="20"/>
          <w:szCs w:val="20"/>
        </w:rPr>
        <w:t xml:space="preserve">1.1. </w:t>
      </w:r>
      <w:r w:rsidRPr="00283CCE">
        <w:rPr>
          <w:rFonts w:ascii="Arial" w:hAnsi="Arial" w:cs="Arial"/>
          <w:sz w:val="20"/>
          <w:szCs w:val="20"/>
        </w:rPr>
        <w:t xml:space="preserve">O objeto deste contrato é a </w:t>
      </w:r>
      <w:r w:rsidR="00A80347" w:rsidRPr="00283CCE">
        <w:rPr>
          <w:rFonts w:ascii="Arial" w:hAnsi="Arial" w:cs="Arial"/>
          <w:b/>
          <w:bCs/>
          <w:sz w:val="20"/>
          <w:szCs w:val="20"/>
        </w:rPr>
        <w:t xml:space="preserve">LOCAÇÃO DE IMÓVEL PARA A </w:t>
      </w:r>
      <w:r w:rsidR="00A80347">
        <w:rPr>
          <w:rFonts w:ascii="Arial" w:hAnsi="Arial" w:cs="Arial"/>
          <w:b/>
          <w:bCs/>
          <w:sz w:val="20"/>
          <w:szCs w:val="20"/>
        </w:rPr>
        <w:t xml:space="preserve">SEDE </w:t>
      </w:r>
      <w:r w:rsidR="004D66F5">
        <w:rPr>
          <w:rFonts w:ascii="Arial" w:hAnsi="Arial" w:cs="Arial"/>
          <w:b/>
          <w:bCs/>
          <w:sz w:val="20"/>
          <w:szCs w:val="20"/>
        </w:rPr>
        <w:t>DO PROCON.</w:t>
      </w:r>
    </w:p>
    <w:p w14:paraId="04D04022" w14:textId="7688B082" w:rsidR="00F85248" w:rsidRPr="00283CCE" w:rsidRDefault="00D15E86" w:rsidP="00BD1902">
      <w:pPr>
        <w:spacing w:after="120" w:line="240" w:lineRule="auto"/>
        <w:jc w:val="both"/>
        <w:rPr>
          <w:rFonts w:ascii="Arial" w:hAnsi="Arial" w:cs="Arial"/>
          <w:b/>
          <w:sz w:val="20"/>
          <w:szCs w:val="20"/>
        </w:rPr>
      </w:pPr>
      <w:r w:rsidRPr="00283CCE">
        <w:rPr>
          <w:rFonts w:ascii="Arial" w:hAnsi="Arial" w:cs="Arial"/>
          <w:b/>
          <w:sz w:val="20"/>
          <w:szCs w:val="20"/>
        </w:rPr>
        <w:t>Parágrafo Único.</w:t>
      </w:r>
      <w:r w:rsidRPr="00283CCE">
        <w:rPr>
          <w:rFonts w:ascii="Arial" w:hAnsi="Arial" w:cs="Arial"/>
          <w:sz w:val="20"/>
          <w:szCs w:val="20"/>
        </w:rPr>
        <w:t xml:space="preserve"> Integram o presente contrato, independentemente de transcrição, o </w:t>
      </w:r>
      <w:r w:rsidR="003F2A0C" w:rsidRPr="00283CCE">
        <w:rPr>
          <w:rFonts w:ascii="Arial" w:hAnsi="Arial" w:cs="Arial"/>
          <w:b/>
          <w:bCs/>
          <w:color w:val="000000"/>
          <w:sz w:val="20"/>
          <w:szCs w:val="20"/>
        </w:rPr>
        <w:t xml:space="preserve">TERMO DE REFERÊNCIA </w:t>
      </w:r>
      <w:r w:rsidR="003F2A0C" w:rsidRPr="00283CCE">
        <w:rPr>
          <w:rFonts w:ascii="Arial" w:hAnsi="Arial" w:cs="Arial"/>
          <w:color w:val="000000"/>
          <w:sz w:val="20"/>
          <w:szCs w:val="20"/>
        </w:rPr>
        <w:t>e o</w:t>
      </w:r>
      <w:r w:rsidR="006C7C6A" w:rsidRPr="00283CCE">
        <w:rPr>
          <w:rFonts w:ascii="Arial" w:hAnsi="Arial" w:cs="Arial"/>
          <w:color w:val="000000"/>
          <w:sz w:val="20"/>
          <w:szCs w:val="20"/>
        </w:rPr>
        <w:t xml:space="preserve"> </w:t>
      </w:r>
      <w:r w:rsidR="00824D3F" w:rsidRPr="00283CCE">
        <w:rPr>
          <w:rFonts w:ascii="Arial" w:hAnsi="Arial" w:cs="Arial"/>
          <w:b/>
          <w:color w:val="auto"/>
          <w:sz w:val="20"/>
          <w:szCs w:val="20"/>
        </w:rPr>
        <w:t xml:space="preserve">EDITAL DE </w:t>
      </w:r>
      <w:r w:rsidR="00FA2A2D">
        <w:rPr>
          <w:rFonts w:ascii="Arial" w:hAnsi="Arial" w:cs="Arial"/>
          <w:b/>
          <w:color w:val="auto"/>
          <w:sz w:val="20"/>
          <w:szCs w:val="20"/>
        </w:rPr>
        <w:t>CHAMAMENTO PÚBLICO N.º 002/2023</w:t>
      </w:r>
      <w:r w:rsidR="009168FF" w:rsidRPr="00283CCE">
        <w:rPr>
          <w:rFonts w:ascii="Arial" w:hAnsi="Arial" w:cs="Arial"/>
          <w:b/>
          <w:sz w:val="20"/>
          <w:szCs w:val="20"/>
        </w:rPr>
        <w:t xml:space="preserve">, </w:t>
      </w:r>
      <w:r w:rsidRPr="00283CCE">
        <w:rPr>
          <w:rFonts w:ascii="Arial" w:hAnsi="Arial" w:cs="Arial"/>
          <w:sz w:val="20"/>
          <w:szCs w:val="20"/>
        </w:rPr>
        <w:t>e a proposta do LOCADOR.</w:t>
      </w:r>
    </w:p>
    <w:p w14:paraId="59514F2A" w14:textId="1D68A136" w:rsidR="00F85248" w:rsidRPr="00283CCE" w:rsidRDefault="006C7C6A"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 xml:space="preserve">2. </w:t>
      </w:r>
      <w:r w:rsidR="00D15E86" w:rsidRPr="00283CCE">
        <w:rPr>
          <w:rFonts w:ascii="Arial" w:hAnsi="Arial" w:cs="Arial"/>
          <w:b/>
          <w:sz w:val="20"/>
          <w:szCs w:val="20"/>
        </w:rPr>
        <w:t xml:space="preserve">DA DISPENSA DE LICITAÇÃO </w:t>
      </w:r>
    </w:p>
    <w:p w14:paraId="1F56DDDE" w14:textId="68803D79" w:rsidR="00F85248" w:rsidRPr="00283CCE" w:rsidRDefault="006C7C6A" w:rsidP="00BD1902">
      <w:pPr>
        <w:spacing w:after="120" w:line="240" w:lineRule="auto"/>
        <w:jc w:val="both"/>
        <w:rPr>
          <w:rFonts w:ascii="Arial" w:hAnsi="Arial" w:cs="Arial"/>
          <w:sz w:val="20"/>
          <w:szCs w:val="20"/>
        </w:rPr>
      </w:pPr>
      <w:r w:rsidRPr="00283CCE">
        <w:rPr>
          <w:rFonts w:ascii="Arial" w:hAnsi="Arial" w:cs="Arial"/>
          <w:b/>
          <w:bCs/>
          <w:sz w:val="20"/>
          <w:szCs w:val="20"/>
        </w:rPr>
        <w:t>2.1.</w:t>
      </w:r>
      <w:r w:rsidRPr="00283CCE">
        <w:rPr>
          <w:rFonts w:ascii="Arial" w:hAnsi="Arial" w:cs="Arial"/>
          <w:sz w:val="20"/>
          <w:szCs w:val="20"/>
        </w:rPr>
        <w:t xml:space="preserve"> </w:t>
      </w:r>
      <w:r w:rsidR="00D15E86" w:rsidRPr="00283CCE">
        <w:rPr>
          <w:rFonts w:ascii="Arial" w:hAnsi="Arial" w:cs="Arial"/>
          <w:sz w:val="20"/>
          <w:szCs w:val="20"/>
        </w:rPr>
        <w:t xml:space="preserve">O presente contrato foi firmado mediante </w:t>
      </w:r>
      <w:r w:rsidR="0007363D" w:rsidRPr="00283CCE">
        <w:rPr>
          <w:rFonts w:ascii="Arial" w:hAnsi="Arial" w:cs="Arial"/>
          <w:sz w:val="20"/>
          <w:szCs w:val="20"/>
        </w:rPr>
        <w:t>DISPENSA DE LICITAÇÃO</w:t>
      </w:r>
      <w:r w:rsidR="00D15E86" w:rsidRPr="00283CCE">
        <w:rPr>
          <w:rFonts w:ascii="Arial" w:hAnsi="Arial" w:cs="Arial"/>
          <w:sz w:val="20"/>
          <w:szCs w:val="20"/>
        </w:rPr>
        <w:t xml:space="preserve">, fundamentada no </w:t>
      </w:r>
      <w:r w:rsidR="00251584" w:rsidRPr="00283CCE">
        <w:rPr>
          <w:rFonts w:ascii="Arial" w:hAnsi="Arial" w:cs="Arial"/>
          <w:sz w:val="20"/>
          <w:szCs w:val="20"/>
        </w:rPr>
        <w:t>A</w:t>
      </w:r>
      <w:r w:rsidR="00D15E86" w:rsidRPr="00283CCE">
        <w:rPr>
          <w:rFonts w:ascii="Arial" w:hAnsi="Arial" w:cs="Arial"/>
          <w:sz w:val="20"/>
          <w:szCs w:val="20"/>
        </w:rPr>
        <w:t xml:space="preserve">rtigo 24, </w:t>
      </w:r>
      <w:r w:rsidR="00251584" w:rsidRPr="00283CCE">
        <w:rPr>
          <w:rFonts w:ascii="Arial" w:hAnsi="Arial" w:cs="Arial"/>
          <w:sz w:val="20"/>
          <w:szCs w:val="20"/>
        </w:rPr>
        <w:t>I</w:t>
      </w:r>
      <w:r w:rsidR="00D15E86" w:rsidRPr="00283CCE">
        <w:rPr>
          <w:rFonts w:ascii="Arial" w:hAnsi="Arial" w:cs="Arial"/>
          <w:sz w:val="20"/>
          <w:szCs w:val="20"/>
        </w:rPr>
        <w:t>nciso X, da Lei n</w:t>
      </w:r>
      <w:r w:rsidR="0068237F" w:rsidRPr="00283CCE">
        <w:rPr>
          <w:rFonts w:ascii="Arial" w:hAnsi="Arial" w:cs="Arial"/>
          <w:sz w:val="20"/>
          <w:szCs w:val="20"/>
        </w:rPr>
        <w:t xml:space="preserve">.º </w:t>
      </w:r>
      <w:r w:rsidR="00D15E86" w:rsidRPr="00283CCE">
        <w:rPr>
          <w:rFonts w:ascii="Arial" w:hAnsi="Arial" w:cs="Arial"/>
          <w:sz w:val="20"/>
          <w:szCs w:val="20"/>
        </w:rPr>
        <w:t>8.666, de 1993, que a autoriza na hipótese de “compra ou locação de imóvel destinado ao atendimento das finalidades precípuas da Administração, cujas necessidades de instalação e localização condicionem a sua escolha, desde que o preço seja compatível com o valor de mercado, segundo avaliação prévia”.</w:t>
      </w:r>
    </w:p>
    <w:p w14:paraId="71638715" w14:textId="7C85E4AF" w:rsidR="00F85248" w:rsidRPr="00283CCE" w:rsidRDefault="006C7C6A"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3.</w:t>
      </w:r>
      <w:r w:rsidR="00D15E86" w:rsidRPr="00283CCE">
        <w:rPr>
          <w:rFonts w:ascii="Arial" w:hAnsi="Arial" w:cs="Arial"/>
          <w:b/>
          <w:sz w:val="20"/>
          <w:szCs w:val="20"/>
        </w:rPr>
        <w:t xml:space="preserve"> DO PREÇO E REAJUSTE</w:t>
      </w:r>
    </w:p>
    <w:p w14:paraId="12421BB4" w14:textId="4CAD404C" w:rsidR="00F85248" w:rsidRPr="00283CCE" w:rsidRDefault="006C7C6A" w:rsidP="00BD1902">
      <w:pPr>
        <w:spacing w:after="120" w:line="240" w:lineRule="auto"/>
        <w:jc w:val="both"/>
        <w:rPr>
          <w:rFonts w:ascii="Arial" w:hAnsi="Arial" w:cs="Arial"/>
          <w:b/>
          <w:sz w:val="20"/>
          <w:szCs w:val="20"/>
        </w:rPr>
      </w:pPr>
      <w:r w:rsidRPr="00283CCE">
        <w:rPr>
          <w:rFonts w:ascii="Arial" w:hAnsi="Arial" w:cs="Arial"/>
          <w:b/>
          <w:bCs/>
          <w:sz w:val="20"/>
          <w:szCs w:val="20"/>
        </w:rPr>
        <w:t>3.1.</w:t>
      </w:r>
      <w:r w:rsidRPr="00283CCE">
        <w:rPr>
          <w:rFonts w:ascii="Arial" w:hAnsi="Arial" w:cs="Arial"/>
          <w:sz w:val="20"/>
          <w:szCs w:val="20"/>
        </w:rPr>
        <w:t xml:space="preserve"> </w:t>
      </w:r>
      <w:r w:rsidR="00D15E86" w:rsidRPr="00283CCE">
        <w:rPr>
          <w:rFonts w:ascii="Arial" w:hAnsi="Arial" w:cs="Arial"/>
          <w:sz w:val="20"/>
          <w:szCs w:val="20"/>
        </w:rPr>
        <w:t xml:space="preserve">O preço certo e ajustado entre as partes é de </w:t>
      </w:r>
      <w:r w:rsidR="00D15E86" w:rsidRPr="00283CCE">
        <w:rPr>
          <w:rFonts w:ascii="Arial" w:hAnsi="Arial" w:cs="Arial"/>
          <w:b/>
          <w:sz w:val="20"/>
          <w:szCs w:val="20"/>
        </w:rPr>
        <w:t xml:space="preserve">R$ </w:t>
      </w:r>
      <w:r w:rsidR="00B55319" w:rsidRPr="00283CCE">
        <w:rPr>
          <w:rFonts w:ascii="Arial" w:hAnsi="Arial" w:cs="Arial"/>
          <w:b/>
          <w:sz w:val="20"/>
          <w:szCs w:val="20"/>
        </w:rPr>
        <w:t>XXXX</w:t>
      </w:r>
      <w:r w:rsidR="00795BB1">
        <w:rPr>
          <w:rFonts w:ascii="Arial" w:hAnsi="Arial" w:cs="Arial"/>
          <w:b/>
          <w:sz w:val="20"/>
          <w:szCs w:val="20"/>
        </w:rPr>
        <w:t xml:space="preserve"> </w:t>
      </w:r>
      <w:r w:rsidRPr="00283CCE">
        <w:rPr>
          <w:rFonts w:ascii="Arial" w:hAnsi="Arial" w:cs="Arial"/>
          <w:b/>
          <w:bCs/>
          <w:sz w:val="20"/>
          <w:szCs w:val="20"/>
        </w:rPr>
        <w:t>(</w:t>
      </w:r>
      <w:r w:rsidR="00B55319" w:rsidRPr="00283CCE">
        <w:rPr>
          <w:rFonts w:ascii="Arial" w:hAnsi="Arial" w:cs="Arial"/>
          <w:b/>
          <w:bCs/>
          <w:sz w:val="20"/>
          <w:szCs w:val="20"/>
        </w:rPr>
        <w:t>XXXX</w:t>
      </w:r>
      <w:r w:rsidRPr="00283CCE">
        <w:rPr>
          <w:rFonts w:ascii="Arial" w:hAnsi="Arial" w:cs="Arial"/>
          <w:b/>
          <w:bCs/>
          <w:sz w:val="20"/>
          <w:szCs w:val="20"/>
        </w:rPr>
        <w:t>)</w:t>
      </w:r>
      <w:r w:rsidRPr="00283CCE">
        <w:rPr>
          <w:rFonts w:ascii="Arial" w:hAnsi="Arial" w:cs="Arial"/>
          <w:sz w:val="20"/>
          <w:szCs w:val="20"/>
        </w:rPr>
        <w:t xml:space="preserve"> </w:t>
      </w:r>
      <w:r w:rsidR="00B55319" w:rsidRPr="00283CCE">
        <w:rPr>
          <w:rFonts w:ascii="Arial" w:hAnsi="Arial" w:cs="Arial"/>
          <w:sz w:val="20"/>
          <w:szCs w:val="20"/>
        </w:rPr>
        <w:t xml:space="preserve">mensal, perfazendo o total de </w:t>
      </w:r>
      <w:r w:rsidR="00B55319" w:rsidRPr="00283CCE">
        <w:rPr>
          <w:rFonts w:ascii="Arial" w:hAnsi="Arial" w:cs="Arial"/>
          <w:b/>
          <w:sz w:val="20"/>
          <w:szCs w:val="20"/>
        </w:rPr>
        <w:t>R$ XXXX</w:t>
      </w:r>
      <w:r w:rsidR="00795BB1">
        <w:rPr>
          <w:rFonts w:ascii="Arial" w:hAnsi="Arial" w:cs="Arial"/>
          <w:b/>
          <w:sz w:val="20"/>
          <w:szCs w:val="20"/>
        </w:rPr>
        <w:t xml:space="preserve"> </w:t>
      </w:r>
      <w:r w:rsidR="00B55319" w:rsidRPr="00283CCE">
        <w:rPr>
          <w:rFonts w:ascii="Arial" w:hAnsi="Arial" w:cs="Arial"/>
          <w:b/>
          <w:bCs/>
          <w:sz w:val="20"/>
          <w:szCs w:val="20"/>
        </w:rPr>
        <w:t>(XXXX)</w:t>
      </w:r>
      <w:r w:rsidR="00B55319" w:rsidRPr="00283CCE">
        <w:rPr>
          <w:rFonts w:ascii="Arial" w:hAnsi="Arial" w:cs="Arial"/>
          <w:sz w:val="20"/>
          <w:szCs w:val="20"/>
        </w:rPr>
        <w:t xml:space="preserve"> </w:t>
      </w:r>
      <w:r w:rsidR="00D15E86" w:rsidRPr="00283CCE">
        <w:rPr>
          <w:rFonts w:ascii="Arial" w:hAnsi="Arial" w:cs="Arial"/>
          <w:sz w:val="20"/>
          <w:szCs w:val="20"/>
        </w:rPr>
        <w:t>para a totalidade do presente contrato pela locação do imóvel acima descrito.</w:t>
      </w:r>
    </w:p>
    <w:p w14:paraId="028CCDBB" w14:textId="69F646D1" w:rsidR="00795BB1" w:rsidRPr="00795BB1" w:rsidRDefault="00D15E86" w:rsidP="00795BB1">
      <w:pPr>
        <w:spacing w:after="120" w:line="240" w:lineRule="auto"/>
        <w:jc w:val="both"/>
        <w:rPr>
          <w:rFonts w:ascii="Arial" w:hAnsi="Arial" w:cs="Arial"/>
          <w:color w:val="FF0000"/>
          <w:sz w:val="20"/>
          <w:szCs w:val="20"/>
        </w:rPr>
      </w:pPr>
      <w:r w:rsidRPr="00283CCE">
        <w:rPr>
          <w:rFonts w:ascii="Arial" w:hAnsi="Arial" w:cs="Arial"/>
          <w:b/>
          <w:sz w:val="20"/>
          <w:szCs w:val="20"/>
        </w:rPr>
        <w:t>Parágrafo Único.</w:t>
      </w:r>
      <w:r w:rsidRPr="00283CCE">
        <w:rPr>
          <w:rFonts w:ascii="Arial" w:hAnsi="Arial" w:cs="Arial"/>
          <w:sz w:val="20"/>
          <w:szCs w:val="20"/>
        </w:rPr>
        <w:t xml:space="preserve"> </w:t>
      </w:r>
      <w:r w:rsidR="00795BB1" w:rsidRPr="00795BB1">
        <w:rPr>
          <w:rFonts w:ascii="Arial" w:hAnsi="Arial" w:cs="Arial"/>
          <w:color w:val="000000"/>
          <w:sz w:val="20"/>
          <w:szCs w:val="20"/>
        </w:rPr>
        <w:t xml:space="preserve">O valor mensal permanecerá fixo e </w:t>
      </w:r>
      <w:r w:rsidR="00795BB1" w:rsidRPr="00795BB1">
        <w:rPr>
          <w:rFonts w:ascii="Arial" w:hAnsi="Arial" w:cs="Arial"/>
          <w:color w:val="auto"/>
          <w:sz w:val="20"/>
          <w:szCs w:val="20"/>
        </w:rPr>
        <w:t xml:space="preserve">irreajustável durante os primeiros </w:t>
      </w:r>
      <w:r w:rsidR="00795BB1" w:rsidRPr="00795BB1">
        <w:rPr>
          <w:rFonts w:ascii="Arial" w:hAnsi="Arial" w:cs="Arial"/>
          <w:b/>
          <w:bCs/>
          <w:color w:val="auto"/>
          <w:sz w:val="20"/>
          <w:szCs w:val="20"/>
        </w:rPr>
        <w:t>12 (doze) meses</w:t>
      </w:r>
      <w:r w:rsidR="00795BB1" w:rsidRPr="00795BB1">
        <w:rPr>
          <w:rFonts w:ascii="Arial" w:hAnsi="Arial" w:cs="Arial"/>
          <w:color w:val="auto"/>
          <w:sz w:val="20"/>
          <w:szCs w:val="20"/>
        </w:rPr>
        <w:t xml:space="preserve">. Após este período, o valor, no caso de renovação ou repactuação contratual, poderá sofrer reajuste a cada </w:t>
      </w:r>
      <w:r w:rsidR="00795BB1" w:rsidRPr="00795BB1">
        <w:rPr>
          <w:rFonts w:ascii="Arial" w:hAnsi="Arial" w:cs="Arial"/>
          <w:b/>
          <w:bCs/>
          <w:color w:val="auto"/>
          <w:sz w:val="20"/>
          <w:szCs w:val="20"/>
        </w:rPr>
        <w:t>12 (doze) meses</w:t>
      </w:r>
      <w:r w:rsidR="00795BB1" w:rsidRPr="00795BB1">
        <w:rPr>
          <w:rFonts w:ascii="Arial" w:hAnsi="Arial" w:cs="Arial"/>
          <w:color w:val="auto"/>
          <w:sz w:val="20"/>
          <w:szCs w:val="20"/>
        </w:rPr>
        <w:t xml:space="preserve">, quando será utilizado o </w:t>
      </w:r>
      <w:r w:rsidR="00795BB1" w:rsidRPr="00795BB1">
        <w:rPr>
          <w:rFonts w:ascii="Arial" w:hAnsi="Arial" w:cs="Arial"/>
          <w:b/>
          <w:bCs/>
          <w:color w:val="auto"/>
          <w:sz w:val="20"/>
          <w:szCs w:val="20"/>
        </w:rPr>
        <w:t>Índice Geral de Preços – Mercado (IGP-M)</w:t>
      </w:r>
      <w:r w:rsidR="00795BB1" w:rsidRPr="00795BB1">
        <w:rPr>
          <w:rFonts w:ascii="Arial" w:hAnsi="Arial" w:cs="Arial"/>
          <w:color w:val="auto"/>
          <w:sz w:val="20"/>
          <w:szCs w:val="20"/>
          <w:shd w:val="clear" w:color="auto" w:fill="FFFFFF"/>
        </w:rPr>
        <w:t xml:space="preserve">, calculado pelo </w:t>
      </w:r>
      <w:r w:rsidR="00795BB1" w:rsidRPr="00795BB1">
        <w:rPr>
          <w:rFonts w:ascii="Arial" w:hAnsi="Arial" w:cs="Arial"/>
          <w:b/>
          <w:bCs/>
          <w:color w:val="auto"/>
          <w:sz w:val="20"/>
          <w:szCs w:val="20"/>
          <w:shd w:val="clear" w:color="auto" w:fill="FFFFFF"/>
        </w:rPr>
        <w:t>Instituto Brasileiro de Economia da Fundação Get</w:t>
      </w:r>
      <w:r w:rsidR="00795BB1">
        <w:rPr>
          <w:rFonts w:ascii="Arial" w:hAnsi="Arial" w:cs="Arial"/>
          <w:b/>
          <w:bCs/>
          <w:color w:val="auto"/>
          <w:sz w:val="20"/>
          <w:szCs w:val="20"/>
          <w:shd w:val="clear" w:color="auto" w:fill="FFFFFF"/>
        </w:rPr>
        <w:t>ú</w:t>
      </w:r>
      <w:r w:rsidR="00795BB1" w:rsidRPr="00795BB1">
        <w:rPr>
          <w:rFonts w:ascii="Arial" w:hAnsi="Arial" w:cs="Arial"/>
          <w:b/>
          <w:bCs/>
          <w:color w:val="auto"/>
          <w:sz w:val="20"/>
          <w:szCs w:val="20"/>
          <w:shd w:val="clear" w:color="auto" w:fill="FFFFFF"/>
        </w:rPr>
        <w:t>lio Vargas (FGV IBRE)</w:t>
      </w:r>
      <w:r w:rsidR="00795BB1">
        <w:rPr>
          <w:rFonts w:ascii="Arial" w:hAnsi="Arial" w:cs="Arial"/>
          <w:color w:val="auto"/>
          <w:sz w:val="20"/>
          <w:szCs w:val="20"/>
          <w:shd w:val="clear" w:color="auto" w:fill="FFFFFF"/>
        </w:rPr>
        <w:t xml:space="preserve"> </w:t>
      </w:r>
      <w:r w:rsidR="00795BB1" w:rsidRPr="00795BB1">
        <w:rPr>
          <w:rFonts w:ascii="Arial" w:hAnsi="Arial" w:cs="Arial"/>
          <w:color w:val="auto"/>
          <w:sz w:val="20"/>
          <w:szCs w:val="20"/>
        </w:rPr>
        <w:t>ou outro que venha substituí-lo, devendo ser considerado à data de aniversário do contrato, ou seja, aquela em que o contrato foi assinado.</w:t>
      </w:r>
    </w:p>
    <w:p w14:paraId="6F63A878" w14:textId="64B7FD16"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4.</w:t>
      </w:r>
      <w:r w:rsidR="00D15E86" w:rsidRPr="00283CCE">
        <w:rPr>
          <w:rFonts w:ascii="Arial" w:hAnsi="Arial" w:cs="Arial"/>
          <w:b/>
          <w:sz w:val="20"/>
          <w:szCs w:val="20"/>
        </w:rPr>
        <w:t xml:space="preserve"> PAGAMENTO </w:t>
      </w:r>
    </w:p>
    <w:p w14:paraId="5D42F1BD" w14:textId="21CFE259" w:rsidR="00F11750" w:rsidRPr="00283CCE" w:rsidRDefault="009907E9" w:rsidP="00BD1902">
      <w:pPr>
        <w:spacing w:after="120" w:line="240" w:lineRule="auto"/>
        <w:jc w:val="both"/>
        <w:rPr>
          <w:rFonts w:ascii="Arial" w:hAnsi="Arial" w:cs="Arial"/>
          <w:color w:val="000000"/>
          <w:sz w:val="20"/>
          <w:szCs w:val="20"/>
        </w:rPr>
      </w:pPr>
      <w:r w:rsidRPr="00283CCE">
        <w:rPr>
          <w:rFonts w:ascii="Arial" w:hAnsi="Arial" w:cs="Arial"/>
          <w:b/>
          <w:bCs/>
          <w:color w:val="000000"/>
          <w:sz w:val="20"/>
          <w:szCs w:val="20"/>
        </w:rPr>
        <w:t>4.1.</w:t>
      </w:r>
      <w:r w:rsidRPr="00283CCE">
        <w:rPr>
          <w:rFonts w:ascii="Arial" w:hAnsi="Arial" w:cs="Arial"/>
          <w:color w:val="000000"/>
          <w:sz w:val="20"/>
          <w:szCs w:val="20"/>
        </w:rPr>
        <w:t xml:space="preserve"> </w:t>
      </w:r>
      <w:r w:rsidR="00D15E86" w:rsidRPr="00283CCE">
        <w:rPr>
          <w:rFonts w:ascii="Arial" w:hAnsi="Arial" w:cs="Arial"/>
          <w:color w:val="000000"/>
          <w:sz w:val="20"/>
          <w:szCs w:val="20"/>
        </w:rPr>
        <w:t xml:space="preserve">Os pagamentos serão efetuados </w:t>
      </w:r>
      <w:r w:rsidR="006B34FD">
        <w:rPr>
          <w:rFonts w:ascii="Arial" w:hAnsi="Arial" w:cs="Arial"/>
          <w:color w:val="000000"/>
          <w:sz w:val="20"/>
          <w:szCs w:val="20"/>
        </w:rPr>
        <w:t xml:space="preserve">em até </w:t>
      </w:r>
      <w:r w:rsidR="00471E0B" w:rsidRPr="00283CCE">
        <w:rPr>
          <w:rFonts w:ascii="Arial" w:hAnsi="Arial" w:cs="Arial"/>
          <w:b/>
          <w:bCs/>
          <w:color w:val="000000"/>
          <w:sz w:val="20"/>
          <w:szCs w:val="20"/>
        </w:rPr>
        <w:t>30 (trinta) dias</w:t>
      </w:r>
      <w:r w:rsidR="00471E0B" w:rsidRPr="00283CCE">
        <w:rPr>
          <w:rFonts w:ascii="Arial" w:hAnsi="Arial" w:cs="Arial"/>
          <w:color w:val="000000"/>
          <w:sz w:val="20"/>
          <w:szCs w:val="20"/>
        </w:rPr>
        <w:t xml:space="preserve"> após</w:t>
      </w:r>
      <w:r w:rsidR="00D15E86" w:rsidRPr="00283CCE">
        <w:rPr>
          <w:rFonts w:ascii="Arial" w:hAnsi="Arial" w:cs="Arial"/>
          <w:color w:val="000000"/>
          <w:sz w:val="20"/>
          <w:szCs w:val="20"/>
        </w:rPr>
        <w:t xml:space="preserve"> à apresentação da Nota Fiscal/Recibo na Diretoria de Compras do Município devidamente assinada pelo servidor responsável.</w:t>
      </w:r>
      <w:r w:rsidR="000743D2" w:rsidRPr="00283CCE">
        <w:rPr>
          <w:rFonts w:ascii="Arial" w:hAnsi="Arial" w:cs="Arial"/>
          <w:color w:val="000000"/>
          <w:sz w:val="20"/>
          <w:szCs w:val="20"/>
        </w:rPr>
        <w:t xml:space="preserve"> </w:t>
      </w:r>
    </w:p>
    <w:p w14:paraId="0A303424" w14:textId="142421E8"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5.</w:t>
      </w:r>
      <w:r w:rsidR="00D15E86" w:rsidRPr="00283CCE">
        <w:rPr>
          <w:rFonts w:ascii="Arial" w:hAnsi="Arial" w:cs="Arial"/>
          <w:b/>
          <w:sz w:val="20"/>
          <w:szCs w:val="20"/>
        </w:rPr>
        <w:t xml:space="preserve"> DO PRAZO </w:t>
      </w:r>
    </w:p>
    <w:p w14:paraId="764D01A5" w14:textId="5CFF8B34" w:rsidR="00F85248" w:rsidRPr="00283CCE" w:rsidRDefault="00D15E86" w:rsidP="00BD1902">
      <w:pPr>
        <w:spacing w:after="120" w:line="240" w:lineRule="auto"/>
        <w:jc w:val="both"/>
        <w:rPr>
          <w:rFonts w:ascii="Arial" w:hAnsi="Arial" w:cs="Arial"/>
          <w:sz w:val="20"/>
          <w:szCs w:val="20"/>
        </w:rPr>
      </w:pPr>
      <w:r w:rsidRPr="00283CCE">
        <w:rPr>
          <w:rFonts w:ascii="Arial" w:hAnsi="Arial" w:cs="Arial"/>
          <w:sz w:val="20"/>
          <w:szCs w:val="20"/>
        </w:rPr>
        <w:t xml:space="preserve">O presente </w:t>
      </w:r>
      <w:r w:rsidRPr="00795BB1">
        <w:rPr>
          <w:rFonts w:ascii="Arial" w:hAnsi="Arial" w:cs="Arial"/>
          <w:b/>
          <w:bCs/>
          <w:sz w:val="20"/>
          <w:szCs w:val="20"/>
        </w:rPr>
        <w:t>C</w:t>
      </w:r>
      <w:r w:rsidR="006B34FD" w:rsidRPr="00795BB1">
        <w:rPr>
          <w:rFonts w:ascii="Arial" w:hAnsi="Arial" w:cs="Arial"/>
          <w:b/>
          <w:bCs/>
          <w:sz w:val="20"/>
          <w:szCs w:val="20"/>
        </w:rPr>
        <w:t>ONTRATO ADMINISTRATIVO</w:t>
      </w:r>
      <w:r w:rsidR="006B34FD">
        <w:rPr>
          <w:rFonts w:ascii="Arial" w:hAnsi="Arial" w:cs="Arial"/>
          <w:sz w:val="20"/>
          <w:szCs w:val="20"/>
        </w:rPr>
        <w:t xml:space="preserve"> </w:t>
      </w:r>
      <w:r w:rsidRPr="00283CCE">
        <w:rPr>
          <w:rFonts w:ascii="Arial" w:hAnsi="Arial" w:cs="Arial"/>
          <w:sz w:val="20"/>
          <w:szCs w:val="20"/>
        </w:rPr>
        <w:t xml:space="preserve">tem prazo de vigência de </w:t>
      </w:r>
      <w:r w:rsidR="006B34FD">
        <w:rPr>
          <w:rFonts w:ascii="Arial" w:hAnsi="Arial" w:cs="Arial"/>
          <w:b/>
          <w:bCs/>
          <w:sz w:val="20"/>
          <w:szCs w:val="20"/>
        </w:rPr>
        <w:t>12</w:t>
      </w:r>
      <w:r w:rsidR="009907E9" w:rsidRPr="00283CCE">
        <w:rPr>
          <w:rFonts w:ascii="Arial" w:hAnsi="Arial" w:cs="Arial"/>
          <w:b/>
          <w:bCs/>
          <w:sz w:val="20"/>
          <w:szCs w:val="20"/>
        </w:rPr>
        <w:t xml:space="preserve"> (</w:t>
      </w:r>
      <w:r w:rsidR="006B34FD">
        <w:rPr>
          <w:rFonts w:ascii="Arial" w:hAnsi="Arial" w:cs="Arial"/>
          <w:b/>
          <w:bCs/>
          <w:sz w:val="20"/>
          <w:szCs w:val="20"/>
        </w:rPr>
        <w:t>doze</w:t>
      </w:r>
      <w:r w:rsidR="009907E9" w:rsidRPr="00283CCE">
        <w:rPr>
          <w:rFonts w:ascii="Arial" w:hAnsi="Arial" w:cs="Arial"/>
          <w:b/>
          <w:bCs/>
          <w:sz w:val="20"/>
          <w:szCs w:val="20"/>
        </w:rPr>
        <w:t>)</w:t>
      </w:r>
      <w:r w:rsidRPr="00283CCE">
        <w:rPr>
          <w:rFonts w:ascii="Arial" w:hAnsi="Arial" w:cs="Arial"/>
          <w:b/>
          <w:bCs/>
          <w:sz w:val="20"/>
          <w:szCs w:val="20"/>
        </w:rPr>
        <w:t xml:space="preserve"> </w:t>
      </w:r>
      <w:r w:rsidR="006B34FD">
        <w:rPr>
          <w:rFonts w:ascii="Arial" w:hAnsi="Arial" w:cs="Arial"/>
          <w:b/>
          <w:bCs/>
          <w:sz w:val="20"/>
          <w:szCs w:val="20"/>
        </w:rPr>
        <w:t>meses</w:t>
      </w:r>
      <w:r w:rsidRPr="00283CCE">
        <w:rPr>
          <w:rFonts w:ascii="Arial" w:hAnsi="Arial" w:cs="Arial"/>
          <w:sz w:val="20"/>
          <w:szCs w:val="20"/>
        </w:rPr>
        <w:t xml:space="preserve">, iniciando na data de </w:t>
      </w:r>
      <w:r w:rsidR="00666367" w:rsidRPr="00283CCE">
        <w:rPr>
          <w:rFonts w:ascii="Arial" w:hAnsi="Arial" w:cs="Arial"/>
          <w:b/>
          <w:bCs/>
          <w:sz w:val="20"/>
          <w:szCs w:val="20"/>
        </w:rPr>
        <w:t>XX/XX</w:t>
      </w:r>
      <w:r w:rsidRPr="00283CCE">
        <w:rPr>
          <w:rFonts w:ascii="Arial" w:hAnsi="Arial" w:cs="Arial"/>
          <w:b/>
          <w:bCs/>
          <w:sz w:val="20"/>
          <w:szCs w:val="20"/>
        </w:rPr>
        <w:t>/20</w:t>
      </w:r>
      <w:r w:rsidR="00CD10C5" w:rsidRPr="00283CCE">
        <w:rPr>
          <w:rFonts w:ascii="Arial" w:hAnsi="Arial" w:cs="Arial"/>
          <w:b/>
          <w:bCs/>
          <w:sz w:val="20"/>
          <w:szCs w:val="20"/>
        </w:rPr>
        <w:t>2</w:t>
      </w:r>
      <w:r w:rsidR="006B34FD">
        <w:rPr>
          <w:rFonts w:ascii="Arial" w:hAnsi="Arial" w:cs="Arial"/>
          <w:b/>
          <w:bCs/>
          <w:sz w:val="20"/>
          <w:szCs w:val="20"/>
        </w:rPr>
        <w:t>3</w:t>
      </w:r>
      <w:r w:rsidRPr="00283CCE">
        <w:rPr>
          <w:rFonts w:ascii="Arial" w:hAnsi="Arial" w:cs="Arial"/>
          <w:sz w:val="20"/>
          <w:szCs w:val="20"/>
        </w:rPr>
        <w:t xml:space="preserve"> e findando dia </w:t>
      </w:r>
      <w:r w:rsidR="005863FC" w:rsidRPr="00283CCE">
        <w:rPr>
          <w:rFonts w:ascii="Arial" w:hAnsi="Arial" w:cs="Arial"/>
          <w:b/>
          <w:bCs/>
          <w:sz w:val="20"/>
          <w:szCs w:val="20"/>
        </w:rPr>
        <w:t>XX/XX/XX</w:t>
      </w:r>
      <w:r w:rsidR="00CD10C5" w:rsidRPr="00283CCE">
        <w:rPr>
          <w:rFonts w:ascii="Arial" w:hAnsi="Arial" w:cs="Arial"/>
          <w:b/>
          <w:bCs/>
          <w:sz w:val="20"/>
          <w:szCs w:val="20"/>
        </w:rPr>
        <w:t>X</w:t>
      </w:r>
      <w:r w:rsidR="006B34FD">
        <w:rPr>
          <w:rFonts w:ascii="Arial" w:hAnsi="Arial" w:cs="Arial"/>
          <w:b/>
          <w:bCs/>
          <w:sz w:val="20"/>
          <w:szCs w:val="20"/>
        </w:rPr>
        <w:t>4</w:t>
      </w:r>
      <w:r w:rsidRPr="00283CCE">
        <w:rPr>
          <w:rFonts w:ascii="Arial" w:hAnsi="Arial" w:cs="Arial"/>
          <w:sz w:val="20"/>
          <w:szCs w:val="20"/>
        </w:rPr>
        <w:t xml:space="preserve">, podendo ser renovado nos termos do </w:t>
      </w:r>
      <w:r w:rsidR="0068237F" w:rsidRPr="00283CCE">
        <w:rPr>
          <w:rFonts w:ascii="Arial" w:hAnsi="Arial" w:cs="Arial"/>
          <w:sz w:val="20"/>
          <w:szCs w:val="20"/>
        </w:rPr>
        <w:t xml:space="preserve">Artigo </w:t>
      </w:r>
      <w:r w:rsidRPr="00283CCE">
        <w:rPr>
          <w:rFonts w:ascii="Arial" w:hAnsi="Arial" w:cs="Arial"/>
          <w:sz w:val="20"/>
          <w:szCs w:val="20"/>
        </w:rPr>
        <w:t xml:space="preserve">57, da Lei </w:t>
      </w:r>
      <w:r w:rsidR="0068237F" w:rsidRPr="00283CCE">
        <w:rPr>
          <w:rFonts w:ascii="Arial" w:hAnsi="Arial" w:cs="Arial"/>
          <w:sz w:val="20"/>
          <w:szCs w:val="20"/>
        </w:rPr>
        <w:t xml:space="preserve">n.º </w:t>
      </w:r>
      <w:r w:rsidRPr="00283CCE">
        <w:rPr>
          <w:rFonts w:ascii="Arial" w:hAnsi="Arial" w:cs="Arial"/>
          <w:sz w:val="20"/>
          <w:szCs w:val="20"/>
        </w:rPr>
        <w:t>8.666/93.</w:t>
      </w:r>
    </w:p>
    <w:p w14:paraId="0D61CF16" w14:textId="77777777" w:rsidR="00F85248" w:rsidRPr="00283CCE" w:rsidRDefault="00D15E86" w:rsidP="00BD1902">
      <w:pPr>
        <w:spacing w:after="120" w:line="240" w:lineRule="auto"/>
        <w:jc w:val="both"/>
        <w:rPr>
          <w:rFonts w:ascii="Arial" w:hAnsi="Arial" w:cs="Arial"/>
          <w:sz w:val="20"/>
          <w:szCs w:val="20"/>
        </w:rPr>
      </w:pPr>
      <w:r w:rsidRPr="00283CCE">
        <w:rPr>
          <w:rFonts w:ascii="Arial" w:hAnsi="Arial" w:cs="Arial"/>
          <w:b/>
          <w:sz w:val="20"/>
          <w:szCs w:val="20"/>
        </w:rPr>
        <w:t>Parágrafo Único.</w:t>
      </w:r>
      <w:r w:rsidRPr="00283CCE">
        <w:rPr>
          <w:rFonts w:ascii="Arial" w:hAnsi="Arial" w:cs="Arial"/>
          <w:sz w:val="20"/>
          <w:szCs w:val="20"/>
        </w:rPr>
        <w:t xml:space="preserve"> Finda a locação, será o imóvel devolvido ao LOCADOR, nas condições em que foi recebido pela LOCATÁRIA, conforme documento de descrição minuciosa elaborado quando da vistoria para entrega, salvo os desgastes e deteriorações decorrentes do uso normal.</w:t>
      </w:r>
    </w:p>
    <w:p w14:paraId="76D1C080" w14:textId="3F367248"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color w:val="000000"/>
          <w:sz w:val="20"/>
          <w:szCs w:val="20"/>
        </w:rPr>
      </w:pPr>
      <w:r w:rsidRPr="00283CCE">
        <w:rPr>
          <w:rFonts w:ascii="Arial" w:hAnsi="Arial" w:cs="Arial"/>
          <w:b/>
          <w:sz w:val="20"/>
          <w:szCs w:val="20"/>
        </w:rPr>
        <w:t xml:space="preserve">6. </w:t>
      </w:r>
      <w:r w:rsidR="00D15E86" w:rsidRPr="00283CCE">
        <w:rPr>
          <w:rFonts w:ascii="Arial" w:hAnsi="Arial" w:cs="Arial"/>
          <w:b/>
          <w:sz w:val="20"/>
          <w:szCs w:val="20"/>
        </w:rPr>
        <w:t>DOS DEVERES E RESPONSABILIDADES DO LOCADOR/CONTRATADO</w:t>
      </w:r>
    </w:p>
    <w:p w14:paraId="434ED770" w14:textId="31E853A3" w:rsidR="009907E9"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§1º.</w:t>
      </w:r>
      <w:r w:rsidRPr="00E05D8D">
        <w:rPr>
          <w:rFonts w:ascii="Arial" w:hAnsi="Arial" w:cs="Arial"/>
          <w:sz w:val="20"/>
          <w:szCs w:val="20"/>
        </w:rPr>
        <w:t xml:space="preserve"> </w:t>
      </w:r>
      <w:r w:rsidR="00D15E86" w:rsidRPr="00283CCE">
        <w:rPr>
          <w:rFonts w:ascii="Arial" w:hAnsi="Arial" w:cs="Arial"/>
          <w:sz w:val="20"/>
          <w:szCs w:val="20"/>
        </w:rPr>
        <w:t>Entregar o imóvel em perfeitas condições de uso para os fins a que se destina, e em estrita observância das especificações de sua proposta</w:t>
      </w:r>
      <w:r w:rsidR="006B34FD">
        <w:rPr>
          <w:rFonts w:ascii="Arial" w:hAnsi="Arial" w:cs="Arial"/>
          <w:sz w:val="20"/>
          <w:szCs w:val="20"/>
        </w:rPr>
        <w:t>.</w:t>
      </w:r>
    </w:p>
    <w:p w14:paraId="2F1BCD2C" w14:textId="201EF46B" w:rsidR="009907E9"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w:t>
      </w:r>
      <w:r w:rsidR="006B34FD">
        <w:rPr>
          <w:rFonts w:ascii="Arial" w:hAnsi="Arial" w:cs="Arial"/>
          <w:b/>
          <w:bCs/>
          <w:sz w:val="20"/>
          <w:szCs w:val="20"/>
        </w:rPr>
        <w:t>2</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 xml:space="preserve">Fornecer declaração atestando que não pesa sobre o imóvel qualquer impedimento de ordem jurídica capaz de colocar em risco a locação, ou, caso exista algum impedimento, prestar os esclarecimentos cabíveis, inclusive </w:t>
      </w:r>
      <w:r w:rsidR="00D15E86" w:rsidRPr="00283CCE">
        <w:rPr>
          <w:rFonts w:ascii="Arial" w:hAnsi="Arial" w:cs="Arial"/>
          <w:sz w:val="20"/>
          <w:szCs w:val="20"/>
        </w:rPr>
        <w:lastRenderedPageBreak/>
        <w:t>com a juntada da documentação pertinente, para fins de avaliação por parte da Administração</w:t>
      </w:r>
      <w:r w:rsidR="006B34FD">
        <w:rPr>
          <w:rFonts w:ascii="Arial" w:hAnsi="Arial" w:cs="Arial"/>
          <w:sz w:val="20"/>
          <w:szCs w:val="20"/>
        </w:rPr>
        <w:t>.</w:t>
      </w:r>
    </w:p>
    <w:p w14:paraId="28721389" w14:textId="7DF9662F" w:rsidR="009907E9"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w:t>
      </w:r>
      <w:r w:rsidR="006B34FD">
        <w:rPr>
          <w:rFonts w:ascii="Arial" w:hAnsi="Arial" w:cs="Arial"/>
          <w:b/>
          <w:bCs/>
          <w:sz w:val="20"/>
          <w:szCs w:val="20"/>
        </w:rPr>
        <w:t>3</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Garantir, durante o tempo da locação, o uso pacífico do imóvel</w:t>
      </w:r>
      <w:r w:rsidR="006B34FD">
        <w:rPr>
          <w:rFonts w:ascii="Arial" w:hAnsi="Arial" w:cs="Arial"/>
          <w:sz w:val="20"/>
          <w:szCs w:val="20"/>
        </w:rPr>
        <w:t>.</w:t>
      </w:r>
    </w:p>
    <w:p w14:paraId="385A6A14" w14:textId="72746323" w:rsidR="009907E9"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w:t>
      </w:r>
      <w:r w:rsidR="006B34FD">
        <w:rPr>
          <w:rFonts w:ascii="Arial" w:hAnsi="Arial" w:cs="Arial"/>
          <w:b/>
          <w:bCs/>
          <w:sz w:val="20"/>
          <w:szCs w:val="20"/>
        </w:rPr>
        <w:t>4</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Manter, durante a locação, a forma e o destino do imóvel</w:t>
      </w:r>
      <w:r w:rsidR="006B34FD">
        <w:rPr>
          <w:rFonts w:ascii="Arial" w:hAnsi="Arial" w:cs="Arial"/>
          <w:sz w:val="20"/>
          <w:szCs w:val="20"/>
        </w:rPr>
        <w:t>.</w:t>
      </w:r>
    </w:p>
    <w:p w14:paraId="559D2BA9" w14:textId="74A5346A" w:rsidR="009907E9"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w:t>
      </w:r>
      <w:r w:rsidR="006B34FD">
        <w:rPr>
          <w:rFonts w:ascii="Arial" w:hAnsi="Arial" w:cs="Arial"/>
          <w:b/>
          <w:bCs/>
          <w:sz w:val="20"/>
          <w:szCs w:val="20"/>
        </w:rPr>
        <w:t>5</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Responder pelos vícios ou defeitos anteriores à locação</w:t>
      </w:r>
      <w:r w:rsidR="006B34FD">
        <w:rPr>
          <w:rFonts w:ascii="Arial" w:hAnsi="Arial" w:cs="Arial"/>
          <w:sz w:val="20"/>
          <w:szCs w:val="20"/>
        </w:rPr>
        <w:t>.</w:t>
      </w:r>
    </w:p>
    <w:p w14:paraId="5DAF430F" w14:textId="598D40EC" w:rsidR="009907E9"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w:t>
      </w:r>
      <w:r w:rsidR="006B34FD">
        <w:rPr>
          <w:rFonts w:ascii="Arial" w:hAnsi="Arial" w:cs="Arial"/>
          <w:b/>
          <w:bCs/>
          <w:sz w:val="20"/>
          <w:szCs w:val="20"/>
        </w:rPr>
        <w:t>6</w:t>
      </w:r>
      <w:r w:rsidRPr="00E05D8D">
        <w:rPr>
          <w:rFonts w:ascii="Arial" w:hAnsi="Arial" w:cs="Arial"/>
          <w:b/>
          <w:bCs/>
          <w:sz w:val="20"/>
          <w:szCs w:val="20"/>
        </w:rPr>
        <w:t>º.</w:t>
      </w:r>
      <w:r w:rsidRPr="00E05D8D">
        <w:rPr>
          <w:rFonts w:ascii="Arial" w:hAnsi="Arial" w:cs="Arial"/>
          <w:sz w:val="20"/>
          <w:szCs w:val="20"/>
        </w:rPr>
        <w:t xml:space="preserve"> </w:t>
      </w:r>
      <w:proofErr w:type="spellStart"/>
      <w:r w:rsidR="00D15E86" w:rsidRPr="00283CCE">
        <w:rPr>
          <w:rFonts w:ascii="Arial" w:hAnsi="Arial" w:cs="Arial"/>
          <w:sz w:val="20"/>
          <w:szCs w:val="20"/>
        </w:rPr>
        <w:t>Fornecer</w:t>
      </w:r>
      <w:proofErr w:type="spellEnd"/>
      <w:r w:rsidR="00D15E86" w:rsidRPr="00283CCE">
        <w:rPr>
          <w:rFonts w:ascii="Arial" w:hAnsi="Arial" w:cs="Arial"/>
          <w:sz w:val="20"/>
          <w:szCs w:val="20"/>
        </w:rPr>
        <w:t xml:space="preserve"> ao MUNICÍPIO LOCATÁRIO descrição minuciosa do estado do imóvel, quando de sua vistoria para entrega, com expressa referência aos eventuais defeitos existentes</w:t>
      </w:r>
      <w:r w:rsidR="006B34FD">
        <w:rPr>
          <w:rFonts w:ascii="Arial" w:hAnsi="Arial" w:cs="Arial"/>
          <w:sz w:val="20"/>
          <w:szCs w:val="20"/>
        </w:rPr>
        <w:t>.</w:t>
      </w:r>
    </w:p>
    <w:p w14:paraId="05F62A41" w14:textId="2FB9485A" w:rsidR="009907E9" w:rsidRPr="00283CCE" w:rsidRDefault="006B34FD" w:rsidP="00BD1902">
      <w:pPr>
        <w:spacing w:after="120" w:line="240" w:lineRule="auto"/>
        <w:jc w:val="both"/>
        <w:rPr>
          <w:rFonts w:ascii="Arial" w:hAnsi="Arial" w:cs="Arial"/>
          <w:sz w:val="20"/>
          <w:szCs w:val="20"/>
        </w:rPr>
      </w:pPr>
      <w:r w:rsidRPr="00E05D8D">
        <w:rPr>
          <w:rFonts w:ascii="Arial" w:hAnsi="Arial" w:cs="Arial"/>
          <w:b/>
          <w:bCs/>
          <w:sz w:val="20"/>
          <w:szCs w:val="20"/>
        </w:rPr>
        <w:t>§</w:t>
      </w:r>
      <w:r>
        <w:rPr>
          <w:rFonts w:ascii="Arial" w:hAnsi="Arial" w:cs="Arial"/>
          <w:b/>
          <w:bCs/>
          <w:sz w:val="20"/>
          <w:szCs w:val="20"/>
        </w:rPr>
        <w:t>7</w:t>
      </w:r>
      <w:r w:rsidRPr="00E05D8D">
        <w:rPr>
          <w:rFonts w:ascii="Arial" w:hAnsi="Arial" w:cs="Arial"/>
          <w:b/>
          <w:bCs/>
          <w:sz w:val="20"/>
          <w:szCs w:val="20"/>
        </w:rPr>
        <w:t>º.</w:t>
      </w:r>
      <w:r w:rsidRPr="00E05D8D">
        <w:rPr>
          <w:rFonts w:ascii="Arial" w:hAnsi="Arial" w:cs="Arial"/>
          <w:sz w:val="20"/>
          <w:szCs w:val="20"/>
        </w:rPr>
        <w:t xml:space="preserve"> </w:t>
      </w:r>
      <w:proofErr w:type="spellStart"/>
      <w:r w:rsidR="00D15E86" w:rsidRPr="00283CCE">
        <w:rPr>
          <w:rFonts w:ascii="Arial" w:hAnsi="Arial" w:cs="Arial"/>
          <w:color w:val="000000"/>
          <w:sz w:val="20"/>
          <w:szCs w:val="20"/>
        </w:rPr>
        <w:t>Fornecer</w:t>
      </w:r>
      <w:proofErr w:type="spellEnd"/>
      <w:r w:rsidR="00D15E86" w:rsidRPr="00283CCE">
        <w:rPr>
          <w:rFonts w:ascii="Arial" w:hAnsi="Arial" w:cs="Arial"/>
          <w:color w:val="000000"/>
          <w:sz w:val="20"/>
          <w:szCs w:val="20"/>
        </w:rPr>
        <w:t xml:space="preserve"> ao MUNICÍPIO LOCATÁRIO recibo discriminado das importâncias pagas, vedada a quitação genérica</w:t>
      </w:r>
      <w:r>
        <w:rPr>
          <w:rFonts w:ascii="Arial" w:hAnsi="Arial" w:cs="Arial"/>
          <w:color w:val="000000"/>
          <w:sz w:val="20"/>
          <w:szCs w:val="20"/>
        </w:rPr>
        <w:t>.</w:t>
      </w:r>
    </w:p>
    <w:p w14:paraId="099197C1" w14:textId="530FD1E5" w:rsidR="009907E9" w:rsidRPr="00283CCE" w:rsidRDefault="006B34FD" w:rsidP="00BD1902">
      <w:pP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8</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000000"/>
          <w:sz w:val="20"/>
          <w:szCs w:val="20"/>
        </w:rPr>
        <w:t>Pagar as despesas extraordinárias de condomínio, entendidas como aquelas que não se refiram aos gastos rotineiros de manutenção do imóvel, como, por exemplo:</w:t>
      </w:r>
    </w:p>
    <w:p w14:paraId="75BAB692" w14:textId="268D2E13" w:rsidR="009907E9" w:rsidRPr="006B34FD" w:rsidRDefault="00D15E86" w:rsidP="00BD1902">
      <w:pPr>
        <w:pStyle w:val="PargrafodaLista"/>
        <w:numPr>
          <w:ilvl w:val="0"/>
          <w:numId w:val="29"/>
        </w:numPr>
        <w:spacing w:after="120" w:line="240" w:lineRule="auto"/>
        <w:ind w:left="1003" w:hanging="357"/>
        <w:contextualSpacing w:val="0"/>
        <w:jc w:val="both"/>
        <w:rPr>
          <w:rFonts w:ascii="Arial" w:hAnsi="Arial" w:cs="Arial"/>
          <w:color w:val="000000"/>
          <w:sz w:val="20"/>
          <w:szCs w:val="20"/>
        </w:rPr>
      </w:pPr>
      <w:r w:rsidRPr="006B34FD">
        <w:rPr>
          <w:rFonts w:ascii="Arial" w:hAnsi="Arial" w:cs="Arial"/>
          <w:color w:val="000000"/>
          <w:sz w:val="20"/>
          <w:szCs w:val="20"/>
        </w:rPr>
        <w:t>Obras de reformas ou acréscimos que interessem à estrutura integral do imóvel</w:t>
      </w:r>
      <w:r w:rsidR="006B34FD">
        <w:rPr>
          <w:rFonts w:ascii="Arial" w:hAnsi="Arial" w:cs="Arial"/>
          <w:color w:val="000000"/>
          <w:sz w:val="20"/>
          <w:szCs w:val="20"/>
        </w:rPr>
        <w:t>.</w:t>
      </w:r>
    </w:p>
    <w:p w14:paraId="4D5861C1" w14:textId="14BC4259" w:rsidR="009907E9" w:rsidRPr="006B34FD" w:rsidRDefault="00D15E86" w:rsidP="00BD1902">
      <w:pPr>
        <w:pStyle w:val="PargrafodaLista"/>
        <w:numPr>
          <w:ilvl w:val="0"/>
          <w:numId w:val="29"/>
        </w:numPr>
        <w:spacing w:after="120" w:line="240" w:lineRule="auto"/>
        <w:ind w:left="1003" w:hanging="357"/>
        <w:contextualSpacing w:val="0"/>
        <w:jc w:val="both"/>
        <w:rPr>
          <w:rFonts w:ascii="Arial" w:hAnsi="Arial" w:cs="Arial"/>
          <w:color w:val="000000"/>
          <w:sz w:val="20"/>
          <w:szCs w:val="20"/>
        </w:rPr>
      </w:pPr>
      <w:r w:rsidRPr="006B34FD">
        <w:rPr>
          <w:rFonts w:ascii="Arial" w:hAnsi="Arial" w:cs="Arial"/>
          <w:color w:val="000000"/>
          <w:sz w:val="20"/>
          <w:szCs w:val="20"/>
        </w:rPr>
        <w:t>Pintura das fachadas, empenas, poços de aeração e iluminação, bem como das esquadrias externas</w:t>
      </w:r>
      <w:r w:rsidR="006B34FD">
        <w:rPr>
          <w:rFonts w:ascii="Arial" w:hAnsi="Arial" w:cs="Arial"/>
          <w:color w:val="000000"/>
          <w:sz w:val="20"/>
          <w:szCs w:val="20"/>
        </w:rPr>
        <w:t>.</w:t>
      </w:r>
    </w:p>
    <w:p w14:paraId="656C78E3" w14:textId="51D85A20" w:rsidR="009907E9" w:rsidRPr="006B34FD" w:rsidRDefault="00D15E86" w:rsidP="00BD1902">
      <w:pPr>
        <w:pStyle w:val="PargrafodaLista"/>
        <w:numPr>
          <w:ilvl w:val="0"/>
          <w:numId w:val="29"/>
        </w:numPr>
        <w:spacing w:after="120" w:line="240" w:lineRule="auto"/>
        <w:ind w:left="1003" w:hanging="357"/>
        <w:contextualSpacing w:val="0"/>
        <w:jc w:val="both"/>
        <w:rPr>
          <w:rFonts w:ascii="Arial" w:hAnsi="Arial" w:cs="Arial"/>
          <w:color w:val="auto"/>
          <w:sz w:val="20"/>
          <w:szCs w:val="20"/>
        </w:rPr>
      </w:pPr>
      <w:r w:rsidRPr="006B34FD">
        <w:rPr>
          <w:rFonts w:ascii="Arial" w:hAnsi="Arial" w:cs="Arial"/>
          <w:color w:val="auto"/>
          <w:sz w:val="20"/>
          <w:szCs w:val="20"/>
        </w:rPr>
        <w:t>Obras destinadas a repor as condições de habitabilidade do edifício</w:t>
      </w:r>
      <w:r w:rsidR="00C020FD" w:rsidRPr="006B34FD">
        <w:rPr>
          <w:rFonts w:ascii="Arial" w:hAnsi="Arial" w:cs="Arial"/>
          <w:color w:val="auto"/>
          <w:sz w:val="20"/>
          <w:szCs w:val="20"/>
        </w:rPr>
        <w:t>.</w:t>
      </w:r>
    </w:p>
    <w:p w14:paraId="67FB37FB" w14:textId="7A1C0DDF" w:rsidR="009907E9" w:rsidRPr="00283CCE" w:rsidRDefault="006B34FD" w:rsidP="00BD1902">
      <w:pPr>
        <w:spacing w:after="120" w:line="240" w:lineRule="auto"/>
        <w:jc w:val="both"/>
        <w:rPr>
          <w:rFonts w:ascii="Arial" w:hAnsi="Arial" w:cs="Arial"/>
          <w:color w:val="auto"/>
          <w:sz w:val="20"/>
          <w:szCs w:val="20"/>
        </w:rPr>
      </w:pPr>
      <w:r w:rsidRPr="00E05D8D">
        <w:rPr>
          <w:rFonts w:ascii="Arial" w:hAnsi="Arial" w:cs="Arial"/>
          <w:b/>
          <w:bCs/>
          <w:sz w:val="20"/>
          <w:szCs w:val="20"/>
        </w:rPr>
        <w:t>§</w:t>
      </w:r>
      <w:r>
        <w:rPr>
          <w:rFonts w:ascii="Arial" w:hAnsi="Arial" w:cs="Arial"/>
          <w:b/>
          <w:bCs/>
          <w:sz w:val="20"/>
          <w:szCs w:val="20"/>
        </w:rPr>
        <w:t>9</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auto"/>
          <w:sz w:val="20"/>
          <w:szCs w:val="20"/>
        </w:rPr>
        <w:t>Pagar os impostos (especialmente Imposto Predial Territorial Urbano – IPTU e condomínio) e taxas, inclusive a contribuição para o custeio de serviços de iluminação pública, incidentes sobre o imóvel</w:t>
      </w:r>
      <w:r>
        <w:rPr>
          <w:rFonts w:ascii="Arial" w:hAnsi="Arial" w:cs="Arial"/>
          <w:color w:val="auto"/>
          <w:sz w:val="20"/>
          <w:szCs w:val="20"/>
        </w:rPr>
        <w:t>.</w:t>
      </w:r>
    </w:p>
    <w:p w14:paraId="5C5FFC2F" w14:textId="4FE26AA3" w:rsidR="009907E9" w:rsidRPr="00283CCE" w:rsidRDefault="006B34FD" w:rsidP="00BD1902">
      <w:pPr>
        <w:spacing w:after="120" w:line="240" w:lineRule="auto"/>
        <w:jc w:val="both"/>
        <w:rPr>
          <w:rFonts w:ascii="Arial" w:hAnsi="Arial" w:cs="Arial"/>
          <w:sz w:val="20"/>
          <w:szCs w:val="20"/>
        </w:rPr>
      </w:pPr>
      <w:r w:rsidRPr="00E05D8D">
        <w:rPr>
          <w:rFonts w:ascii="Arial" w:hAnsi="Arial" w:cs="Arial"/>
          <w:b/>
          <w:bCs/>
          <w:sz w:val="20"/>
          <w:szCs w:val="20"/>
        </w:rPr>
        <w:t>§1</w:t>
      </w:r>
      <w:r>
        <w:rPr>
          <w:rFonts w:ascii="Arial" w:hAnsi="Arial" w:cs="Arial"/>
          <w:b/>
          <w:bCs/>
          <w:sz w:val="20"/>
          <w:szCs w:val="20"/>
        </w:rPr>
        <w:t>0</w:t>
      </w:r>
      <w:r w:rsidR="009907E9" w:rsidRPr="00283CCE">
        <w:rPr>
          <w:rFonts w:ascii="Arial" w:hAnsi="Arial" w:cs="Arial"/>
          <w:b/>
          <w:bCs/>
          <w:color w:val="auto"/>
          <w:sz w:val="20"/>
          <w:szCs w:val="20"/>
        </w:rPr>
        <w:t>.</w:t>
      </w:r>
      <w:r w:rsidR="009907E9" w:rsidRPr="00283CCE">
        <w:rPr>
          <w:rFonts w:ascii="Arial" w:hAnsi="Arial" w:cs="Arial"/>
          <w:color w:val="auto"/>
          <w:sz w:val="20"/>
          <w:szCs w:val="20"/>
        </w:rPr>
        <w:t xml:space="preserve"> </w:t>
      </w:r>
      <w:r w:rsidR="00D15E86" w:rsidRPr="00283CCE">
        <w:rPr>
          <w:rFonts w:ascii="Arial" w:hAnsi="Arial" w:cs="Arial"/>
          <w:color w:val="000000"/>
          <w:sz w:val="20"/>
          <w:szCs w:val="20"/>
        </w:rPr>
        <w:t xml:space="preserve">Entregar, em perfeito estado de funcionamento, </w:t>
      </w:r>
      <w:r w:rsidR="004A28BF" w:rsidRPr="00283CCE">
        <w:rPr>
          <w:rFonts w:ascii="Arial" w:hAnsi="Arial" w:cs="Arial"/>
          <w:color w:val="000000"/>
          <w:sz w:val="20"/>
          <w:szCs w:val="20"/>
        </w:rPr>
        <w:t xml:space="preserve">caso existam, </w:t>
      </w:r>
      <w:r w:rsidR="00D15E86" w:rsidRPr="00283CCE">
        <w:rPr>
          <w:rFonts w:ascii="Arial" w:hAnsi="Arial" w:cs="Arial"/>
          <w:color w:val="000000"/>
          <w:sz w:val="20"/>
          <w:szCs w:val="20"/>
        </w:rPr>
        <w:t>os sistemas de ar-condicionado, combate a incêndio e rede de lógica, bem como o sistema hidráulico e a rede elétrica</w:t>
      </w:r>
      <w:r>
        <w:rPr>
          <w:rFonts w:ascii="Arial" w:hAnsi="Arial" w:cs="Arial"/>
          <w:color w:val="000000"/>
          <w:sz w:val="20"/>
          <w:szCs w:val="20"/>
        </w:rPr>
        <w:t>.</w:t>
      </w:r>
    </w:p>
    <w:p w14:paraId="01B3BBBF" w14:textId="536CCEC7" w:rsidR="009907E9" w:rsidRPr="00283CCE" w:rsidRDefault="006B34FD" w:rsidP="00BD1902">
      <w:pPr>
        <w:spacing w:after="120" w:line="240" w:lineRule="auto"/>
        <w:jc w:val="both"/>
        <w:rPr>
          <w:rFonts w:ascii="Arial" w:hAnsi="Arial" w:cs="Arial"/>
          <w:sz w:val="20"/>
          <w:szCs w:val="20"/>
        </w:rPr>
      </w:pPr>
      <w:r w:rsidRPr="00E05D8D">
        <w:rPr>
          <w:rFonts w:ascii="Arial" w:hAnsi="Arial" w:cs="Arial"/>
          <w:b/>
          <w:bCs/>
          <w:sz w:val="20"/>
          <w:szCs w:val="20"/>
        </w:rPr>
        <w:t>§1</w:t>
      </w:r>
      <w:r>
        <w:rPr>
          <w:rFonts w:ascii="Arial" w:hAnsi="Arial" w:cs="Arial"/>
          <w:b/>
          <w:bCs/>
          <w:sz w:val="20"/>
          <w:szCs w:val="20"/>
        </w:rPr>
        <w:t>1</w:t>
      </w:r>
      <w:r w:rsidR="009907E9" w:rsidRPr="00283CCE">
        <w:rPr>
          <w:rFonts w:ascii="Arial" w:hAnsi="Arial" w:cs="Arial"/>
          <w:b/>
          <w:bCs/>
          <w:sz w:val="20"/>
          <w:szCs w:val="20"/>
        </w:rPr>
        <w:t>.</w:t>
      </w:r>
      <w:r w:rsidR="009907E9" w:rsidRPr="00283CCE">
        <w:rPr>
          <w:rFonts w:ascii="Arial" w:hAnsi="Arial" w:cs="Arial"/>
          <w:sz w:val="20"/>
          <w:szCs w:val="20"/>
        </w:rPr>
        <w:t xml:space="preserve"> </w:t>
      </w:r>
      <w:r w:rsidR="00D15E86" w:rsidRPr="00283CCE">
        <w:rPr>
          <w:rFonts w:ascii="Arial" w:hAnsi="Arial" w:cs="Arial"/>
          <w:color w:val="000000"/>
          <w:sz w:val="20"/>
          <w:szCs w:val="20"/>
        </w:rPr>
        <w:t>Manter, durante a vigência do contrato, todas as condições de habilitação e qualificação exigidas no processo de dispensa de licitação</w:t>
      </w:r>
      <w:r>
        <w:rPr>
          <w:rFonts w:ascii="Arial" w:hAnsi="Arial" w:cs="Arial"/>
          <w:color w:val="000000"/>
          <w:sz w:val="20"/>
          <w:szCs w:val="20"/>
        </w:rPr>
        <w:t>.</w:t>
      </w:r>
    </w:p>
    <w:p w14:paraId="66D54AD6" w14:textId="541FD539" w:rsidR="009907E9" w:rsidRPr="00283CCE" w:rsidRDefault="006B34FD" w:rsidP="00BD1902">
      <w:pPr>
        <w:spacing w:after="120" w:line="240" w:lineRule="auto"/>
        <w:jc w:val="both"/>
        <w:rPr>
          <w:rFonts w:ascii="Arial" w:hAnsi="Arial" w:cs="Arial"/>
          <w:sz w:val="20"/>
          <w:szCs w:val="20"/>
        </w:rPr>
      </w:pPr>
      <w:r w:rsidRPr="00E05D8D">
        <w:rPr>
          <w:rFonts w:ascii="Arial" w:hAnsi="Arial" w:cs="Arial"/>
          <w:b/>
          <w:bCs/>
          <w:sz w:val="20"/>
          <w:szCs w:val="20"/>
        </w:rPr>
        <w:t>§1</w:t>
      </w:r>
      <w:r>
        <w:rPr>
          <w:rFonts w:ascii="Arial" w:hAnsi="Arial" w:cs="Arial"/>
          <w:b/>
          <w:bCs/>
          <w:sz w:val="20"/>
          <w:szCs w:val="20"/>
        </w:rPr>
        <w:t>2</w:t>
      </w:r>
      <w:r w:rsidR="009907E9" w:rsidRPr="00283CCE">
        <w:rPr>
          <w:rFonts w:ascii="Arial" w:hAnsi="Arial" w:cs="Arial"/>
          <w:b/>
          <w:bCs/>
          <w:sz w:val="20"/>
          <w:szCs w:val="20"/>
        </w:rPr>
        <w:t>.</w:t>
      </w:r>
      <w:r w:rsidR="009907E9" w:rsidRPr="00283CCE">
        <w:rPr>
          <w:rFonts w:ascii="Arial" w:hAnsi="Arial" w:cs="Arial"/>
          <w:sz w:val="20"/>
          <w:szCs w:val="20"/>
        </w:rPr>
        <w:t xml:space="preserve"> </w:t>
      </w:r>
      <w:r w:rsidR="00D15E86" w:rsidRPr="00283CCE">
        <w:rPr>
          <w:rFonts w:ascii="Arial" w:hAnsi="Arial" w:cs="Arial"/>
          <w:color w:val="000000"/>
          <w:sz w:val="20"/>
          <w:szCs w:val="20"/>
        </w:rPr>
        <w:t>Providenciar a atualização do Auto de Vistoria do Corpo de Bombeiros e o pagamento do prêmio de seguro complementar contrafogo, caso ocorra um sinistro dessa natureza</w:t>
      </w:r>
      <w:r>
        <w:rPr>
          <w:rFonts w:ascii="Arial" w:hAnsi="Arial" w:cs="Arial"/>
          <w:color w:val="000000"/>
          <w:sz w:val="20"/>
          <w:szCs w:val="20"/>
        </w:rPr>
        <w:t>.</w:t>
      </w:r>
    </w:p>
    <w:p w14:paraId="2B90CD76" w14:textId="4DF502C3" w:rsidR="00251AFF" w:rsidRPr="00283CCE" w:rsidRDefault="006B34FD" w:rsidP="00BD1902">
      <w:pPr>
        <w:spacing w:after="120" w:line="240" w:lineRule="auto"/>
        <w:jc w:val="both"/>
        <w:rPr>
          <w:rFonts w:ascii="Arial" w:hAnsi="Arial" w:cs="Arial"/>
          <w:sz w:val="20"/>
          <w:szCs w:val="20"/>
        </w:rPr>
      </w:pPr>
      <w:r w:rsidRPr="00E05D8D">
        <w:rPr>
          <w:rFonts w:ascii="Arial" w:hAnsi="Arial" w:cs="Arial"/>
          <w:b/>
          <w:bCs/>
          <w:sz w:val="20"/>
          <w:szCs w:val="20"/>
        </w:rPr>
        <w:t>§1</w:t>
      </w:r>
      <w:r>
        <w:rPr>
          <w:rFonts w:ascii="Arial" w:hAnsi="Arial" w:cs="Arial"/>
          <w:b/>
          <w:bCs/>
          <w:sz w:val="20"/>
          <w:szCs w:val="20"/>
        </w:rPr>
        <w:t xml:space="preserve">3. </w:t>
      </w:r>
      <w:r w:rsidR="00D15E86" w:rsidRPr="00283CCE">
        <w:rPr>
          <w:rFonts w:ascii="Arial" w:hAnsi="Arial" w:cs="Arial"/>
          <w:color w:val="000000"/>
          <w:sz w:val="20"/>
          <w:szCs w:val="20"/>
        </w:rPr>
        <w:t>Informar à LOCATÁRIA quaisquer alterações na titularidade do imóvel, inclusive com a apresentação da documentação correspondente.</w:t>
      </w:r>
    </w:p>
    <w:p w14:paraId="09D8ACB1" w14:textId="6042B260"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color w:val="000000"/>
          <w:sz w:val="20"/>
          <w:szCs w:val="20"/>
        </w:rPr>
        <w:t>7.</w:t>
      </w:r>
      <w:r w:rsidR="00D15E86" w:rsidRPr="00283CCE">
        <w:rPr>
          <w:rFonts w:ascii="Arial" w:hAnsi="Arial" w:cs="Arial"/>
          <w:b/>
          <w:color w:val="000000"/>
          <w:sz w:val="20"/>
          <w:szCs w:val="20"/>
        </w:rPr>
        <w:t xml:space="preserve"> DOS DEVERES E RESPONSABILIDADES DO LOCATÁRIO/CONTRATANTE</w:t>
      </w:r>
    </w:p>
    <w:p w14:paraId="4F75F815" w14:textId="7A8E59F5" w:rsidR="0007363D"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§1º.</w:t>
      </w:r>
      <w:r w:rsidRPr="00E05D8D">
        <w:rPr>
          <w:rFonts w:ascii="Arial" w:hAnsi="Arial" w:cs="Arial"/>
          <w:sz w:val="20"/>
          <w:szCs w:val="20"/>
        </w:rPr>
        <w:t xml:space="preserve"> </w:t>
      </w:r>
      <w:r w:rsidR="00D15E86" w:rsidRPr="00283CCE">
        <w:rPr>
          <w:rFonts w:ascii="Arial" w:hAnsi="Arial" w:cs="Arial"/>
          <w:color w:val="000000"/>
          <w:sz w:val="20"/>
          <w:szCs w:val="20"/>
        </w:rPr>
        <w:t>Pagar o aluguel e os encargos da locação exigíveis, no prazo estipulado neste contrato</w:t>
      </w:r>
      <w:r>
        <w:rPr>
          <w:rFonts w:ascii="Arial" w:hAnsi="Arial" w:cs="Arial"/>
          <w:color w:val="000000"/>
          <w:sz w:val="20"/>
          <w:szCs w:val="20"/>
        </w:rPr>
        <w:t>.</w:t>
      </w:r>
    </w:p>
    <w:p w14:paraId="68F7AA1F" w14:textId="4F2F850B" w:rsidR="00F85248"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w:t>
      </w:r>
      <w:r>
        <w:rPr>
          <w:rFonts w:ascii="Arial" w:hAnsi="Arial" w:cs="Arial"/>
          <w:b/>
          <w:bCs/>
          <w:sz w:val="20"/>
          <w:szCs w:val="20"/>
        </w:rPr>
        <w:t>2</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000000"/>
          <w:sz w:val="20"/>
          <w:szCs w:val="20"/>
        </w:rPr>
        <w:t>Servir-se do imóvel para o uso convencionado ou presumido, compatível com a natureza deste e com o fim a que se destina, devendo conservá-lo como se seu fosse</w:t>
      </w:r>
      <w:r>
        <w:rPr>
          <w:rFonts w:ascii="Arial" w:hAnsi="Arial" w:cs="Arial"/>
          <w:color w:val="000000"/>
          <w:sz w:val="20"/>
          <w:szCs w:val="20"/>
        </w:rPr>
        <w:t>.</w:t>
      </w:r>
    </w:p>
    <w:p w14:paraId="530F82BF" w14:textId="51B1C252" w:rsidR="0007363D"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3</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000000"/>
          <w:sz w:val="20"/>
          <w:szCs w:val="20"/>
        </w:rPr>
        <w:t>Realizar vistoria do imóvel, por ocasião da entrega das chaves, para fins de verificação minuciosa do estado do imóvel, fazendo constar do Termo de Vistoria os eventuais defeitos existentes</w:t>
      </w:r>
      <w:r w:rsidR="003F2A0C" w:rsidRPr="00283CCE">
        <w:rPr>
          <w:rFonts w:ascii="Arial" w:hAnsi="Arial" w:cs="Arial"/>
          <w:color w:val="000000"/>
          <w:sz w:val="20"/>
          <w:szCs w:val="20"/>
        </w:rPr>
        <w:t xml:space="preserve"> (ANEXO IV)</w:t>
      </w:r>
      <w:r>
        <w:rPr>
          <w:rFonts w:ascii="Arial" w:hAnsi="Arial" w:cs="Arial"/>
          <w:color w:val="000000"/>
          <w:sz w:val="20"/>
          <w:szCs w:val="20"/>
        </w:rPr>
        <w:t>.</w:t>
      </w:r>
    </w:p>
    <w:p w14:paraId="4BE1E4DF" w14:textId="70038E83" w:rsidR="0007363D"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4</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000000"/>
          <w:sz w:val="20"/>
          <w:szCs w:val="20"/>
        </w:rPr>
        <w:t>Restituir o imóvel, finda a locação, nas condições em que o recebeu, conforme documento de descrição minuciosa elaborado quando da vistoria para entrega, salvo os desgastes e deteriorações decorrentes do uso normal</w:t>
      </w:r>
      <w:r>
        <w:rPr>
          <w:rFonts w:ascii="Arial" w:hAnsi="Arial" w:cs="Arial"/>
          <w:color w:val="000000"/>
          <w:sz w:val="20"/>
          <w:szCs w:val="20"/>
        </w:rPr>
        <w:t>.</w:t>
      </w:r>
    </w:p>
    <w:p w14:paraId="465B75B3" w14:textId="32548314" w:rsidR="0007363D"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5</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000000"/>
          <w:sz w:val="20"/>
          <w:szCs w:val="20"/>
        </w:rPr>
        <w:t>Comunicar ao LOCADOR qualquer dano ou defeito cuja reparação a este incumba, bem como as eventuais turbações de terceiros</w:t>
      </w:r>
      <w:r>
        <w:rPr>
          <w:rFonts w:ascii="Arial" w:hAnsi="Arial" w:cs="Arial"/>
          <w:color w:val="000000"/>
          <w:sz w:val="20"/>
          <w:szCs w:val="20"/>
        </w:rPr>
        <w:t>.</w:t>
      </w:r>
    </w:p>
    <w:p w14:paraId="51469DC5" w14:textId="1DE58979" w:rsidR="0007363D"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6</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 xml:space="preserve">Consentir com a realização de reparos urgentes, a cargo do LOCADOR, assegurando-se o direito ao abatimento proporcional do aluguel, caso os reparos durem mais de dez dias, nos termos do </w:t>
      </w:r>
      <w:r w:rsidR="0068237F" w:rsidRPr="00283CCE">
        <w:rPr>
          <w:rFonts w:ascii="Arial" w:hAnsi="Arial" w:cs="Arial"/>
          <w:sz w:val="20"/>
          <w:szCs w:val="20"/>
        </w:rPr>
        <w:t>A</w:t>
      </w:r>
      <w:r w:rsidR="00D15E86" w:rsidRPr="00283CCE">
        <w:rPr>
          <w:rFonts w:ascii="Arial" w:hAnsi="Arial" w:cs="Arial"/>
          <w:sz w:val="20"/>
          <w:szCs w:val="20"/>
        </w:rPr>
        <w:t>rtigo 26 da Lei n</w:t>
      </w:r>
      <w:r w:rsidR="0068237F" w:rsidRPr="00283CCE">
        <w:rPr>
          <w:rFonts w:ascii="Arial" w:hAnsi="Arial" w:cs="Arial"/>
          <w:sz w:val="20"/>
          <w:szCs w:val="20"/>
        </w:rPr>
        <w:t>.º</w:t>
      </w:r>
      <w:r w:rsidR="00D15E86" w:rsidRPr="00283CCE">
        <w:rPr>
          <w:rFonts w:ascii="Arial" w:hAnsi="Arial" w:cs="Arial"/>
          <w:sz w:val="20"/>
          <w:szCs w:val="20"/>
        </w:rPr>
        <w:t xml:space="preserve"> 8.245, de 1991</w:t>
      </w:r>
      <w:r>
        <w:rPr>
          <w:rFonts w:ascii="Arial" w:hAnsi="Arial" w:cs="Arial"/>
          <w:sz w:val="20"/>
          <w:szCs w:val="20"/>
        </w:rPr>
        <w:t>.</w:t>
      </w:r>
    </w:p>
    <w:p w14:paraId="05F3A1FB" w14:textId="05995D23" w:rsidR="00F85248"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7</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Realizar o imediato reparo dos danos verificados no imóvel, ou nas suas instalações, provocados por seus agentes, funcionários ou visitantes autorizados</w:t>
      </w:r>
      <w:r>
        <w:rPr>
          <w:rFonts w:ascii="Arial" w:hAnsi="Arial" w:cs="Arial"/>
          <w:sz w:val="20"/>
          <w:szCs w:val="20"/>
        </w:rPr>
        <w:t>.</w:t>
      </w:r>
    </w:p>
    <w:p w14:paraId="31F964A5" w14:textId="4A1A075C" w:rsidR="0007363D"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8</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color w:val="000000"/>
          <w:sz w:val="20"/>
          <w:szCs w:val="20"/>
        </w:rPr>
        <w:t>Não modificar a forma externa ou interna do imóvel, sem o consentimento prévio e por escrito do LOCADOR</w:t>
      </w:r>
      <w:r>
        <w:rPr>
          <w:rFonts w:ascii="Arial" w:hAnsi="Arial" w:cs="Arial"/>
          <w:color w:val="000000"/>
          <w:sz w:val="20"/>
          <w:szCs w:val="20"/>
        </w:rPr>
        <w:t>.</w:t>
      </w:r>
    </w:p>
    <w:p w14:paraId="7167F60F" w14:textId="692E557A" w:rsidR="0007363D"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w:t>
      </w:r>
      <w:r>
        <w:rPr>
          <w:rFonts w:ascii="Arial" w:hAnsi="Arial" w:cs="Arial"/>
          <w:b/>
          <w:bCs/>
          <w:sz w:val="20"/>
          <w:szCs w:val="20"/>
        </w:rPr>
        <w:t>9</w:t>
      </w:r>
      <w:r w:rsidRPr="00E05D8D">
        <w:rPr>
          <w:rFonts w:ascii="Arial" w:hAnsi="Arial" w:cs="Arial"/>
          <w:b/>
          <w:bCs/>
          <w:sz w:val="20"/>
          <w:szCs w:val="20"/>
        </w:rPr>
        <w:t>º.</w:t>
      </w:r>
      <w:r w:rsidRPr="00E05D8D">
        <w:rPr>
          <w:rFonts w:ascii="Arial" w:hAnsi="Arial" w:cs="Arial"/>
          <w:sz w:val="20"/>
          <w:szCs w:val="20"/>
        </w:rPr>
        <w:t xml:space="preserve"> </w:t>
      </w:r>
      <w:r w:rsidR="00D15E86" w:rsidRPr="00283CCE">
        <w:rPr>
          <w:rFonts w:ascii="Arial" w:hAnsi="Arial" w:cs="Arial"/>
          <w:sz w:val="20"/>
          <w:szCs w:val="20"/>
        </w:rPr>
        <w:t>Providenciar o pagamento de serviços de limpeza, luz e água, se necessários, durante o período da locação.</w:t>
      </w:r>
    </w:p>
    <w:p w14:paraId="1E8685DA" w14:textId="7AFDBAB3" w:rsidR="00F85248" w:rsidRPr="00283CCE" w:rsidRDefault="00E05D8D" w:rsidP="00BD1902">
      <w:pPr>
        <w:pBdr>
          <w:top w:val="nil"/>
          <w:left w:val="nil"/>
          <w:bottom w:val="nil"/>
          <w:right w:val="nil"/>
          <w:between w:val="nil"/>
        </w:pBdr>
        <w:spacing w:after="120" w:line="240" w:lineRule="auto"/>
        <w:jc w:val="both"/>
        <w:rPr>
          <w:rFonts w:ascii="Arial" w:hAnsi="Arial" w:cs="Arial"/>
          <w:color w:val="000000"/>
          <w:sz w:val="20"/>
          <w:szCs w:val="20"/>
        </w:rPr>
      </w:pPr>
      <w:r w:rsidRPr="00E05D8D">
        <w:rPr>
          <w:rFonts w:ascii="Arial" w:hAnsi="Arial" w:cs="Arial"/>
          <w:b/>
          <w:bCs/>
          <w:sz w:val="20"/>
          <w:szCs w:val="20"/>
        </w:rPr>
        <w:t>§1</w:t>
      </w:r>
      <w:r>
        <w:rPr>
          <w:rFonts w:ascii="Arial" w:hAnsi="Arial" w:cs="Arial"/>
          <w:b/>
          <w:bCs/>
          <w:sz w:val="20"/>
          <w:szCs w:val="20"/>
        </w:rPr>
        <w:t>0</w:t>
      </w:r>
      <w:r w:rsidRPr="00E05D8D">
        <w:rPr>
          <w:rFonts w:ascii="Arial" w:hAnsi="Arial" w:cs="Arial"/>
          <w:b/>
          <w:bCs/>
          <w:sz w:val="20"/>
          <w:szCs w:val="20"/>
        </w:rPr>
        <w:t>.</w:t>
      </w:r>
      <w:r w:rsidRPr="00E05D8D">
        <w:rPr>
          <w:rFonts w:ascii="Arial" w:hAnsi="Arial" w:cs="Arial"/>
          <w:sz w:val="20"/>
          <w:szCs w:val="20"/>
        </w:rPr>
        <w:t xml:space="preserve"> </w:t>
      </w:r>
      <w:r w:rsidR="00D15E86" w:rsidRPr="00283CCE">
        <w:rPr>
          <w:rFonts w:ascii="Arial" w:hAnsi="Arial" w:cs="Arial"/>
          <w:color w:val="000000"/>
          <w:sz w:val="20"/>
          <w:szCs w:val="20"/>
        </w:rPr>
        <w:t>Entregar imediatamente ao LOCADOR os documentos de cobrança de tributos e encargos condominiais, cujo pagamento não seja de seu encargo, bem como qualquer intimação, multa ou exigência de autoridade pública, ainda que direcionada à LOCATÁRIA</w:t>
      </w:r>
      <w:r w:rsidR="00BD1902">
        <w:rPr>
          <w:rFonts w:ascii="Arial" w:hAnsi="Arial" w:cs="Arial"/>
          <w:color w:val="000000"/>
          <w:sz w:val="20"/>
          <w:szCs w:val="20"/>
        </w:rPr>
        <w:t>.</w:t>
      </w:r>
    </w:p>
    <w:p w14:paraId="29C9B032" w14:textId="0A2B458B" w:rsidR="00F85248" w:rsidRPr="00283CCE" w:rsidRDefault="00E05D8D" w:rsidP="00BD1902">
      <w:pPr>
        <w:spacing w:after="120" w:line="240" w:lineRule="auto"/>
        <w:jc w:val="both"/>
        <w:rPr>
          <w:rFonts w:ascii="Arial" w:hAnsi="Arial" w:cs="Arial"/>
          <w:sz w:val="20"/>
          <w:szCs w:val="20"/>
        </w:rPr>
      </w:pPr>
      <w:r w:rsidRPr="00E05D8D">
        <w:rPr>
          <w:rFonts w:ascii="Arial" w:hAnsi="Arial" w:cs="Arial"/>
          <w:b/>
          <w:bCs/>
          <w:sz w:val="20"/>
          <w:szCs w:val="20"/>
        </w:rPr>
        <w:t>§1</w:t>
      </w:r>
      <w:r>
        <w:rPr>
          <w:rFonts w:ascii="Arial" w:hAnsi="Arial" w:cs="Arial"/>
          <w:b/>
          <w:bCs/>
          <w:sz w:val="20"/>
          <w:szCs w:val="20"/>
        </w:rPr>
        <w:t>1</w:t>
      </w:r>
      <w:r w:rsidRPr="00E05D8D">
        <w:rPr>
          <w:rFonts w:ascii="Arial" w:hAnsi="Arial" w:cs="Arial"/>
          <w:b/>
          <w:bCs/>
          <w:sz w:val="20"/>
          <w:szCs w:val="20"/>
        </w:rPr>
        <w:t>.</w:t>
      </w:r>
      <w:r w:rsidRPr="00E05D8D">
        <w:rPr>
          <w:rFonts w:ascii="Arial" w:hAnsi="Arial" w:cs="Arial"/>
          <w:sz w:val="20"/>
          <w:szCs w:val="20"/>
        </w:rPr>
        <w:t xml:space="preserve"> </w:t>
      </w:r>
      <w:r w:rsidR="00D15E86" w:rsidRPr="00283CCE">
        <w:rPr>
          <w:rFonts w:ascii="Arial" w:hAnsi="Arial" w:cs="Arial"/>
          <w:sz w:val="20"/>
          <w:szCs w:val="20"/>
        </w:rPr>
        <w:t xml:space="preserve">Não sublocar, ceder ou emprestar o imóvel, no todo ou em parte, sem o prévio consentimento do </w:t>
      </w:r>
      <w:r w:rsidR="00D15E86" w:rsidRPr="00283CCE">
        <w:rPr>
          <w:rFonts w:ascii="Arial" w:hAnsi="Arial" w:cs="Arial"/>
          <w:bCs/>
          <w:sz w:val="20"/>
          <w:szCs w:val="20"/>
        </w:rPr>
        <w:t>CONTRATADO/LOCADOR</w:t>
      </w:r>
      <w:r w:rsidR="00D15E86" w:rsidRPr="00283CCE">
        <w:rPr>
          <w:rFonts w:ascii="Arial" w:hAnsi="Arial" w:cs="Arial"/>
          <w:sz w:val="20"/>
          <w:szCs w:val="20"/>
        </w:rPr>
        <w:t>.</w:t>
      </w:r>
    </w:p>
    <w:p w14:paraId="7D225C27" w14:textId="6ADB8328"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8.</w:t>
      </w:r>
      <w:r w:rsidR="00D15E86" w:rsidRPr="00283CCE">
        <w:rPr>
          <w:rFonts w:ascii="Arial" w:hAnsi="Arial" w:cs="Arial"/>
          <w:b/>
          <w:sz w:val="20"/>
          <w:szCs w:val="20"/>
        </w:rPr>
        <w:t xml:space="preserve"> DA DOTAÇÃO ORÇAMENTÁRIA </w:t>
      </w:r>
    </w:p>
    <w:p w14:paraId="7D90D1C6" w14:textId="5C79CF5D" w:rsidR="00F85248" w:rsidRPr="00283CCE" w:rsidRDefault="00D15E86" w:rsidP="00BD1902">
      <w:pPr>
        <w:spacing w:after="120" w:line="240" w:lineRule="auto"/>
        <w:jc w:val="both"/>
        <w:rPr>
          <w:rFonts w:ascii="Arial" w:hAnsi="Arial" w:cs="Arial"/>
          <w:sz w:val="20"/>
          <w:szCs w:val="20"/>
        </w:rPr>
      </w:pPr>
      <w:bookmarkStart w:id="7" w:name="_gjdgxs" w:colFirst="0" w:colLast="0"/>
      <w:bookmarkEnd w:id="7"/>
      <w:r w:rsidRPr="00283CCE">
        <w:rPr>
          <w:rFonts w:ascii="Arial" w:hAnsi="Arial" w:cs="Arial"/>
          <w:sz w:val="20"/>
          <w:szCs w:val="20"/>
        </w:rPr>
        <w:lastRenderedPageBreak/>
        <w:t>As despesas com a presente locação</w:t>
      </w:r>
      <w:r w:rsidR="00E05D8D">
        <w:rPr>
          <w:rFonts w:ascii="Arial" w:hAnsi="Arial" w:cs="Arial"/>
          <w:sz w:val="20"/>
          <w:szCs w:val="20"/>
        </w:rPr>
        <w:t xml:space="preserve"> </w:t>
      </w:r>
      <w:r w:rsidRPr="00283CCE">
        <w:rPr>
          <w:rFonts w:ascii="Arial" w:hAnsi="Arial" w:cs="Arial"/>
          <w:sz w:val="20"/>
          <w:szCs w:val="20"/>
        </w:rPr>
        <w:t xml:space="preserve">correrão por conta da seguinte </w:t>
      </w:r>
      <w:r w:rsidR="00E05D8D">
        <w:rPr>
          <w:rFonts w:ascii="Arial" w:hAnsi="Arial" w:cs="Arial"/>
          <w:sz w:val="20"/>
          <w:szCs w:val="20"/>
        </w:rPr>
        <w:t>D</w:t>
      </w:r>
      <w:r w:rsidRPr="00283CCE">
        <w:rPr>
          <w:rFonts w:ascii="Arial" w:hAnsi="Arial" w:cs="Arial"/>
          <w:sz w:val="20"/>
          <w:szCs w:val="20"/>
        </w:rPr>
        <w:t xml:space="preserve">otação </w:t>
      </w:r>
      <w:r w:rsidR="00E05D8D">
        <w:rPr>
          <w:rFonts w:ascii="Arial" w:hAnsi="Arial" w:cs="Arial"/>
          <w:sz w:val="20"/>
          <w:szCs w:val="20"/>
        </w:rPr>
        <w:t>O</w:t>
      </w:r>
      <w:r w:rsidRPr="00283CCE">
        <w:rPr>
          <w:rFonts w:ascii="Arial" w:hAnsi="Arial" w:cs="Arial"/>
          <w:sz w:val="20"/>
          <w:szCs w:val="20"/>
        </w:rPr>
        <w:t>rçamentária, reservadas dotações para o exercício seguinte:</w:t>
      </w:r>
    </w:p>
    <w:p w14:paraId="37CC9B75"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Unidade Gestora: </w:t>
      </w:r>
    </w:p>
    <w:p w14:paraId="3F749B2A"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Órgão Orçamentário: </w:t>
      </w:r>
    </w:p>
    <w:p w14:paraId="777174EB"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Função: </w:t>
      </w:r>
    </w:p>
    <w:p w14:paraId="569F5355"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Subfunção: </w:t>
      </w:r>
    </w:p>
    <w:p w14:paraId="394CB660"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Programa: </w:t>
      </w:r>
    </w:p>
    <w:p w14:paraId="4EFD5A30"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Ação: </w:t>
      </w:r>
    </w:p>
    <w:p w14:paraId="6879D10E" w14:textId="77777777"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Despesa: </w:t>
      </w:r>
    </w:p>
    <w:p w14:paraId="11BDC7C2" w14:textId="63AA3DAC" w:rsidR="00F85248" w:rsidRPr="00283CCE" w:rsidRDefault="00D15E86" w:rsidP="00BD1902">
      <w:pPr>
        <w:pStyle w:val="PargrafodaLista"/>
        <w:numPr>
          <w:ilvl w:val="0"/>
          <w:numId w:val="21"/>
        </w:numPr>
        <w:spacing w:after="120" w:line="240" w:lineRule="auto"/>
        <w:jc w:val="both"/>
        <w:rPr>
          <w:rFonts w:ascii="Arial" w:hAnsi="Arial" w:cs="Arial"/>
          <w:b/>
          <w:bCs/>
          <w:sz w:val="20"/>
          <w:szCs w:val="20"/>
        </w:rPr>
      </w:pPr>
      <w:r w:rsidRPr="00283CCE">
        <w:rPr>
          <w:rFonts w:ascii="Arial" w:hAnsi="Arial" w:cs="Arial"/>
          <w:b/>
          <w:bCs/>
          <w:sz w:val="20"/>
          <w:szCs w:val="20"/>
        </w:rPr>
        <w:t xml:space="preserve">Fonte de Recurso: </w:t>
      </w:r>
    </w:p>
    <w:p w14:paraId="38A51B85" w14:textId="3D148300"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9.</w:t>
      </w:r>
      <w:r w:rsidR="00D15E86" w:rsidRPr="00283CCE">
        <w:rPr>
          <w:rFonts w:ascii="Arial" w:hAnsi="Arial" w:cs="Arial"/>
          <w:b/>
          <w:sz w:val="20"/>
          <w:szCs w:val="20"/>
        </w:rPr>
        <w:t xml:space="preserve"> DAS PRERROGATIVAS </w:t>
      </w:r>
    </w:p>
    <w:p w14:paraId="311D8014" w14:textId="0881BAEB" w:rsidR="00F85248" w:rsidRPr="00283CCE" w:rsidRDefault="00D15E86" w:rsidP="00BD1902">
      <w:pPr>
        <w:spacing w:after="120" w:line="240" w:lineRule="auto"/>
        <w:jc w:val="both"/>
        <w:rPr>
          <w:rFonts w:ascii="Arial" w:hAnsi="Arial" w:cs="Arial"/>
          <w:sz w:val="20"/>
          <w:szCs w:val="20"/>
        </w:rPr>
      </w:pPr>
      <w:r w:rsidRPr="00283CCE">
        <w:rPr>
          <w:rFonts w:ascii="Arial" w:hAnsi="Arial" w:cs="Arial"/>
          <w:sz w:val="20"/>
          <w:szCs w:val="20"/>
        </w:rPr>
        <w:t xml:space="preserve">A </w:t>
      </w:r>
      <w:r w:rsidRPr="00283CCE">
        <w:rPr>
          <w:rFonts w:ascii="Arial" w:hAnsi="Arial" w:cs="Arial"/>
          <w:b/>
          <w:sz w:val="20"/>
          <w:szCs w:val="20"/>
        </w:rPr>
        <w:t>CONTRATANTE</w:t>
      </w:r>
      <w:r w:rsidRPr="00283CCE">
        <w:rPr>
          <w:rFonts w:ascii="Arial" w:hAnsi="Arial" w:cs="Arial"/>
          <w:sz w:val="20"/>
          <w:szCs w:val="20"/>
        </w:rPr>
        <w:t xml:space="preserve"> reserva-se o direito de uso das seguintes prerrogativas, naquilo que for pertinente a este contrato:</w:t>
      </w:r>
    </w:p>
    <w:p w14:paraId="45BEC9D7" w14:textId="433F9971" w:rsidR="0007363D" w:rsidRPr="00E05D8D" w:rsidRDefault="00D15E86" w:rsidP="00BD1902">
      <w:pPr>
        <w:pStyle w:val="PargrafodaLista"/>
        <w:numPr>
          <w:ilvl w:val="0"/>
          <w:numId w:val="27"/>
        </w:numPr>
        <w:spacing w:after="120" w:line="240" w:lineRule="auto"/>
        <w:ind w:left="714" w:hanging="357"/>
        <w:contextualSpacing w:val="0"/>
        <w:jc w:val="both"/>
        <w:rPr>
          <w:rFonts w:ascii="Arial" w:hAnsi="Arial" w:cs="Arial"/>
          <w:sz w:val="20"/>
          <w:szCs w:val="20"/>
        </w:rPr>
      </w:pPr>
      <w:r w:rsidRPr="00E05D8D">
        <w:rPr>
          <w:rFonts w:ascii="Arial" w:hAnsi="Arial" w:cs="Arial"/>
          <w:sz w:val="20"/>
          <w:szCs w:val="20"/>
        </w:rPr>
        <w:t>Modificá-lo, unilateralmente, para melhor adequação às finalidades de interesse público, respeitados os direitos da contratada</w:t>
      </w:r>
      <w:r w:rsidR="00E05D8D" w:rsidRPr="00E05D8D">
        <w:rPr>
          <w:rFonts w:ascii="Arial" w:hAnsi="Arial" w:cs="Arial"/>
          <w:sz w:val="20"/>
          <w:szCs w:val="20"/>
        </w:rPr>
        <w:t>.</w:t>
      </w:r>
    </w:p>
    <w:p w14:paraId="60951861" w14:textId="79EE5891" w:rsidR="0007363D" w:rsidRPr="00E05D8D" w:rsidRDefault="00D15E86" w:rsidP="00BD1902">
      <w:pPr>
        <w:pStyle w:val="PargrafodaLista"/>
        <w:numPr>
          <w:ilvl w:val="0"/>
          <w:numId w:val="27"/>
        </w:numPr>
        <w:spacing w:after="120" w:line="240" w:lineRule="auto"/>
        <w:ind w:left="714" w:hanging="357"/>
        <w:contextualSpacing w:val="0"/>
        <w:jc w:val="both"/>
        <w:rPr>
          <w:rFonts w:ascii="Arial" w:hAnsi="Arial" w:cs="Arial"/>
          <w:sz w:val="20"/>
          <w:szCs w:val="20"/>
        </w:rPr>
      </w:pPr>
      <w:r w:rsidRPr="00E05D8D">
        <w:rPr>
          <w:rFonts w:ascii="Arial" w:hAnsi="Arial" w:cs="Arial"/>
          <w:sz w:val="20"/>
          <w:szCs w:val="20"/>
        </w:rPr>
        <w:t xml:space="preserve">Rescindi-lo unilateralmente, nos casos especificados no inciso I a XII e XVII do </w:t>
      </w:r>
      <w:r w:rsidR="007C179B" w:rsidRPr="00E05D8D">
        <w:rPr>
          <w:rFonts w:ascii="Arial" w:hAnsi="Arial" w:cs="Arial"/>
          <w:sz w:val="20"/>
          <w:szCs w:val="20"/>
        </w:rPr>
        <w:t>A</w:t>
      </w:r>
      <w:r w:rsidRPr="00E05D8D">
        <w:rPr>
          <w:rFonts w:ascii="Arial" w:hAnsi="Arial" w:cs="Arial"/>
          <w:sz w:val="20"/>
          <w:szCs w:val="20"/>
        </w:rPr>
        <w:t xml:space="preserve">rtigo 78 da Lei </w:t>
      </w:r>
      <w:r w:rsidR="007C179B" w:rsidRPr="00E05D8D">
        <w:rPr>
          <w:rFonts w:ascii="Arial" w:hAnsi="Arial" w:cs="Arial"/>
          <w:sz w:val="20"/>
          <w:szCs w:val="20"/>
        </w:rPr>
        <w:t xml:space="preserve">n.º </w:t>
      </w:r>
      <w:r w:rsidRPr="00E05D8D">
        <w:rPr>
          <w:rFonts w:ascii="Arial" w:hAnsi="Arial" w:cs="Arial"/>
          <w:sz w:val="20"/>
          <w:szCs w:val="20"/>
        </w:rPr>
        <w:t>8.666/93</w:t>
      </w:r>
      <w:r w:rsidR="00E05D8D" w:rsidRPr="00E05D8D">
        <w:rPr>
          <w:rFonts w:ascii="Arial" w:hAnsi="Arial" w:cs="Arial"/>
          <w:sz w:val="20"/>
          <w:szCs w:val="20"/>
        </w:rPr>
        <w:t>.</w:t>
      </w:r>
    </w:p>
    <w:p w14:paraId="480FB213" w14:textId="47C8AEAF" w:rsidR="0007363D" w:rsidRPr="00E05D8D" w:rsidRDefault="00D15E86" w:rsidP="00BD1902">
      <w:pPr>
        <w:pStyle w:val="PargrafodaLista"/>
        <w:numPr>
          <w:ilvl w:val="0"/>
          <w:numId w:val="27"/>
        </w:numPr>
        <w:spacing w:after="120" w:line="240" w:lineRule="auto"/>
        <w:ind w:left="714" w:hanging="357"/>
        <w:contextualSpacing w:val="0"/>
        <w:jc w:val="both"/>
        <w:rPr>
          <w:rFonts w:ascii="Arial" w:hAnsi="Arial" w:cs="Arial"/>
          <w:sz w:val="20"/>
          <w:szCs w:val="20"/>
        </w:rPr>
      </w:pPr>
      <w:proofErr w:type="spellStart"/>
      <w:r w:rsidRPr="00E05D8D">
        <w:rPr>
          <w:rFonts w:ascii="Arial" w:hAnsi="Arial" w:cs="Arial"/>
          <w:sz w:val="20"/>
          <w:szCs w:val="20"/>
        </w:rPr>
        <w:t>Fiscalizar-lhe</w:t>
      </w:r>
      <w:proofErr w:type="spellEnd"/>
      <w:r w:rsidRPr="00E05D8D">
        <w:rPr>
          <w:rFonts w:ascii="Arial" w:hAnsi="Arial" w:cs="Arial"/>
          <w:sz w:val="20"/>
          <w:szCs w:val="20"/>
        </w:rPr>
        <w:t xml:space="preserve"> a execução</w:t>
      </w:r>
      <w:r w:rsidR="00E05D8D" w:rsidRPr="00E05D8D">
        <w:rPr>
          <w:rFonts w:ascii="Arial" w:hAnsi="Arial" w:cs="Arial"/>
          <w:sz w:val="20"/>
          <w:szCs w:val="20"/>
        </w:rPr>
        <w:t>.</w:t>
      </w:r>
    </w:p>
    <w:p w14:paraId="60CAB0B4" w14:textId="78E23AB9" w:rsidR="00F85248" w:rsidRPr="00E05D8D" w:rsidRDefault="00D15E86" w:rsidP="00BD1902">
      <w:pPr>
        <w:pStyle w:val="PargrafodaLista"/>
        <w:numPr>
          <w:ilvl w:val="0"/>
          <w:numId w:val="27"/>
        </w:numPr>
        <w:spacing w:after="120" w:line="240" w:lineRule="auto"/>
        <w:ind w:left="714" w:hanging="357"/>
        <w:contextualSpacing w:val="0"/>
        <w:jc w:val="both"/>
        <w:rPr>
          <w:rFonts w:ascii="Arial" w:hAnsi="Arial" w:cs="Arial"/>
          <w:sz w:val="20"/>
          <w:szCs w:val="20"/>
        </w:rPr>
      </w:pPr>
      <w:r w:rsidRPr="00E05D8D">
        <w:rPr>
          <w:rFonts w:ascii="Arial" w:hAnsi="Arial" w:cs="Arial"/>
          <w:sz w:val="20"/>
          <w:szCs w:val="20"/>
        </w:rPr>
        <w:t>Aplicar sanções motivadas pela inexecução total ou parcial do ajuste.</w:t>
      </w:r>
    </w:p>
    <w:p w14:paraId="55581B94" w14:textId="119700E4"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10.</w:t>
      </w:r>
      <w:r w:rsidR="00D15E86" w:rsidRPr="00283CCE">
        <w:rPr>
          <w:rFonts w:ascii="Arial" w:hAnsi="Arial" w:cs="Arial"/>
          <w:b/>
          <w:sz w:val="20"/>
          <w:szCs w:val="20"/>
        </w:rPr>
        <w:t xml:space="preserve"> DAS PENALIDADES</w:t>
      </w:r>
    </w:p>
    <w:p w14:paraId="3923266E" w14:textId="2BCD92B4" w:rsidR="0007363D" w:rsidRPr="00283CCE" w:rsidRDefault="00D15E86" w:rsidP="00BD1902">
      <w:pPr>
        <w:spacing w:after="120" w:line="240" w:lineRule="auto"/>
        <w:jc w:val="both"/>
        <w:rPr>
          <w:rFonts w:ascii="Arial" w:hAnsi="Arial" w:cs="Arial"/>
          <w:sz w:val="20"/>
          <w:szCs w:val="20"/>
        </w:rPr>
      </w:pPr>
      <w:r w:rsidRPr="00283CCE">
        <w:rPr>
          <w:rFonts w:ascii="Arial" w:hAnsi="Arial" w:cs="Arial"/>
          <w:sz w:val="20"/>
          <w:szCs w:val="20"/>
        </w:rPr>
        <w:t xml:space="preserve">Em caso de inexecução parcial das obrigações contidas neste instrumento, a </w:t>
      </w:r>
      <w:r w:rsidRPr="00283CCE">
        <w:rPr>
          <w:rFonts w:ascii="Arial" w:hAnsi="Arial" w:cs="Arial"/>
          <w:b/>
          <w:sz w:val="20"/>
          <w:szCs w:val="20"/>
        </w:rPr>
        <w:t>CONTRATANTE</w:t>
      </w:r>
      <w:r w:rsidRPr="00283CCE">
        <w:rPr>
          <w:rFonts w:ascii="Arial" w:hAnsi="Arial" w:cs="Arial"/>
          <w:sz w:val="20"/>
          <w:szCs w:val="20"/>
        </w:rPr>
        <w:t xml:space="preserve"> e aos </w:t>
      </w:r>
      <w:r w:rsidRPr="00283CCE">
        <w:rPr>
          <w:rFonts w:ascii="Arial" w:hAnsi="Arial" w:cs="Arial"/>
          <w:b/>
          <w:sz w:val="20"/>
          <w:szCs w:val="20"/>
        </w:rPr>
        <w:t>CONTRATADO/LOCADOR</w:t>
      </w:r>
      <w:r w:rsidRPr="00283CCE">
        <w:rPr>
          <w:rFonts w:ascii="Arial" w:hAnsi="Arial" w:cs="Arial"/>
          <w:sz w:val="20"/>
          <w:szCs w:val="20"/>
        </w:rPr>
        <w:t xml:space="preserve"> estará sujeito a:</w:t>
      </w:r>
    </w:p>
    <w:p w14:paraId="3D71BCA4" w14:textId="5BEFB6A5" w:rsidR="0007363D" w:rsidRPr="00E05D8D" w:rsidRDefault="00D15E86" w:rsidP="00BD1902">
      <w:pPr>
        <w:pStyle w:val="PargrafodaLista"/>
        <w:numPr>
          <w:ilvl w:val="0"/>
          <w:numId w:val="28"/>
        </w:numPr>
        <w:spacing w:after="120" w:line="240" w:lineRule="auto"/>
        <w:ind w:left="714" w:hanging="357"/>
        <w:contextualSpacing w:val="0"/>
        <w:jc w:val="both"/>
        <w:rPr>
          <w:rFonts w:ascii="Arial" w:hAnsi="Arial" w:cs="Arial"/>
          <w:sz w:val="20"/>
          <w:szCs w:val="20"/>
        </w:rPr>
      </w:pPr>
      <w:r w:rsidRPr="00E05D8D">
        <w:rPr>
          <w:rFonts w:ascii="Arial" w:hAnsi="Arial" w:cs="Arial"/>
          <w:sz w:val="20"/>
          <w:szCs w:val="20"/>
        </w:rPr>
        <w:t>Advertência por escrito;</w:t>
      </w:r>
    </w:p>
    <w:p w14:paraId="5B96E0C7" w14:textId="163ECC62" w:rsidR="00F85248" w:rsidRPr="00E05D8D" w:rsidRDefault="00D15E86" w:rsidP="00BD1902">
      <w:pPr>
        <w:pStyle w:val="PargrafodaLista"/>
        <w:numPr>
          <w:ilvl w:val="0"/>
          <w:numId w:val="28"/>
        </w:numPr>
        <w:spacing w:after="120" w:line="240" w:lineRule="auto"/>
        <w:ind w:left="714" w:hanging="357"/>
        <w:contextualSpacing w:val="0"/>
        <w:jc w:val="both"/>
        <w:rPr>
          <w:rFonts w:ascii="Arial" w:hAnsi="Arial" w:cs="Arial"/>
          <w:sz w:val="20"/>
          <w:szCs w:val="20"/>
        </w:rPr>
      </w:pPr>
      <w:r w:rsidRPr="00E05D8D">
        <w:rPr>
          <w:rFonts w:ascii="Arial" w:hAnsi="Arial" w:cs="Arial"/>
          <w:sz w:val="20"/>
          <w:szCs w:val="20"/>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463A2C5A" w14:textId="58E07BA2" w:rsidR="00F85248" w:rsidRPr="00E05D8D" w:rsidRDefault="00D15E86" w:rsidP="00BD1902">
      <w:pPr>
        <w:spacing w:after="120" w:line="240" w:lineRule="auto"/>
        <w:jc w:val="both"/>
        <w:rPr>
          <w:rFonts w:ascii="Arial" w:hAnsi="Arial" w:cs="Arial"/>
          <w:sz w:val="20"/>
          <w:szCs w:val="20"/>
        </w:rPr>
      </w:pPr>
      <w:r w:rsidRPr="00E05D8D">
        <w:rPr>
          <w:rFonts w:ascii="Arial" w:hAnsi="Arial" w:cs="Arial"/>
          <w:b/>
          <w:bCs/>
          <w:sz w:val="20"/>
          <w:szCs w:val="20"/>
        </w:rPr>
        <w:t>§1º.</w:t>
      </w:r>
      <w:r w:rsidRPr="00E05D8D">
        <w:rPr>
          <w:rFonts w:ascii="Arial" w:hAnsi="Arial" w:cs="Arial"/>
          <w:sz w:val="20"/>
          <w:szCs w:val="20"/>
        </w:rPr>
        <w:t xml:space="preserve"> As multas serão cobradas por ocasião do primeiro pagamento que vier a ser efetuado após sua aplicação.</w:t>
      </w:r>
    </w:p>
    <w:p w14:paraId="40C44E6A" w14:textId="36F3C9FF" w:rsidR="00F85248" w:rsidRPr="00E05D8D" w:rsidRDefault="00D15E86" w:rsidP="00BD1902">
      <w:pPr>
        <w:spacing w:after="120" w:line="240" w:lineRule="auto"/>
        <w:jc w:val="both"/>
        <w:rPr>
          <w:rFonts w:ascii="Arial" w:hAnsi="Arial" w:cs="Arial"/>
          <w:sz w:val="20"/>
          <w:szCs w:val="20"/>
        </w:rPr>
      </w:pPr>
      <w:r w:rsidRPr="00E05D8D">
        <w:rPr>
          <w:rFonts w:ascii="Arial" w:hAnsi="Arial" w:cs="Arial"/>
          <w:b/>
          <w:bCs/>
          <w:sz w:val="20"/>
          <w:szCs w:val="20"/>
        </w:rPr>
        <w:t>§2º.</w:t>
      </w:r>
      <w:r w:rsidRPr="00E05D8D">
        <w:rPr>
          <w:rFonts w:ascii="Arial" w:hAnsi="Arial" w:cs="Arial"/>
          <w:sz w:val="20"/>
          <w:szCs w:val="20"/>
        </w:rPr>
        <w:t xml:space="preserve"> O valor total das multas não poderá ultrapassar de 20% (vinte por cento) do valor total do Contrato, limite que permitirá sua rescisão, não cabendo, neste caso, a multa prevista na Cláusula Décima Segunda.</w:t>
      </w:r>
    </w:p>
    <w:p w14:paraId="30FEBF74" w14:textId="053A73BC"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rPr>
      </w:pPr>
      <w:r w:rsidRPr="00283CCE">
        <w:rPr>
          <w:rFonts w:ascii="Arial" w:hAnsi="Arial" w:cs="Arial"/>
          <w:b/>
          <w:sz w:val="20"/>
          <w:szCs w:val="20"/>
        </w:rPr>
        <w:t>11.</w:t>
      </w:r>
      <w:r w:rsidR="00D15E86" w:rsidRPr="00283CCE">
        <w:rPr>
          <w:rFonts w:ascii="Arial" w:hAnsi="Arial" w:cs="Arial"/>
          <w:b/>
          <w:sz w:val="20"/>
          <w:szCs w:val="20"/>
        </w:rPr>
        <w:t xml:space="preserve"> DA RESCISÃO</w:t>
      </w:r>
    </w:p>
    <w:p w14:paraId="3803A520" w14:textId="73EC6D55" w:rsidR="00F85248" w:rsidRPr="00283CCE" w:rsidRDefault="00D15E86" w:rsidP="00BD1902">
      <w:pPr>
        <w:spacing w:after="120" w:line="240" w:lineRule="auto"/>
        <w:jc w:val="both"/>
        <w:rPr>
          <w:rFonts w:ascii="Arial" w:hAnsi="Arial" w:cs="Arial"/>
          <w:b/>
          <w:sz w:val="20"/>
          <w:szCs w:val="20"/>
        </w:rPr>
      </w:pPr>
      <w:r w:rsidRPr="00283CCE">
        <w:rPr>
          <w:rFonts w:ascii="Arial" w:hAnsi="Arial" w:cs="Arial"/>
          <w:sz w:val="20"/>
          <w:szCs w:val="20"/>
        </w:rPr>
        <w:t xml:space="preserve">Os </w:t>
      </w:r>
      <w:r w:rsidRPr="00283CCE">
        <w:rPr>
          <w:rFonts w:ascii="Arial" w:hAnsi="Arial" w:cs="Arial"/>
          <w:b/>
          <w:sz w:val="20"/>
          <w:szCs w:val="20"/>
        </w:rPr>
        <w:t xml:space="preserve">CONTRATADO/LOCADOR </w:t>
      </w:r>
      <w:r w:rsidRPr="00283CCE">
        <w:rPr>
          <w:rFonts w:ascii="Arial" w:hAnsi="Arial" w:cs="Arial"/>
          <w:sz w:val="20"/>
          <w:szCs w:val="20"/>
        </w:rPr>
        <w:t xml:space="preserve">e a </w:t>
      </w:r>
      <w:r w:rsidRPr="00283CCE">
        <w:rPr>
          <w:rFonts w:ascii="Arial" w:hAnsi="Arial" w:cs="Arial"/>
          <w:b/>
          <w:sz w:val="20"/>
          <w:szCs w:val="20"/>
        </w:rPr>
        <w:t>CONTRATANTE</w:t>
      </w:r>
      <w:r w:rsidRPr="00283CCE">
        <w:rPr>
          <w:rFonts w:ascii="Arial" w:hAnsi="Arial" w:cs="Arial"/>
          <w:sz w:val="20"/>
          <w:szCs w:val="20"/>
        </w:rPr>
        <w:t xml:space="preserve"> poderão declarar rescindido o presente Contrato independentemente de interpelação ou de procedimento judicial sempre que ocorrerem uma das hipóteses elencadas nos </w:t>
      </w:r>
      <w:r w:rsidR="0068237F" w:rsidRPr="00283CCE">
        <w:rPr>
          <w:rFonts w:ascii="Arial" w:hAnsi="Arial" w:cs="Arial"/>
          <w:sz w:val="20"/>
          <w:szCs w:val="20"/>
        </w:rPr>
        <w:t>A</w:t>
      </w:r>
      <w:r w:rsidRPr="00283CCE">
        <w:rPr>
          <w:rFonts w:ascii="Arial" w:hAnsi="Arial" w:cs="Arial"/>
          <w:sz w:val="20"/>
          <w:szCs w:val="20"/>
        </w:rPr>
        <w:t xml:space="preserve">rtigos 77 a 80 da Lei n.º 8.666/93. </w:t>
      </w:r>
    </w:p>
    <w:p w14:paraId="7EE28A3F" w14:textId="18A5D71C" w:rsidR="00F85248" w:rsidRPr="00283CCE" w:rsidRDefault="00D15E86" w:rsidP="00BD1902">
      <w:pPr>
        <w:spacing w:after="120" w:line="240" w:lineRule="auto"/>
        <w:jc w:val="both"/>
        <w:rPr>
          <w:rFonts w:ascii="Arial" w:hAnsi="Arial" w:cs="Arial"/>
          <w:b/>
          <w:sz w:val="20"/>
          <w:szCs w:val="20"/>
        </w:rPr>
      </w:pPr>
      <w:r w:rsidRPr="00283CCE">
        <w:rPr>
          <w:rFonts w:ascii="Arial" w:hAnsi="Arial" w:cs="Arial"/>
          <w:b/>
          <w:sz w:val="20"/>
          <w:szCs w:val="20"/>
        </w:rPr>
        <w:t>§1</w:t>
      </w:r>
      <w:r w:rsidR="009907E9" w:rsidRPr="00283CCE">
        <w:rPr>
          <w:rFonts w:ascii="Arial" w:hAnsi="Arial" w:cs="Arial"/>
          <w:b/>
          <w:sz w:val="20"/>
          <w:szCs w:val="20"/>
        </w:rPr>
        <w:t>º.</w:t>
      </w:r>
      <w:r w:rsidRPr="00283CCE">
        <w:rPr>
          <w:rFonts w:ascii="Arial" w:hAnsi="Arial" w:cs="Arial"/>
          <w:b/>
          <w:sz w:val="20"/>
          <w:szCs w:val="20"/>
        </w:rPr>
        <w:t xml:space="preserve"> </w:t>
      </w:r>
      <w:r w:rsidRPr="00283CCE">
        <w:rPr>
          <w:rFonts w:ascii="Arial" w:hAnsi="Arial" w:cs="Arial"/>
          <w:sz w:val="20"/>
          <w:szCs w:val="20"/>
        </w:rPr>
        <w:t xml:space="preserve">Na existência de descumprimento total das obrigações contidas neste instrumento, por qualquer das partes, esta ficará sujeita às penalidades previstas pela Lei </w:t>
      </w:r>
      <w:r w:rsidR="0068237F" w:rsidRPr="00283CCE">
        <w:rPr>
          <w:rFonts w:ascii="Arial" w:hAnsi="Arial" w:cs="Arial"/>
          <w:sz w:val="20"/>
          <w:szCs w:val="20"/>
        </w:rPr>
        <w:t xml:space="preserve">n.º </w:t>
      </w:r>
      <w:r w:rsidRPr="00283CCE">
        <w:rPr>
          <w:rFonts w:ascii="Arial" w:hAnsi="Arial" w:cs="Arial"/>
          <w:sz w:val="20"/>
          <w:szCs w:val="20"/>
        </w:rPr>
        <w:t xml:space="preserve">8.666/93 e alterações subsequentes, bem como multa no valor de 20% (vinte por cento) sobre o valor total do presente Contrato, além de rescisão do mesmo. </w:t>
      </w:r>
    </w:p>
    <w:p w14:paraId="53DE99FB" w14:textId="14514503" w:rsidR="00F85248" w:rsidRPr="00283CCE" w:rsidRDefault="00D15E86" w:rsidP="00BD1902">
      <w:pPr>
        <w:spacing w:after="120" w:line="240" w:lineRule="auto"/>
        <w:jc w:val="both"/>
        <w:rPr>
          <w:rFonts w:ascii="Arial" w:hAnsi="Arial" w:cs="Arial"/>
          <w:sz w:val="20"/>
          <w:szCs w:val="20"/>
        </w:rPr>
      </w:pPr>
      <w:r w:rsidRPr="00283CCE">
        <w:rPr>
          <w:rFonts w:ascii="Arial" w:hAnsi="Arial" w:cs="Arial"/>
          <w:b/>
          <w:sz w:val="20"/>
          <w:szCs w:val="20"/>
        </w:rPr>
        <w:t>§</w:t>
      </w:r>
      <w:r w:rsidR="009907E9" w:rsidRPr="00283CCE">
        <w:rPr>
          <w:rFonts w:ascii="Arial" w:hAnsi="Arial" w:cs="Arial"/>
          <w:b/>
          <w:sz w:val="20"/>
          <w:szCs w:val="20"/>
        </w:rPr>
        <w:t>2º.</w:t>
      </w:r>
      <w:r w:rsidRPr="00283CCE">
        <w:rPr>
          <w:rFonts w:ascii="Arial" w:hAnsi="Arial" w:cs="Arial"/>
          <w:b/>
          <w:sz w:val="20"/>
          <w:szCs w:val="20"/>
        </w:rPr>
        <w:t xml:space="preserve"> </w:t>
      </w:r>
      <w:r w:rsidRPr="00283CCE">
        <w:rPr>
          <w:rFonts w:ascii="Arial" w:hAnsi="Arial" w:cs="Arial"/>
          <w:sz w:val="20"/>
          <w:szCs w:val="20"/>
        </w:rPr>
        <w:t>O Contrato poderá ser rescindido, ainda, por mútuo acordo, mediante comunicação no prazo de (30) trinta dias.</w:t>
      </w:r>
    </w:p>
    <w:p w14:paraId="54A7F2BE" w14:textId="08579294" w:rsidR="00F85248" w:rsidRPr="00283CCE" w:rsidRDefault="009907E9"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both"/>
        <w:rPr>
          <w:rFonts w:ascii="Arial" w:hAnsi="Arial" w:cs="Arial"/>
          <w:sz w:val="20"/>
          <w:szCs w:val="20"/>
          <w:highlight w:val="white"/>
        </w:rPr>
      </w:pPr>
      <w:r w:rsidRPr="00283CCE">
        <w:rPr>
          <w:rFonts w:ascii="Arial" w:hAnsi="Arial" w:cs="Arial"/>
          <w:b/>
          <w:sz w:val="20"/>
          <w:szCs w:val="20"/>
        </w:rPr>
        <w:t xml:space="preserve">12. </w:t>
      </w:r>
      <w:r w:rsidR="00D15E86" w:rsidRPr="00283CCE">
        <w:rPr>
          <w:rFonts w:ascii="Arial" w:hAnsi="Arial" w:cs="Arial"/>
          <w:b/>
          <w:sz w:val="20"/>
          <w:szCs w:val="20"/>
        </w:rPr>
        <w:t>DO DIREITO DE FISCALIZAÇÃO</w:t>
      </w:r>
    </w:p>
    <w:p w14:paraId="3162ABDA" w14:textId="77777777" w:rsidR="00516F62" w:rsidRDefault="00516F62" w:rsidP="00BD1902">
      <w:pPr>
        <w:pStyle w:val="western"/>
        <w:widowControl w:val="0"/>
        <w:suppressAutoHyphens w:val="0"/>
        <w:spacing w:after="120"/>
        <w:jc w:val="both"/>
        <w:rPr>
          <w:rFonts w:ascii="Arial" w:eastAsia="Arial" w:hAnsi="Arial" w:cs="Arial"/>
          <w:b/>
          <w:bCs/>
          <w:sz w:val="20"/>
          <w:szCs w:val="20"/>
          <w:shd w:val="clear" w:color="auto" w:fill="FFFFFF"/>
        </w:rPr>
      </w:pPr>
      <w:r w:rsidRPr="004D66F5">
        <w:rPr>
          <w:rFonts w:ascii="Arial" w:eastAsia="Arial" w:hAnsi="Arial" w:cs="Arial"/>
          <w:sz w:val="20"/>
          <w:szCs w:val="20"/>
          <w:shd w:val="clear" w:color="auto" w:fill="FFFFFF"/>
        </w:rPr>
        <w:t xml:space="preserve">A </w:t>
      </w:r>
      <w:r w:rsidRPr="004D66F5">
        <w:rPr>
          <w:rFonts w:ascii="Arial" w:eastAsia="Arial" w:hAnsi="Arial" w:cs="Arial"/>
          <w:b/>
          <w:bCs/>
          <w:sz w:val="20"/>
          <w:szCs w:val="20"/>
          <w:shd w:val="clear" w:color="auto" w:fill="FFFFFF"/>
        </w:rPr>
        <w:t>FISCALIZAÇÃO</w:t>
      </w:r>
      <w:r w:rsidRPr="004D66F5">
        <w:rPr>
          <w:rFonts w:ascii="Arial" w:eastAsia="Arial" w:hAnsi="Arial" w:cs="Arial"/>
          <w:sz w:val="20"/>
          <w:szCs w:val="20"/>
          <w:shd w:val="clear" w:color="auto" w:fill="FFFFFF"/>
        </w:rPr>
        <w:t xml:space="preserve"> </w:t>
      </w:r>
      <w:r w:rsidRPr="004D66F5">
        <w:rPr>
          <w:rFonts w:ascii="Arial" w:eastAsia="Arial" w:hAnsi="Arial" w:cs="Arial"/>
          <w:b/>
          <w:bCs/>
          <w:sz w:val="20"/>
          <w:szCs w:val="20"/>
          <w:shd w:val="clear" w:color="auto" w:fill="FFFFFF"/>
        </w:rPr>
        <w:t>DO CONTRATO</w:t>
      </w:r>
      <w:r w:rsidRPr="004D66F5">
        <w:rPr>
          <w:rFonts w:ascii="Arial" w:eastAsia="Arial" w:hAnsi="Arial" w:cs="Arial"/>
          <w:sz w:val="20"/>
          <w:szCs w:val="20"/>
          <w:shd w:val="clear" w:color="auto" w:fill="FFFFFF"/>
        </w:rPr>
        <w:t xml:space="preserve"> ficará a cargo do(a) servidor(a) </w:t>
      </w:r>
      <w:r w:rsidRPr="004D66F5">
        <w:rPr>
          <w:rFonts w:ascii="Arial" w:eastAsia="Arial" w:hAnsi="Arial" w:cs="Arial"/>
          <w:b/>
          <w:bCs/>
          <w:sz w:val="20"/>
          <w:szCs w:val="20"/>
          <w:shd w:val="clear" w:color="auto" w:fill="FFFFFF"/>
        </w:rPr>
        <w:t>SRA.</w:t>
      </w:r>
      <w:r>
        <w:rPr>
          <w:rFonts w:ascii="Arial" w:eastAsia="Arial" w:hAnsi="Arial" w:cs="Arial"/>
          <w:sz w:val="20"/>
          <w:szCs w:val="20"/>
          <w:shd w:val="clear" w:color="auto" w:fill="FFFFFF"/>
        </w:rPr>
        <w:t xml:space="preserve"> </w:t>
      </w:r>
      <w:r>
        <w:rPr>
          <w:rFonts w:ascii="Arial" w:eastAsia="Arial" w:hAnsi="Arial" w:cs="Arial"/>
          <w:b/>
          <w:bCs/>
          <w:sz w:val="20"/>
          <w:szCs w:val="20"/>
          <w:shd w:val="clear" w:color="auto" w:fill="FFFFFF"/>
        </w:rPr>
        <w:t xml:space="preserve">LUCIANA APARECIDA DALPONTE, </w:t>
      </w:r>
      <w:r w:rsidRPr="004D66F5">
        <w:rPr>
          <w:rFonts w:ascii="Arial" w:eastAsia="Arial" w:hAnsi="Arial" w:cs="Arial"/>
          <w:sz w:val="20"/>
          <w:szCs w:val="20"/>
          <w:shd w:val="clear" w:color="auto" w:fill="FFFFFF"/>
        </w:rPr>
        <w:t>Matrícula n.º 16.073</w:t>
      </w:r>
      <w:r w:rsidRPr="004D66F5">
        <w:rPr>
          <w:rFonts w:ascii="Arial" w:eastAsia="Arial" w:hAnsi="Arial" w:cs="Arial"/>
          <w:b/>
          <w:bCs/>
          <w:sz w:val="20"/>
          <w:szCs w:val="20"/>
          <w:shd w:val="clear" w:color="auto" w:fill="FFFFFF"/>
        </w:rPr>
        <w:t xml:space="preserve"> </w:t>
      </w:r>
      <w:r w:rsidRPr="004D66F5">
        <w:rPr>
          <w:rFonts w:ascii="Arial" w:eastAsia="Arial" w:hAnsi="Arial" w:cs="Arial"/>
          <w:sz w:val="20"/>
          <w:szCs w:val="20"/>
          <w:shd w:val="clear" w:color="auto" w:fill="FFFFFF"/>
        </w:rPr>
        <w:t xml:space="preserve">e a </w:t>
      </w:r>
      <w:r w:rsidRPr="004D66F5">
        <w:rPr>
          <w:rFonts w:ascii="Arial" w:eastAsia="Arial" w:hAnsi="Arial" w:cs="Arial"/>
          <w:b/>
          <w:bCs/>
          <w:sz w:val="20"/>
          <w:szCs w:val="20"/>
          <w:shd w:val="clear" w:color="auto" w:fill="FFFFFF"/>
        </w:rPr>
        <w:t xml:space="preserve">GESTÃO DO CONTRATO </w:t>
      </w:r>
      <w:r w:rsidRPr="004D66F5">
        <w:rPr>
          <w:rFonts w:ascii="Arial" w:eastAsia="Arial" w:hAnsi="Arial" w:cs="Arial"/>
          <w:sz w:val="20"/>
          <w:szCs w:val="20"/>
          <w:shd w:val="clear" w:color="auto" w:fill="FFFFFF"/>
        </w:rPr>
        <w:t xml:space="preserve">a cargo do(a) servidor(a) </w:t>
      </w:r>
      <w:r w:rsidRPr="004D66F5">
        <w:rPr>
          <w:rFonts w:ascii="Arial" w:eastAsia="Arial" w:hAnsi="Arial" w:cs="Arial"/>
          <w:b/>
          <w:bCs/>
          <w:sz w:val="20"/>
          <w:szCs w:val="20"/>
          <w:shd w:val="clear" w:color="auto" w:fill="FFFFFF"/>
        </w:rPr>
        <w:t>SR.</w:t>
      </w:r>
      <w:r>
        <w:rPr>
          <w:rFonts w:ascii="Arial" w:eastAsia="Arial" w:hAnsi="Arial" w:cs="Arial"/>
          <w:sz w:val="20"/>
          <w:szCs w:val="20"/>
          <w:shd w:val="clear" w:color="auto" w:fill="FFFFFF"/>
        </w:rPr>
        <w:t xml:space="preserve"> </w:t>
      </w:r>
      <w:r>
        <w:rPr>
          <w:rFonts w:ascii="Arial" w:eastAsia="Arial" w:hAnsi="Arial" w:cs="Arial"/>
          <w:b/>
          <w:bCs/>
          <w:sz w:val="20"/>
          <w:szCs w:val="20"/>
          <w:shd w:val="clear" w:color="auto" w:fill="FFFFFF"/>
        </w:rPr>
        <w:t xml:space="preserve">CLEYTON LOPES DE ALBUQUERQUE, </w:t>
      </w:r>
      <w:r w:rsidRPr="004D66F5">
        <w:rPr>
          <w:rFonts w:ascii="Arial" w:eastAsia="Arial" w:hAnsi="Arial" w:cs="Arial"/>
          <w:sz w:val="20"/>
          <w:szCs w:val="20"/>
          <w:shd w:val="clear" w:color="auto" w:fill="FFFFFF"/>
        </w:rPr>
        <w:t>Matrícula n.º 18.523</w:t>
      </w:r>
      <w:r w:rsidRPr="004D66F5">
        <w:rPr>
          <w:rFonts w:ascii="Arial" w:eastAsia="Arial" w:hAnsi="Arial" w:cs="Arial"/>
          <w:b/>
          <w:bCs/>
          <w:sz w:val="20"/>
          <w:szCs w:val="20"/>
          <w:shd w:val="clear" w:color="auto" w:fill="FFFFFF"/>
        </w:rPr>
        <w:t>.</w:t>
      </w:r>
    </w:p>
    <w:p w14:paraId="213B5487" w14:textId="03FA38D3" w:rsidR="00A80347" w:rsidRDefault="00A80347" w:rsidP="00BD1902">
      <w:pPr>
        <w:pStyle w:val="western"/>
        <w:widowControl w:val="0"/>
        <w:suppressAutoHyphens w:val="0"/>
        <w:spacing w:after="120"/>
        <w:jc w:val="both"/>
        <w:rPr>
          <w:rFonts w:ascii="Arial" w:hAnsi="Arial" w:cs="Arial"/>
          <w:sz w:val="20"/>
          <w:szCs w:val="20"/>
          <w:shd w:val="clear" w:color="auto" w:fill="FFFFFF"/>
        </w:rPr>
      </w:pPr>
      <w:r w:rsidRPr="00B611EE">
        <w:rPr>
          <w:rFonts w:ascii="Arial" w:hAnsi="Arial" w:cs="Arial"/>
          <w:b/>
          <w:bCs/>
          <w:sz w:val="20"/>
          <w:szCs w:val="20"/>
          <w:shd w:val="clear" w:color="auto" w:fill="FFFFFF"/>
        </w:rPr>
        <w:t xml:space="preserve">Parágrafo Único. </w:t>
      </w:r>
      <w:r w:rsidRPr="00B611EE">
        <w:rPr>
          <w:rFonts w:ascii="Arial" w:hAnsi="Arial" w:cs="Arial"/>
          <w:sz w:val="20"/>
          <w:szCs w:val="20"/>
          <w:shd w:val="clear" w:color="auto" w:fill="FFFFFF"/>
        </w:rPr>
        <w:t>Caberá ao</w:t>
      </w:r>
      <w:r>
        <w:rPr>
          <w:rFonts w:ascii="Arial" w:hAnsi="Arial" w:cs="Arial"/>
          <w:sz w:val="20"/>
          <w:szCs w:val="20"/>
          <w:shd w:val="clear" w:color="auto" w:fill="FFFFFF"/>
        </w:rPr>
        <w:t xml:space="preserve">(s) </w:t>
      </w:r>
      <w:r w:rsidRPr="00B611EE">
        <w:rPr>
          <w:rFonts w:ascii="Arial" w:hAnsi="Arial" w:cs="Arial"/>
          <w:sz w:val="20"/>
          <w:szCs w:val="20"/>
          <w:shd w:val="clear" w:color="auto" w:fill="FFFFFF"/>
        </w:rPr>
        <w:t>servidor</w:t>
      </w:r>
      <w:r>
        <w:rPr>
          <w:rFonts w:ascii="Arial" w:hAnsi="Arial" w:cs="Arial"/>
          <w:sz w:val="20"/>
          <w:szCs w:val="20"/>
          <w:shd w:val="clear" w:color="auto" w:fill="FFFFFF"/>
        </w:rPr>
        <w:t>(es)</w:t>
      </w:r>
      <w:r w:rsidRPr="00B611EE">
        <w:rPr>
          <w:rFonts w:ascii="Arial" w:hAnsi="Arial" w:cs="Arial"/>
          <w:sz w:val="20"/>
          <w:szCs w:val="20"/>
          <w:shd w:val="clear" w:color="auto" w:fill="FFFFFF"/>
        </w:rPr>
        <w:t xml:space="preserve"> designado</w:t>
      </w:r>
      <w:r>
        <w:rPr>
          <w:rFonts w:ascii="Arial" w:hAnsi="Arial" w:cs="Arial"/>
          <w:sz w:val="20"/>
          <w:szCs w:val="20"/>
          <w:shd w:val="clear" w:color="auto" w:fill="FFFFFF"/>
        </w:rPr>
        <w:t>(s)</w:t>
      </w:r>
      <w:r w:rsidRPr="00B611EE">
        <w:rPr>
          <w:rFonts w:ascii="Arial" w:hAnsi="Arial" w:cs="Arial"/>
          <w:sz w:val="20"/>
          <w:szCs w:val="20"/>
          <w:shd w:val="clear" w:color="auto" w:fill="FFFFFF"/>
        </w:rPr>
        <w:t xml:space="preserve"> verificar se os itens, objeto do presente contrato, atendem a todas as especificações e demais requisitos exigidos, bem como autorizar o pagamento da respectiva nota </w:t>
      </w:r>
      <w:r w:rsidRPr="00997E4F">
        <w:rPr>
          <w:rFonts w:ascii="Arial" w:hAnsi="Arial" w:cs="Arial"/>
          <w:sz w:val="20"/>
          <w:szCs w:val="20"/>
          <w:shd w:val="clear" w:color="auto" w:fill="FFFFFF"/>
        </w:rPr>
        <w:t>fiscal e participar de todos os atos que se fizerem necessários para o adimplemento a que se referir o objeto licitado.</w:t>
      </w:r>
    </w:p>
    <w:p w14:paraId="7612FC5F" w14:textId="364565F8" w:rsidR="00BD1902" w:rsidRPr="00997E4F" w:rsidRDefault="00BD1902"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sz w:val="20"/>
          <w:szCs w:val="20"/>
        </w:rPr>
      </w:pPr>
      <w:r>
        <w:rPr>
          <w:rFonts w:ascii="Arial" w:hAnsi="Arial" w:cs="Arial"/>
          <w:b/>
          <w:sz w:val="20"/>
          <w:szCs w:val="20"/>
        </w:rPr>
        <w:t xml:space="preserve">13. </w:t>
      </w:r>
      <w:r w:rsidRPr="00997E4F">
        <w:rPr>
          <w:rFonts w:ascii="Arial" w:hAnsi="Arial" w:cs="Arial"/>
          <w:b/>
          <w:sz w:val="20"/>
          <w:szCs w:val="20"/>
        </w:rPr>
        <w:t>DO CUMPRIMENTO DA LEI GERAL DE PROTEÇÃO DE DADOS – LEI N.º 13.709/2018</w:t>
      </w:r>
    </w:p>
    <w:p w14:paraId="5168C39E" w14:textId="77777777" w:rsidR="00BD1902" w:rsidRPr="00997E4F" w:rsidRDefault="00BD1902" w:rsidP="00BD1902">
      <w:pPr>
        <w:shd w:val="clear" w:color="auto" w:fill="FFFFFF"/>
        <w:spacing w:after="120"/>
        <w:jc w:val="both"/>
        <w:rPr>
          <w:rFonts w:ascii="Arial" w:hAnsi="Arial" w:cs="Arial"/>
          <w:sz w:val="20"/>
          <w:szCs w:val="20"/>
        </w:rPr>
      </w:pPr>
      <w:r w:rsidRPr="00997E4F">
        <w:rPr>
          <w:rFonts w:ascii="Arial" w:hAnsi="Arial" w:cs="Arial"/>
          <w:sz w:val="20"/>
          <w:szCs w:val="20"/>
        </w:rPr>
        <w:t xml:space="preserve">É vedado às partes a utilização de todo e qualquer dado pessoal repassado em decorrência da execução </w:t>
      </w:r>
      <w:r w:rsidRPr="00997E4F">
        <w:rPr>
          <w:rFonts w:ascii="Arial" w:hAnsi="Arial" w:cs="Arial"/>
          <w:sz w:val="20"/>
          <w:szCs w:val="20"/>
        </w:rPr>
        <w:lastRenderedPageBreak/>
        <w:t>contratual para finalidade distinta daquela do objeto da contratação, sob pena de responsabilização administrativa, civil e criminal.</w:t>
      </w:r>
    </w:p>
    <w:p w14:paraId="3B256F06" w14:textId="77777777" w:rsidR="00BD1902" w:rsidRPr="00997E4F" w:rsidRDefault="00BD1902" w:rsidP="00BD1902">
      <w:pPr>
        <w:shd w:val="clear" w:color="auto" w:fill="FFFFFF"/>
        <w:spacing w:after="120"/>
        <w:jc w:val="both"/>
        <w:rPr>
          <w:rFonts w:ascii="Arial" w:hAnsi="Arial" w:cs="Arial"/>
          <w:sz w:val="20"/>
          <w:szCs w:val="20"/>
        </w:rPr>
      </w:pPr>
      <w:r w:rsidRPr="00997E4F">
        <w:rPr>
          <w:rFonts w:ascii="Arial" w:hAnsi="Arial" w:cs="Arial"/>
          <w:b/>
          <w:bCs/>
          <w:sz w:val="20"/>
          <w:szCs w:val="20"/>
        </w:rPr>
        <w:t>§1º.</w:t>
      </w:r>
      <w:r w:rsidRPr="00997E4F">
        <w:rPr>
          <w:rFonts w:ascii="Arial" w:hAnsi="Arial" w:cs="Arial"/>
          <w:sz w:val="20"/>
          <w:szCs w:val="20"/>
        </w:rPr>
        <w:t xml:space="preserve"> As partes se comprometem a manter sigilo e confidencialidade de todas as informações – em especial aos dados pessoais e aos dados pessoais sensíveis – repassados em decorrência da execução contratual, em consonância com o disposto na Lei n.º 13.709/2018 (Lei Geral de Proteção de Dados Pessoais – LGPD), sendo vedado o repasse das informações a outras empresas ou pessoas, salvo aquelas decorrentes de obrigações legais ou para viabilizar o cumprimento do instrumento contratual.</w:t>
      </w:r>
    </w:p>
    <w:p w14:paraId="2620FEDD" w14:textId="77777777" w:rsidR="00BD1902" w:rsidRPr="00997E4F" w:rsidRDefault="00BD1902" w:rsidP="00BD1902">
      <w:pPr>
        <w:shd w:val="clear" w:color="auto" w:fill="FFFFFF"/>
        <w:spacing w:after="120"/>
        <w:jc w:val="both"/>
        <w:rPr>
          <w:rFonts w:ascii="Arial" w:hAnsi="Arial" w:cs="Arial"/>
          <w:sz w:val="20"/>
          <w:szCs w:val="20"/>
        </w:rPr>
      </w:pPr>
      <w:r w:rsidRPr="00997E4F">
        <w:rPr>
          <w:rFonts w:ascii="Arial" w:hAnsi="Arial" w:cs="Arial"/>
          <w:b/>
          <w:bCs/>
          <w:sz w:val="20"/>
          <w:szCs w:val="20"/>
        </w:rPr>
        <w:t>§2º.</w:t>
      </w:r>
      <w:r w:rsidRPr="00997E4F">
        <w:rPr>
          <w:rFonts w:ascii="Arial" w:hAnsi="Arial" w:cs="Arial"/>
          <w:sz w:val="20"/>
          <w:szCs w:val="20"/>
        </w:rPr>
        <w:t xml:space="preserve"> As partes responderão administrativa e judicialmente caso causarem danos patrimoniais, morais, individuais ou coletivos, aos titulares de dados pessoais repassados em decorrência da execução contratual, por inobservância à Lei Geral de Proteção de Dados.</w:t>
      </w:r>
    </w:p>
    <w:p w14:paraId="5ADE3B47" w14:textId="77777777" w:rsidR="00BD1902" w:rsidRPr="00997E4F" w:rsidRDefault="00BD1902" w:rsidP="00BD1902">
      <w:pPr>
        <w:shd w:val="clear" w:color="auto" w:fill="FFFFFF"/>
        <w:spacing w:after="120"/>
        <w:jc w:val="both"/>
        <w:rPr>
          <w:rFonts w:ascii="Arial" w:hAnsi="Arial" w:cs="Arial"/>
          <w:sz w:val="20"/>
          <w:szCs w:val="20"/>
        </w:rPr>
      </w:pPr>
      <w:r w:rsidRPr="00997E4F">
        <w:rPr>
          <w:rFonts w:ascii="Arial" w:hAnsi="Arial" w:cs="Arial"/>
          <w:b/>
          <w:bCs/>
          <w:sz w:val="20"/>
          <w:szCs w:val="20"/>
        </w:rPr>
        <w:t>§3º.</w:t>
      </w:r>
      <w:r w:rsidRPr="00997E4F">
        <w:rPr>
          <w:rFonts w:ascii="Arial" w:hAnsi="Arial" w:cs="Arial"/>
          <w:sz w:val="20"/>
          <w:szCs w:val="20"/>
        </w:rPr>
        <w:t xml:space="preserve"> Em atendimento ao disposto na Lei Geral de Proteção de Dados, o CONTRATANTE, para a execução do serviço objeto deste contrato, tem acesso a dados pessoais dos representantes da CONTRATADA</w:t>
      </w:r>
      <w:r>
        <w:rPr>
          <w:rFonts w:ascii="Arial" w:hAnsi="Arial" w:cs="Arial"/>
          <w:sz w:val="20"/>
          <w:szCs w:val="20"/>
        </w:rPr>
        <w:t>.</w:t>
      </w:r>
    </w:p>
    <w:p w14:paraId="1A94E837" w14:textId="77777777" w:rsidR="00BD1902" w:rsidRPr="00997E4F" w:rsidRDefault="00BD1902" w:rsidP="00BD1902">
      <w:pPr>
        <w:shd w:val="clear" w:color="auto" w:fill="FFFFFF"/>
        <w:spacing w:after="120"/>
        <w:jc w:val="both"/>
        <w:rPr>
          <w:rFonts w:ascii="Arial" w:hAnsi="Arial" w:cs="Arial"/>
          <w:sz w:val="20"/>
          <w:szCs w:val="20"/>
        </w:rPr>
      </w:pPr>
      <w:r w:rsidRPr="00997E4F">
        <w:rPr>
          <w:rFonts w:ascii="Arial" w:hAnsi="Arial" w:cs="Arial"/>
          <w:b/>
          <w:bCs/>
          <w:sz w:val="20"/>
          <w:szCs w:val="20"/>
        </w:rPr>
        <w:t>§4º.</w:t>
      </w:r>
      <w:r w:rsidRPr="00997E4F">
        <w:rPr>
          <w:rFonts w:ascii="Arial" w:hAnsi="Arial" w:cs="Arial"/>
          <w:sz w:val="20"/>
          <w:szCs w:val="20"/>
        </w:rPr>
        <w:t xml:space="preserve"> A CONTRATADA declara que tem ciência da existência da Lei Geral de Proteção de Dados e se compromete a adequar todos os procedimentos internos ao disposto na legislação com o intuito de proteger os dados pessoais repassados pelo CONTRATANTE.</w:t>
      </w:r>
    </w:p>
    <w:p w14:paraId="5D9D3C27" w14:textId="77777777" w:rsidR="00BD1902" w:rsidRPr="00997E4F" w:rsidRDefault="00BD1902" w:rsidP="00BD1902">
      <w:pPr>
        <w:shd w:val="clear" w:color="auto" w:fill="FFFFFF"/>
        <w:spacing w:after="120"/>
        <w:jc w:val="both"/>
        <w:rPr>
          <w:rFonts w:ascii="Arial" w:hAnsi="Arial" w:cs="Arial"/>
          <w:sz w:val="20"/>
          <w:szCs w:val="20"/>
        </w:rPr>
      </w:pPr>
      <w:r w:rsidRPr="00997E4F">
        <w:rPr>
          <w:rFonts w:ascii="Arial" w:hAnsi="Arial" w:cs="Arial"/>
          <w:b/>
          <w:bCs/>
          <w:sz w:val="20"/>
          <w:szCs w:val="20"/>
        </w:rPr>
        <w:t>§5º.</w:t>
      </w:r>
      <w:r w:rsidRPr="00997E4F">
        <w:rPr>
          <w:rFonts w:ascii="Arial" w:hAnsi="Arial" w:cs="Arial"/>
          <w:sz w:val="20"/>
          <w:szCs w:val="20"/>
        </w:rPr>
        <w:t xml:space="preserve"> A 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Artigo 48 da Lei Geral de Proteção de Dados.</w:t>
      </w:r>
    </w:p>
    <w:p w14:paraId="74198A84" w14:textId="569317DA" w:rsidR="00BD1902" w:rsidRPr="00997E4F" w:rsidRDefault="00BD1902" w:rsidP="00BD1902">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Arial" w:hAnsi="Arial" w:cs="Arial"/>
          <w:sz w:val="20"/>
          <w:szCs w:val="20"/>
        </w:rPr>
      </w:pPr>
      <w:r>
        <w:rPr>
          <w:rFonts w:ascii="Arial" w:hAnsi="Arial" w:cs="Arial"/>
          <w:b/>
          <w:bCs/>
          <w:sz w:val="20"/>
          <w:szCs w:val="20"/>
        </w:rPr>
        <w:t xml:space="preserve">14. </w:t>
      </w:r>
      <w:r w:rsidRPr="00997E4F">
        <w:rPr>
          <w:rFonts w:ascii="Arial" w:hAnsi="Arial" w:cs="Arial"/>
          <w:b/>
          <w:bCs/>
          <w:sz w:val="20"/>
          <w:szCs w:val="20"/>
        </w:rPr>
        <w:t>DO FORO</w:t>
      </w:r>
    </w:p>
    <w:p w14:paraId="12E3EECE" w14:textId="77777777" w:rsidR="00BD1902" w:rsidRDefault="00BD1902" w:rsidP="00BD1902">
      <w:pPr>
        <w:spacing w:after="120"/>
        <w:jc w:val="both"/>
        <w:rPr>
          <w:rFonts w:ascii="Arial" w:hAnsi="Arial" w:cs="Arial"/>
          <w:sz w:val="20"/>
          <w:szCs w:val="20"/>
        </w:rPr>
      </w:pPr>
      <w:r w:rsidRPr="00997E4F">
        <w:rPr>
          <w:rFonts w:ascii="Arial" w:hAnsi="Arial" w:cs="Arial"/>
          <w:sz w:val="20"/>
          <w:szCs w:val="20"/>
        </w:rPr>
        <w:t>As partes elegem o foro da Comarca de Caçador, Santa Catarina</w:t>
      </w:r>
      <w:r w:rsidRPr="00B611EE">
        <w:rPr>
          <w:rFonts w:ascii="Arial" w:hAnsi="Arial" w:cs="Arial"/>
          <w:sz w:val="20"/>
          <w:szCs w:val="20"/>
        </w:rPr>
        <w:t>, para dirimirem quaisquer dúvidas oriundas deste Contrato, renunciando a outro foro por mais privilegiado que seja. E, por estarem justos e contratados, firmam o presente Contrato em 03 (três) vias de igual teor e forma, perante duas testemunhas.</w:t>
      </w:r>
    </w:p>
    <w:p w14:paraId="4D4D0A42" w14:textId="77777777" w:rsidR="00BD1902" w:rsidRPr="00493060" w:rsidRDefault="00BD1902" w:rsidP="00BD1902">
      <w:pPr>
        <w:pStyle w:val="Padro"/>
        <w:spacing w:after="120"/>
        <w:jc w:val="right"/>
        <w:rPr>
          <w:rFonts w:ascii="Arial" w:hAnsi="Arial" w:cs="Arial"/>
          <w:color w:val="000000"/>
        </w:rPr>
      </w:pPr>
      <w:r w:rsidRPr="00493060">
        <w:rPr>
          <w:rFonts w:ascii="Arial" w:hAnsi="Arial" w:cs="Arial"/>
          <w:color w:val="000000"/>
        </w:rPr>
        <w:t>Caçador, XX de XXXX de 2023.</w:t>
      </w:r>
    </w:p>
    <w:tbl>
      <w:tblPr>
        <w:tblW w:w="5005" w:type="pct"/>
        <w:tblInd w:w="-10" w:type="dxa"/>
        <w:tblCellMar>
          <w:left w:w="70" w:type="dxa"/>
          <w:right w:w="70" w:type="dxa"/>
        </w:tblCellMar>
        <w:tblLook w:val="04A0" w:firstRow="1" w:lastRow="0" w:firstColumn="1" w:lastColumn="0" w:noHBand="0" w:noVBand="1"/>
      </w:tblPr>
      <w:tblGrid>
        <w:gridCol w:w="4684"/>
        <w:gridCol w:w="575"/>
        <w:gridCol w:w="4672"/>
      </w:tblGrid>
      <w:tr w:rsidR="00BD1902" w:rsidRPr="00493060" w14:paraId="18E6279B" w14:textId="77777777" w:rsidTr="00801C95">
        <w:trPr>
          <w:trHeight w:val="278"/>
        </w:trPr>
        <w:tc>
          <w:tcPr>
            <w:tcW w:w="4616" w:type="dxa"/>
            <w:tcBorders>
              <w:bottom w:val="single" w:sz="4" w:space="0" w:color="auto"/>
            </w:tcBorders>
            <w:shd w:val="clear" w:color="auto" w:fill="auto"/>
          </w:tcPr>
          <w:p w14:paraId="1F8F7360" w14:textId="77777777" w:rsidR="00BD1902" w:rsidRPr="00493060" w:rsidRDefault="00BD1902" w:rsidP="00BD1902">
            <w:pPr>
              <w:tabs>
                <w:tab w:val="left" w:pos="1815"/>
              </w:tabs>
              <w:jc w:val="both"/>
              <w:rPr>
                <w:rFonts w:ascii="Arial" w:hAnsi="Arial" w:cs="Arial"/>
                <w:sz w:val="20"/>
                <w:szCs w:val="20"/>
              </w:rPr>
            </w:pPr>
          </w:p>
        </w:tc>
        <w:tc>
          <w:tcPr>
            <w:tcW w:w="567" w:type="dxa"/>
          </w:tcPr>
          <w:p w14:paraId="5D49E4D8" w14:textId="77777777" w:rsidR="00BD1902" w:rsidRPr="00493060" w:rsidRDefault="00BD1902" w:rsidP="00BD1902">
            <w:pPr>
              <w:jc w:val="both"/>
              <w:rPr>
                <w:rFonts w:ascii="Arial" w:hAnsi="Arial" w:cs="Arial"/>
                <w:sz w:val="20"/>
                <w:szCs w:val="20"/>
              </w:rPr>
            </w:pPr>
          </w:p>
        </w:tc>
        <w:tc>
          <w:tcPr>
            <w:tcW w:w="4604" w:type="dxa"/>
            <w:tcBorders>
              <w:bottom w:val="single" w:sz="4" w:space="0" w:color="auto"/>
            </w:tcBorders>
            <w:shd w:val="clear" w:color="auto" w:fill="auto"/>
          </w:tcPr>
          <w:p w14:paraId="76DD0A6E" w14:textId="77777777" w:rsidR="00BD1902" w:rsidRPr="00493060" w:rsidRDefault="00BD1902" w:rsidP="00BD1902">
            <w:pPr>
              <w:jc w:val="both"/>
              <w:rPr>
                <w:rFonts w:ascii="Arial" w:hAnsi="Arial" w:cs="Arial"/>
                <w:sz w:val="20"/>
                <w:szCs w:val="20"/>
              </w:rPr>
            </w:pPr>
          </w:p>
        </w:tc>
      </w:tr>
      <w:tr w:rsidR="00BD1902" w:rsidRPr="00493060" w14:paraId="1B0C25B0" w14:textId="77777777" w:rsidTr="00801C95">
        <w:trPr>
          <w:trHeight w:val="262"/>
        </w:trPr>
        <w:tc>
          <w:tcPr>
            <w:tcW w:w="4616" w:type="dxa"/>
            <w:tcBorders>
              <w:top w:val="single" w:sz="4" w:space="0" w:color="auto"/>
            </w:tcBorders>
            <w:shd w:val="clear" w:color="auto" w:fill="auto"/>
          </w:tcPr>
          <w:p w14:paraId="508A32B5" w14:textId="77777777" w:rsidR="00BD1902" w:rsidRPr="00493060" w:rsidRDefault="00BD1902" w:rsidP="00BD1902">
            <w:pPr>
              <w:jc w:val="center"/>
              <w:rPr>
                <w:rFonts w:ascii="Arial" w:hAnsi="Arial" w:cs="Arial"/>
                <w:sz w:val="20"/>
                <w:szCs w:val="20"/>
              </w:rPr>
            </w:pPr>
            <w:r w:rsidRPr="00493060">
              <w:rPr>
                <w:rFonts w:ascii="Arial" w:hAnsi="Arial" w:cs="Arial"/>
                <w:sz w:val="20"/>
                <w:szCs w:val="20"/>
              </w:rPr>
              <w:t>MUNICÍPIO</w:t>
            </w:r>
          </w:p>
        </w:tc>
        <w:tc>
          <w:tcPr>
            <w:tcW w:w="567" w:type="dxa"/>
          </w:tcPr>
          <w:p w14:paraId="60C83BF1" w14:textId="77777777" w:rsidR="00BD1902" w:rsidRPr="00493060" w:rsidRDefault="00BD1902" w:rsidP="00BD1902">
            <w:pPr>
              <w:jc w:val="center"/>
              <w:rPr>
                <w:rFonts w:ascii="Arial" w:hAnsi="Arial" w:cs="Arial"/>
                <w:sz w:val="20"/>
                <w:szCs w:val="20"/>
              </w:rPr>
            </w:pPr>
          </w:p>
        </w:tc>
        <w:tc>
          <w:tcPr>
            <w:tcW w:w="4604" w:type="dxa"/>
            <w:tcBorders>
              <w:top w:val="single" w:sz="4" w:space="0" w:color="auto"/>
            </w:tcBorders>
            <w:shd w:val="clear" w:color="auto" w:fill="auto"/>
          </w:tcPr>
          <w:p w14:paraId="7CB085DB" w14:textId="77777777" w:rsidR="00BD1902" w:rsidRPr="00493060" w:rsidRDefault="00BD1902" w:rsidP="00BD1902">
            <w:pPr>
              <w:jc w:val="center"/>
              <w:rPr>
                <w:rFonts w:ascii="Arial" w:hAnsi="Arial" w:cs="Arial"/>
                <w:sz w:val="20"/>
                <w:szCs w:val="20"/>
              </w:rPr>
            </w:pPr>
            <w:r w:rsidRPr="00493060">
              <w:rPr>
                <w:rFonts w:ascii="Arial" w:hAnsi="Arial" w:cs="Arial"/>
                <w:sz w:val="20"/>
                <w:szCs w:val="20"/>
              </w:rPr>
              <w:t>CONTRATADO</w:t>
            </w:r>
          </w:p>
        </w:tc>
      </w:tr>
      <w:tr w:rsidR="00BD1902" w:rsidRPr="00493060" w14:paraId="223294B2" w14:textId="77777777" w:rsidTr="00801C95">
        <w:trPr>
          <w:trHeight w:val="262"/>
        </w:trPr>
        <w:tc>
          <w:tcPr>
            <w:tcW w:w="4616" w:type="dxa"/>
            <w:shd w:val="clear" w:color="auto" w:fill="auto"/>
          </w:tcPr>
          <w:p w14:paraId="3C0E7F9E" w14:textId="77777777" w:rsidR="00BD1902" w:rsidRPr="00493060" w:rsidRDefault="00BD1902" w:rsidP="00BD1902">
            <w:pPr>
              <w:jc w:val="both"/>
              <w:rPr>
                <w:rFonts w:ascii="Arial" w:hAnsi="Arial" w:cs="Arial"/>
                <w:sz w:val="20"/>
                <w:szCs w:val="20"/>
              </w:rPr>
            </w:pPr>
            <w:r w:rsidRPr="00493060">
              <w:rPr>
                <w:rFonts w:ascii="Arial" w:hAnsi="Arial" w:cs="Arial"/>
                <w:sz w:val="20"/>
                <w:szCs w:val="20"/>
              </w:rPr>
              <w:t xml:space="preserve">Testemunhas: </w:t>
            </w:r>
          </w:p>
        </w:tc>
        <w:tc>
          <w:tcPr>
            <w:tcW w:w="567" w:type="dxa"/>
          </w:tcPr>
          <w:p w14:paraId="1342B076" w14:textId="77777777" w:rsidR="00BD1902" w:rsidRPr="00493060" w:rsidRDefault="00BD1902" w:rsidP="00BD1902">
            <w:pPr>
              <w:jc w:val="both"/>
              <w:rPr>
                <w:rFonts w:ascii="Arial" w:hAnsi="Arial" w:cs="Arial"/>
                <w:sz w:val="20"/>
                <w:szCs w:val="20"/>
              </w:rPr>
            </w:pPr>
          </w:p>
        </w:tc>
        <w:tc>
          <w:tcPr>
            <w:tcW w:w="4604" w:type="dxa"/>
            <w:shd w:val="clear" w:color="auto" w:fill="auto"/>
          </w:tcPr>
          <w:p w14:paraId="00784D1A" w14:textId="77777777" w:rsidR="00BD1902" w:rsidRPr="00493060" w:rsidRDefault="00BD1902" w:rsidP="00BD1902">
            <w:pPr>
              <w:jc w:val="both"/>
              <w:rPr>
                <w:rFonts w:ascii="Arial" w:hAnsi="Arial" w:cs="Arial"/>
                <w:sz w:val="20"/>
                <w:szCs w:val="20"/>
              </w:rPr>
            </w:pPr>
          </w:p>
        </w:tc>
      </w:tr>
      <w:tr w:rsidR="00BD1902" w:rsidRPr="00493060" w14:paraId="4C4B035A" w14:textId="77777777" w:rsidTr="00801C95">
        <w:trPr>
          <w:trHeight w:val="262"/>
        </w:trPr>
        <w:tc>
          <w:tcPr>
            <w:tcW w:w="4616" w:type="dxa"/>
            <w:tcBorders>
              <w:bottom w:val="single" w:sz="4" w:space="0" w:color="auto"/>
            </w:tcBorders>
            <w:shd w:val="clear" w:color="auto" w:fill="auto"/>
          </w:tcPr>
          <w:p w14:paraId="097F37A0" w14:textId="77777777" w:rsidR="00BD1902" w:rsidRPr="00493060" w:rsidRDefault="00BD1902" w:rsidP="00BD1902">
            <w:pPr>
              <w:spacing w:after="0" w:line="240" w:lineRule="auto"/>
              <w:jc w:val="both"/>
              <w:rPr>
                <w:rFonts w:ascii="Arial" w:hAnsi="Arial" w:cs="Arial"/>
                <w:sz w:val="20"/>
                <w:szCs w:val="20"/>
              </w:rPr>
            </w:pPr>
            <w:r w:rsidRPr="00493060">
              <w:rPr>
                <w:rFonts w:ascii="Arial" w:hAnsi="Arial" w:cs="Arial"/>
                <w:sz w:val="20"/>
                <w:szCs w:val="20"/>
              </w:rPr>
              <w:t xml:space="preserve">1ª      </w:t>
            </w:r>
          </w:p>
        </w:tc>
        <w:tc>
          <w:tcPr>
            <w:tcW w:w="567" w:type="dxa"/>
          </w:tcPr>
          <w:p w14:paraId="7085B4A0" w14:textId="77777777" w:rsidR="00BD1902" w:rsidRPr="00493060" w:rsidRDefault="00BD1902" w:rsidP="00BD1902">
            <w:pPr>
              <w:spacing w:after="0" w:line="240" w:lineRule="auto"/>
              <w:jc w:val="both"/>
              <w:rPr>
                <w:rFonts w:ascii="Arial" w:hAnsi="Arial" w:cs="Arial"/>
                <w:sz w:val="20"/>
                <w:szCs w:val="20"/>
              </w:rPr>
            </w:pPr>
          </w:p>
        </w:tc>
        <w:tc>
          <w:tcPr>
            <w:tcW w:w="4604" w:type="dxa"/>
            <w:tcBorders>
              <w:bottom w:val="single" w:sz="4" w:space="0" w:color="auto"/>
            </w:tcBorders>
            <w:shd w:val="clear" w:color="auto" w:fill="auto"/>
          </w:tcPr>
          <w:p w14:paraId="546F48DC" w14:textId="77777777" w:rsidR="00BD1902" w:rsidRPr="00493060" w:rsidRDefault="00BD1902" w:rsidP="00BD1902">
            <w:pPr>
              <w:spacing w:after="0" w:line="240" w:lineRule="auto"/>
              <w:jc w:val="both"/>
              <w:rPr>
                <w:rFonts w:ascii="Arial" w:hAnsi="Arial" w:cs="Arial"/>
                <w:sz w:val="20"/>
                <w:szCs w:val="20"/>
              </w:rPr>
            </w:pPr>
            <w:r w:rsidRPr="00493060">
              <w:rPr>
                <w:rFonts w:ascii="Arial" w:hAnsi="Arial" w:cs="Arial"/>
                <w:sz w:val="20"/>
                <w:szCs w:val="20"/>
              </w:rPr>
              <w:t>2ª</w:t>
            </w:r>
          </w:p>
        </w:tc>
      </w:tr>
      <w:tr w:rsidR="00BD1902" w:rsidRPr="00493060" w14:paraId="46563B00" w14:textId="77777777" w:rsidTr="00801C95">
        <w:trPr>
          <w:trHeight w:val="80"/>
        </w:trPr>
        <w:tc>
          <w:tcPr>
            <w:tcW w:w="4616" w:type="dxa"/>
            <w:tcBorders>
              <w:top w:val="single" w:sz="4" w:space="0" w:color="auto"/>
              <w:bottom w:val="single" w:sz="4" w:space="0" w:color="auto"/>
            </w:tcBorders>
            <w:shd w:val="clear" w:color="auto" w:fill="auto"/>
          </w:tcPr>
          <w:p w14:paraId="74CC6EF4" w14:textId="77777777" w:rsidR="00BD1902" w:rsidRPr="00493060" w:rsidRDefault="00BD1902" w:rsidP="00BD1902">
            <w:pPr>
              <w:spacing w:after="0" w:line="240" w:lineRule="auto"/>
              <w:jc w:val="both"/>
              <w:rPr>
                <w:rFonts w:ascii="Arial" w:hAnsi="Arial" w:cs="Arial"/>
                <w:sz w:val="20"/>
                <w:szCs w:val="20"/>
              </w:rPr>
            </w:pPr>
            <w:r w:rsidRPr="00493060">
              <w:rPr>
                <w:rFonts w:ascii="Arial" w:hAnsi="Arial" w:cs="Arial"/>
                <w:sz w:val="20"/>
                <w:szCs w:val="20"/>
              </w:rPr>
              <w:t xml:space="preserve">CPF: </w:t>
            </w:r>
          </w:p>
        </w:tc>
        <w:tc>
          <w:tcPr>
            <w:tcW w:w="567" w:type="dxa"/>
          </w:tcPr>
          <w:p w14:paraId="61C98FFC" w14:textId="77777777" w:rsidR="00BD1902" w:rsidRPr="00493060" w:rsidRDefault="00BD1902" w:rsidP="00BD1902">
            <w:pPr>
              <w:spacing w:after="0" w:line="240" w:lineRule="auto"/>
              <w:jc w:val="both"/>
              <w:rPr>
                <w:rFonts w:ascii="Arial" w:hAnsi="Arial" w:cs="Arial"/>
                <w:sz w:val="20"/>
                <w:szCs w:val="20"/>
              </w:rPr>
            </w:pPr>
          </w:p>
        </w:tc>
        <w:tc>
          <w:tcPr>
            <w:tcW w:w="4604" w:type="dxa"/>
            <w:tcBorders>
              <w:top w:val="single" w:sz="4" w:space="0" w:color="auto"/>
              <w:bottom w:val="single" w:sz="4" w:space="0" w:color="auto"/>
            </w:tcBorders>
            <w:shd w:val="clear" w:color="auto" w:fill="auto"/>
          </w:tcPr>
          <w:p w14:paraId="0CA58E71" w14:textId="77777777" w:rsidR="00BD1902" w:rsidRPr="00493060" w:rsidRDefault="00BD1902" w:rsidP="00BD1902">
            <w:pPr>
              <w:spacing w:after="0" w:line="240" w:lineRule="auto"/>
              <w:jc w:val="both"/>
              <w:rPr>
                <w:rFonts w:ascii="Arial" w:hAnsi="Arial" w:cs="Arial"/>
                <w:sz w:val="20"/>
                <w:szCs w:val="20"/>
              </w:rPr>
            </w:pPr>
            <w:r w:rsidRPr="00493060">
              <w:rPr>
                <w:rFonts w:ascii="Arial" w:hAnsi="Arial" w:cs="Arial"/>
                <w:sz w:val="20"/>
                <w:szCs w:val="20"/>
              </w:rPr>
              <w:t>CPF:</w:t>
            </w:r>
          </w:p>
        </w:tc>
      </w:tr>
      <w:bookmarkEnd w:id="2"/>
    </w:tbl>
    <w:p w14:paraId="75224072" w14:textId="77777777" w:rsidR="00BD1902" w:rsidRPr="00493060" w:rsidRDefault="00BD1902" w:rsidP="00BD1902">
      <w:pPr>
        <w:spacing w:after="120"/>
        <w:rPr>
          <w:rFonts w:ascii="Arial" w:hAnsi="Arial" w:cs="Arial"/>
          <w:sz w:val="20"/>
          <w:szCs w:val="20"/>
        </w:rPr>
      </w:pPr>
    </w:p>
    <w:sectPr w:rsidR="00BD1902" w:rsidRPr="00493060" w:rsidSect="00FA2A2D">
      <w:pgSz w:w="11906" w:h="16838" w:code="9"/>
      <w:pgMar w:top="851" w:right="851" w:bottom="851"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C999" w14:textId="77777777" w:rsidR="001B7FA4" w:rsidRDefault="001B7FA4">
      <w:pPr>
        <w:spacing w:after="0" w:line="240" w:lineRule="auto"/>
      </w:pPr>
      <w:r>
        <w:separator/>
      </w:r>
    </w:p>
  </w:endnote>
  <w:endnote w:type="continuationSeparator" w:id="0">
    <w:p w14:paraId="5F0EDA94" w14:textId="77777777" w:rsidR="001B7FA4" w:rsidRDefault="001B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769616900"/>
      <w:docPartObj>
        <w:docPartGallery w:val="Page Numbers (Top of Page)"/>
        <w:docPartUnique/>
      </w:docPartObj>
    </w:sdtPr>
    <w:sdtEndPr/>
    <w:sdtContent>
      <w:p w14:paraId="0AC22BE8" w14:textId="77777777" w:rsidR="00283CCE" w:rsidRPr="00CF595B" w:rsidRDefault="00283CCE" w:rsidP="00283CCE">
        <w:pPr>
          <w:pStyle w:val="Rodap"/>
          <w:jc w:val="right"/>
          <w:rPr>
            <w:rFonts w:ascii="Arial" w:hAnsi="Arial" w:cs="Arial"/>
            <w:b/>
            <w:bCs/>
            <w:color w:val="005D99"/>
            <w:sz w:val="18"/>
            <w:szCs w:val="18"/>
          </w:rPr>
        </w:pPr>
        <w:r w:rsidRPr="00CF595B">
          <w:rPr>
            <w:rFonts w:ascii="Arial" w:hAnsi="Arial" w:cs="Arial"/>
            <w:b/>
            <w:bCs/>
            <w:color w:val="005D99"/>
            <w:sz w:val="18"/>
            <w:szCs w:val="18"/>
          </w:rPr>
          <w:t xml:space="preserve">Página </w:t>
        </w:r>
        <w:r w:rsidRPr="00CF595B">
          <w:rPr>
            <w:rFonts w:ascii="Arial" w:hAnsi="Arial" w:cs="Arial"/>
            <w:b/>
            <w:bCs/>
            <w:color w:val="005D99"/>
            <w:sz w:val="18"/>
            <w:szCs w:val="18"/>
          </w:rPr>
          <w:fldChar w:fldCharType="begin"/>
        </w:r>
        <w:r w:rsidRPr="00CF595B">
          <w:rPr>
            <w:rFonts w:ascii="Arial" w:hAnsi="Arial" w:cs="Arial"/>
            <w:b/>
            <w:bCs/>
            <w:color w:val="005D99"/>
            <w:sz w:val="18"/>
            <w:szCs w:val="18"/>
          </w:rPr>
          <w:instrText>PAGE</w:instrText>
        </w:r>
        <w:r w:rsidRPr="00CF595B">
          <w:rPr>
            <w:rFonts w:ascii="Arial" w:hAnsi="Arial" w:cs="Arial"/>
            <w:b/>
            <w:bCs/>
            <w:color w:val="005D99"/>
            <w:sz w:val="18"/>
            <w:szCs w:val="18"/>
          </w:rPr>
          <w:fldChar w:fldCharType="separate"/>
        </w:r>
        <w:r w:rsidRPr="00CF595B">
          <w:rPr>
            <w:rFonts w:ascii="Arial" w:hAnsi="Arial" w:cs="Arial"/>
            <w:b/>
            <w:bCs/>
            <w:color w:val="005D99"/>
            <w:sz w:val="18"/>
            <w:szCs w:val="18"/>
          </w:rPr>
          <w:t>1</w:t>
        </w:r>
        <w:r w:rsidRPr="00CF595B">
          <w:rPr>
            <w:rFonts w:ascii="Arial" w:hAnsi="Arial" w:cs="Arial"/>
            <w:b/>
            <w:bCs/>
            <w:color w:val="005D99"/>
            <w:sz w:val="18"/>
            <w:szCs w:val="18"/>
          </w:rPr>
          <w:fldChar w:fldCharType="end"/>
        </w:r>
        <w:r w:rsidRPr="00CF595B">
          <w:rPr>
            <w:rFonts w:ascii="Arial" w:hAnsi="Arial" w:cs="Arial"/>
            <w:b/>
            <w:bCs/>
            <w:color w:val="005D99"/>
            <w:sz w:val="18"/>
            <w:szCs w:val="18"/>
          </w:rPr>
          <w:t xml:space="preserve"> de </w:t>
        </w:r>
        <w:r w:rsidRPr="00CF595B">
          <w:rPr>
            <w:rFonts w:ascii="Arial" w:hAnsi="Arial" w:cs="Arial"/>
            <w:b/>
            <w:bCs/>
            <w:color w:val="005D99"/>
            <w:sz w:val="18"/>
            <w:szCs w:val="18"/>
          </w:rPr>
          <w:fldChar w:fldCharType="begin"/>
        </w:r>
        <w:r w:rsidRPr="00CF595B">
          <w:rPr>
            <w:rFonts w:ascii="Arial" w:hAnsi="Arial" w:cs="Arial"/>
            <w:b/>
            <w:bCs/>
            <w:color w:val="005D99"/>
            <w:sz w:val="18"/>
            <w:szCs w:val="18"/>
          </w:rPr>
          <w:instrText>NUMPAGES</w:instrText>
        </w:r>
        <w:r w:rsidRPr="00CF595B">
          <w:rPr>
            <w:rFonts w:ascii="Arial" w:hAnsi="Arial" w:cs="Arial"/>
            <w:b/>
            <w:bCs/>
            <w:color w:val="005D99"/>
            <w:sz w:val="18"/>
            <w:szCs w:val="18"/>
          </w:rPr>
          <w:fldChar w:fldCharType="separate"/>
        </w:r>
        <w:r w:rsidRPr="00CF595B">
          <w:rPr>
            <w:rFonts w:ascii="Arial" w:hAnsi="Arial" w:cs="Arial"/>
            <w:b/>
            <w:bCs/>
            <w:color w:val="005D99"/>
            <w:sz w:val="18"/>
            <w:szCs w:val="18"/>
          </w:rPr>
          <w:t>41</w:t>
        </w:r>
        <w:r w:rsidRPr="00CF595B">
          <w:rPr>
            <w:rFonts w:ascii="Arial" w:hAnsi="Arial" w:cs="Arial"/>
            <w:b/>
            <w:bCs/>
            <w:color w:val="005D99"/>
            <w:sz w:val="18"/>
            <w:szCs w:val="18"/>
          </w:rPr>
          <w:fldChar w:fldCharType="end"/>
        </w:r>
      </w:p>
      <w:p w14:paraId="6F94DD74" w14:textId="0E1FEAA5" w:rsidR="00121B9E" w:rsidRPr="00283CCE" w:rsidRDefault="00283CCE" w:rsidP="00283CCE">
        <w:pPr>
          <w:pStyle w:val="Rodap"/>
          <w:tabs>
            <w:tab w:val="center" w:pos="4419"/>
            <w:tab w:val="right" w:pos="8838"/>
          </w:tabs>
          <w:suppressAutoHyphens/>
          <w:jc w:val="center"/>
          <w:rPr>
            <w:color w:val="0070C0"/>
          </w:rPr>
        </w:pPr>
        <w:r w:rsidRPr="00CF595B">
          <w:rPr>
            <w:rFonts w:ascii="Arial" w:hAnsi="Arial" w:cs="Arial"/>
            <w:b/>
            <w:bCs/>
            <w:color w:val="005D99"/>
            <w:sz w:val="18"/>
            <w:szCs w:val="18"/>
          </w:rPr>
          <w:t>Avenida Santa Catarina, 195 | Centro | CEP 89.500-124 | Caçador – SC | Fone: (49) 3666-2433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1CB8" w14:textId="77777777" w:rsidR="001B7FA4" w:rsidRDefault="001B7FA4">
      <w:pPr>
        <w:spacing w:after="0" w:line="240" w:lineRule="auto"/>
      </w:pPr>
      <w:r>
        <w:separator/>
      </w:r>
    </w:p>
  </w:footnote>
  <w:footnote w:type="continuationSeparator" w:id="0">
    <w:p w14:paraId="5385D857" w14:textId="77777777" w:rsidR="001B7FA4" w:rsidRDefault="001B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28" w:type="dxa"/>
        <w:left w:w="28" w:type="dxa"/>
        <w:bottom w:w="28" w:type="dxa"/>
        <w:right w:w="28" w:type="dxa"/>
      </w:tblCellMar>
      <w:tblLook w:val="04A0" w:firstRow="1" w:lastRow="0" w:firstColumn="1" w:lastColumn="0" w:noHBand="0" w:noVBand="1"/>
    </w:tblPr>
    <w:tblGrid>
      <w:gridCol w:w="879"/>
      <w:gridCol w:w="4407"/>
      <w:gridCol w:w="4407"/>
    </w:tblGrid>
    <w:tr w:rsidR="00283CCE" w:rsidRPr="00176901" w14:paraId="2A270291" w14:textId="77777777" w:rsidTr="00801C95">
      <w:tc>
        <w:tcPr>
          <w:tcW w:w="879" w:type="dxa"/>
          <w:shd w:val="clear" w:color="auto" w:fill="auto"/>
          <w:vAlign w:val="center"/>
        </w:tcPr>
        <w:p w14:paraId="37D9B220" w14:textId="77777777" w:rsidR="00283CCE" w:rsidRPr="00176901" w:rsidRDefault="00283CCE" w:rsidP="00283CCE">
          <w:pPr>
            <w:spacing w:after="0" w:line="240" w:lineRule="auto"/>
            <w:rPr>
              <w:rFonts w:ascii="Arial" w:hAnsi="Arial" w:cs="Arial"/>
              <w:b/>
              <w:bCs/>
              <w:color w:val="045491"/>
              <w:sz w:val="18"/>
              <w:szCs w:val="18"/>
            </w:rPr>
          </w:pPr>
          <w:r w:rsidRPr="00176901">
            <w:rPr>
              <w:rFonts w:ascii="Arial" w:hAnsi="Arial" w:cs="Arial"/>
              <w:b/>
              <w:bCs/>
              <w:noProof/>
              <w:color w:val="045491"/>
              <w:sz w:val="18"/>
              <w:szCs w:val="18"/>
            </w:rPr>
            <w:drawing>
              <wp:inline distT="0" distB="0" distL="0" distR="0" wp14:anchorId="359A40F4" wp14:editId="79BAA708">
                <wp:extent cx="505460" cy="540385"/>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540385"/>
                        </a:xfrm>
                        <a:prstGeom prst="rect">
                          <a:avLst/>
                        </a:prstGeom>
                        <a:noFill/>
                        <a:ln>
                          <a:noFill/>
                        </a:ln>
                      </pic:spPr>
                    </pic:pic>
                  </a:graphicData>
                </a:graphic>
              </wp:inline>
            </w:drawing>
          </w:r>
        </w:p>
      </w:tc>
      <w:tc>
        <w:tcPr>
          <w:tcW w:w="4407" w:type="dxa"/>
          <w:shd w:val="clear" w:color="auto" w:fill="auto"/>
          <w:vAlign w:val="center"/>
        </w:tcPr>
        <w:p w14:paraId="359355FC" w14:textId="77777777" w:rsidR="00283CCE" w:rsidRPr="00176901" w:rsidRDefault="00283CCE" w:rsidP="00283CCE">
          <w:pPr>
            <w:spacing w:after="0" w:line="240" w:lineRule="auto"/>
            <w:rPr>
              <w:rFonts w:ascii="Arial" w:hAnsi="Arial" w:cs="Arial"/>
              <w:b/>
              <w:bCs/>
              <w:color w:val="045491"/>
              <w:sz w:val="18"/>
              <w:szCs w:val="18"/>
            </w:rPr>
          </w:pPr>
          <w:r w:rsidRPr="00176901">
            <w:rPr>
              <w:rFonts w:ascii="Arial" w:hAnsi="Arial" w:cs="Arial"/>
              <w:b/>
              <w:bCs/>
              <w:color w:val="045491"/>
              <w:sz w:val="18"/>
              <w:szCs w:val="18"/>
            </w:rPr>
            <w:t>Estado de Santa Catarina</w:t>
          </w:r>
        </w:p>
        <w:p w14:paraId="70566EA6" w14:textId="77777777" w:rsidR="00283CCE" w:rsidRPr="00176901" w:rsidRDefault="00283CCE" w:rsidP="00283CCE">
          <w:pPr>
            <w:spacing w:after="0" w:line="240" w:lineRule="auto"/>
            <w:rPr>
              <w:rFonts w:ascii="Arial" w:hAnsi="Arial" w:cs="Arial"/>
              <w:b/>
              <w:bCs/>
              <w:color w:val="005D99"/>
              <w:sz w:val="18"/>
              <w:szCs w:val="18"/>
            </w:rPr>
          </w:pPr>
          <w:r w:rsidRPr="00176901">
            <w:rPr>
              <w:rFonts w:ascii="Arial" w:hAnsi="Arial" w:cs="Arial"/>
              <w:b/>
              <w:bCs/>
              <w:color w:val="005D99"/>
              <w:sz w:val="18"/>
              <w:szCs w:val="18"/>
            </w:rPr>
            <w:t xml:space="preserve">PREFEITURA </w:t>
          </w:r>
          <w:r w:rsidRPr="00633E40">
            <w:rPr>
              <w:rFonts w:ascii="Arial" w:hAnsi="Arial" w:cs="Arial"/>
              <w:b/>
              <w:bCs/>
              <w:color w:val="005D99"/>
              <w:sz w:val="18"/>
              <w:szCs w:val="18"/>
            </w:rPr>
            <w:t>MUNICIPAL</w:t>
          </w:r>
          <w:r w:rsidRPr="00176901">
            <w:rPr>
              <w:rFonts w:ascii="Arial" w:hAnsi="Arial" w:cs="Arial"/>
              <w:b/>
              <w:bCs/>
              <w:color w:val="005D99"/>
              <w:sz w:val="18"/>
              <w:szCs w:val="18"/>
            </w:rPr>
            <w:t xml:space="preserve"> DE CAÇADOR</w:t>
          </w:r>
        </w:p>
      </w:tc>
      <w:tc>
        <w:tcPr>
          <w:tcW w:w="4407" w:type="dxa"/>
          <w:shd w:val="clear" w:color="auto" w:fill="auto"/>
          <w:vAlign w:val="center"/>
        </w:tcPr>
        <w:p w14:paraId="3EDFC8CC" w14:textId="77777777" w:rsidR="00283CCE" w:rsidRPr="00176901" w:rsidRDefault="00283CCE" w:rsidP="00283CCE">
          <w:pPr>
            <w:spacing w:after="0" w:line="240" w:lineRule="auto"/>
            <w:jc w:val="right"/>
            <w:rPr>
              <w:rFonts w:ascii="Arial" w:hAnsi="Arial" w:cs="Arial"/>
              <w:b/>
              <w:bCs/>
              <w:color w:val="045491"/>
              <w:sz w:val="18"/>
              <w:szCs w:val="18"/>
            </w:rPr>
          </w:pPr>
        </w:p>
      </w:tc>
    </w:tr>
  </w:tbl>
  <w:p w14:paraId="1DF54364" w14:textId="5EC745FA" w:rsidR="00121B9E" w:rsidRPr="005307A8" w:rsidRDefault="00121B9E" w:rsidP="00283CCE">
    <w:pPr>
      <w:pStyle w:val="Cabealh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ahoma"/>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eastAsia="Arial Unicode MS"/>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6347D7"/>
    <w:multiLevelType w:val="multilevel"/>
    <w:tmpl w:val="79065540"/>
    <w:lvl w:ilvl="0">
      <w:start w:val="1"/>
      <w:numFmt w:val="decimal"/>
      <w:lvlText w:val="%1."/>
      <w:lvlJc w:val="left"/>
      <w:pPr>
        <w:ind w:left="720" w:hanging="360"/>
      </w:pPr>
      <w:rPr>
        <w:rFonts w:ascii="Arial" w:eastAsia="Times New Roman"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550619"/>
    <w:multiLevelType w:val="hybridMultilevel"/>
    <w:tmpl w:val="50041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AE1254"/>
    <w:multiLevelType w:val="hybridMultilevel"/>
    <w:tmpl w:val="A9408A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030691"/>
    <w:multiLevelType w:val="hybridMultilevel"/>
    <w:tmpl w:val="5524B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507CD9"/>
    <w:multiLevelType w:val="multilevel"/>
    <w:tmpl w:val="B8C6FB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50C27AD"/>
    <w:multiLevelType w:val="hybridMultilevel"/>
    <w:tmpl w:val="B0C2A6AA"/>
    <w:lvl w:ilvl="0" w:tplc="04160001">
      <w:start w:val="1"/>
      <w:numFmt w:val="bullet"/>
      <w:lvlText w:val=""/>
      <w:lvlJc w:val="left"/>
      <w:pPr>
        <w:ind w:left="721" w:hanging="360"/>
      </w:pPr>
      <w:rPr>
        <w:rFonts w:ascii="Symbol" w:hAnsi="Symbol" w:hint="default"/>
      </w:rPr>
    </w:lvl>
    <w:lvl w:ilvl="1" w:tplc="04160003" w:tentative="1">
      <w:start w:val="1"/>
      <w:numFmt w:val="bullet"/>
      <w:lvlText w:val="o"/>
      <w:lvlJc w:val="left"/>
      <w:pPr>
        <w:ind w:left="1441" w:hanging="360"/>
      </w:pPr>
      <w:rPr>
        <w:rFonts w:ascii="Courier New" w:hAnsi="Courier New" w:cs="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cs="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cs="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8" w15:restartNumberingAfterBreak="0">
    <w:nsid w:val="17246F38"/>
    <w:multiLevelType w:val="multilevel"/>
    <w:tmpl w:val="1108A9DE"/>
    <w:lvl w:ilvl="0">
      <w:start w:val="1"/>
      <w:numFmt w:val="lowerLetter"/>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0A2F96"/>
    <w:multiLevelType w:val="hybridMultilevel"/>
    <w:tmpl w:val="6C88FC50"/>
    <w:lvl w:ilvl="0" w:tplc="1E06576E">
      <w:start w:val="6"/>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EB56CA"/>
    <w:multiLevelType w:val="multilevel"/>
    <w:tmpl w:val="C9543C02"/>
    <w:lvl w:ilvl="0">
      <w:start w:val="3"/>
      <w:numFmt w:val="decimal"/>
      <w:lvlText w:val="%1."/>
      <w:lvlJc w:val="left"/>
      <w:pPr>
        <w:ind w:left="360" w:hanging="360"/>
      </w:pPr>
      <w:rPr>
        <w:rFonts w:hint="default"/>
        <w:b w:val="0"/>
      </w:rPr>
    </w:lvl>
    <w:lvl w:ilvl="1">
      <w:start w:val="3"/>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80A4326"/>
    <w:multiLevelType w:val="hybridMultilevel"/>
    <w:tmpl w:val="99FE0C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6E6D74"/>
    <w:multiLevelType w:val="multilevel"/>
    <w:tmpl w:val="A2A87C64"/>
    <w:lvl w:ilvl="0">
      <w:start w:val="1"/>
      <w:numFmt w:val="decimal"/>
      <w:suff w:val="space"/>
      <w:lvlText w:val="%1."/>
      <w:lvlJc w:val="left"/>
      <w:pPr>
        <w:ind w:left="360" w:hanging="360"/>
      </w:pPr>
      <w:rPr>
        <w:rFonts w:hint="default"/>
        <w:color w:val="00000A"/>
      </w:rPr>
    </w:lvl>
    <w:lvl w:ilvl="1">
      <w:start w:val="1"/>
      <w:numFmt w:val="decimal"/>
      <w:suff w:val="space"/>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3" w15:restartNumberingAfterBreak="0">
    <w:nsid w:val="30020AB5"/>
    <w:multiLevelType w:val="multilevel"/>
    <w:tmpl w:val="08C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D1BEE"/>
    <w:multiLevelType w:val="multilevel"/>
    <w:tmpl w:val="4FAE219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AB20CE"/>
    <w:multiLevelType w:val="multilevel"/>
    <w:tmpl w:val="7BDC3160"/>
    <w:lvl w:ilvl="0">
      <w:start w:val="1"/>
      <w:numFmt w:val="decimal"/>
      <w:lvlText w:val="%1."/>
      <w:lvlJc w:val="left"/>
      <w:pPr>
        <w:ind w:left="720" w:hanging="360"/>
      </w:pPr>
      <w:rPr>
        <w:rFonts w:ascii="Arial" w:eastAsia="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A365779"/>
    <w:multiLevelType w:val="multilevel"/>
    <w:tmpl w:val="E4C0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D6301"/>
    <w:multiLevelType w:val="hybridMultilevel"/>
    <w:tmpl w:val="9CE43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B41C9F"/>
    <w:multiLevelType w:val="multilevel"/>
    <w:tmpl w:val="7E866CC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9" w15:restartNumberingAfterBreak="0">
    <w:nsid w:val="40E26051"/>
    <w:multiLevelType w:val="multilevel"/>
    <w:tmpl w:val="A65A33A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1B75570"/>
    <w:multiLevelType w:val="multilevel"/>
    <w:tmpl w:val="D390B3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A2B27D4"/>
    <w:multiLevelType w:val="multilevel"/>
    <w:tmpl w:val="BE30E5D4"/>
    <w:lvl w:ilvl="0">
      <w:start w:val="1"/>
      <w:numFmt w:val="lowerLetter"/>
      <w:lvlText w:val="%1)"/>
      <w:lvlJc w:val="left"/>
      <w:pPr>
        <w:ind w:left="720" w:hanging="360"/>
      </w:pPr>
      <w:rPr>
        <w:b w:val="0"/>
        <w:bC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71548D"/>
    <w:multiLevelType w:val="multilevel"/>
    <w:tmpl w:val="F3905B7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 w15:restartNumberingAfterBreak="0">
    <w:nsid w:val="53AD63C2"/>
    <w:multiLevelType w:val="hybridMultilevel"/>
    <w:tmpl w:val="FE8254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D65AEA"/>
    <w:multiLevelType w:val="multilevel"/>
    <w:tmpl w:val="197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1544F"/>
    <w:multiLevelType w:val="hybridMultilevel"/>
    <w:tmpl w:val="43E06D66"/>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62F94867"/>
    <w:multiLevelType w:val="multilevel"/>
    <w:tmpl w:val="A04C21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2A79D1"/>
    <w:multiLevelType w:val="hybridMultilevel"/>
    <w:tmpl w:val="41027E0C"/>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71F10906"/>
    <w:multiLevelType w:val="multilevel"/>
    <w:tmpl w:val="CC72D0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F0D5EEB"/>
    <w:multiLevelType w:val="multilevel"/>
    <w:tmpl w:val="5CA0D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2584658">
    <w:abstractNumId w:val="14"/>
  </w:num>
  <w:num w:numId="2" w16cid:durableId="408964546">
    <w:abstractNumId w:val="30"/>
  </w:num>
  <w:num w:numId="3" w16cid:durableId="681468999">
    <w:abstractNumId w:val="10"/>
  </w:num>
  <w:num w:numId="4" w16cid:durableId="1276987255">
    <w:abstractNumId w:val="21"/>
  </w:num>
  <w:num w:numId="5" w16cid:durableId="1116100746">
    <w:abstractNumId w:val="19"/>
  </w:num>
  <w:num w:numId="6" w16cid:durableId="1469472534">
    <w:abstractNumId w:val="22"/>
  </w:num>
  <w:num w:numId="7" w16cid:durableId="1271014373">
    <w:abstractNumId w:val="2"/>
  </w:num>
  <w:num w:numId="8" w16cid:durableId="1956018108">
    <w:abstractNumId w:val="15"/>
  </w:num>
  <w:num w:numId="9" w16cid:durableId="1915773007">
    <w:abstractNumId w:val="18"/>
  </w:num>
  <w:num w:numId="10" w16cid:durableId="1506824692">
    <w:abstractNumId w:val="12"/>
  </w:num>
  <w:num w:numId="11" w16cid:durableId="2105220043">
    <w:abstractNumId w:val="26"/>
  </w:num>
  <w:num w:numId="12" w16cid:durableId="371005641">
    <w:abstractNumId w:val="1"/>
  </w:num>
  <w:num w:numId="13" w16cid:durableId="716389646">
    <w:abstractNumId w:val="8"/>
  </w:num>
  <w:num w:numId="14" w16cid:durableId="1103572079">
    <w:abstractNumId w:val="23"/>
  </w:num>
  <w:num w:numId="15" w16cid:durableId="1623996075">
    <w:abstractNumId w:val="17"/>
  </w:num>
  <w:num w:numId="16" w16cid:durableId="1056054062">
    <w:abstractNumId w:val="9"/>
  </w:num>
  <w:num w:numId="17" w16cid:durableId="517738043">
    <w:abstractNumId w:val="24"/>
  </w:num>
  <w:num w:numId="18" w16cid:durableId="601954623">
    <w:abstractNumId w:val="16"/>
  </w:num>
  <w:num w:numId="19" w16cid:durableId="2039041364">
    <w:abstractNumId w:val="13"/>
  </w:num>
  <w:num w:numId="20" w16cid:durableId="1390151868">
    <w:abstractNumId w:val="29"/>
  </w:num>
  <w:num w:numId="21" w16cid:durableId="840005558">
    <w:abstractNumId w:val="7"/>
  </w:num>
  <w:num w:numId="22" w16cid:durableId="892278606">
    <w:abstractNumId w:val="28"/>
  </w:num>
  <w:num w:numId="23" w16cid:durableId="1635210729">
    <w:abstractNumId w:val="5"/>
  </w:num>
  <w:num w:numId="24" w16cid:durableId="49574382">
    <w:abstractNumId w:val="6"/>
  </w:num>
  <w:num w:numId="25" w16cid:durableId="1776829014">
    <w:abstractNumId w:val="0"/>
  </w:num>
  <w:num w:numId="26" w16cid:durableId="1905679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3155461">
    <w:abstractNumId w:val="11"/>
  </w:num>
  <w:num w:numId="28" w16cid:durableId="1538464042">
    <w:abstractNumId w:val="4"/>
  </w:num>
  <w:num w:numId="29" w16cid:durableId="1605384311">
    <w:abstractNumId w:val="25"/>
  </w:num>
  <w:num w:numId="30" w16cid:durableId="688799704">
    <w:abstractNumId w:val="3"/>
  </w:num>
  <w:num w:numId="31" w16cid:durableId="317223485">
    <w:abstractNumId w:val="27"/>
  </w:num>
  <w:num w:numId="32" w16cid:durableId="18813572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48"/>
    <w:rsid w:val="00004798"/>
    <w:rsid w:val="000152FA"/>
    <w:rsid w:val="00023AAD"/>
    <w:rsid w:val="00025BA1"/>
    <w:rsid w:val="0003067A"/>
    <w:rsid w:val="00034D16"/>
    <w:rsid w:val="00057529"/>
    <w:rsid w:val="0007363D"/>
    <w:rsid w:val="000743D2"/>
    <w:rsid w:val="00083B4A"/>
    <w:rsid w:val="000C031D"/>
    <w:rsid w:val="000C2ED7"/>
    <w:rsid w:val="000C5C46"/>
    <w:rsid w:val="000E0C7A"/>
    <w:rsid w:val="000E3987"/>
    <w:rsid w:val="000E5192"/>
    <w:rsid w:val="000E52F9"/>
    <w:rsid w:val="000E719C"/>
    <w:rsid w:val="000F69E8"/>
    <w:rsid w:val="001013E6"/>
    <w:rsid w:val="00103180"/>
    <w:rsid w:val="0010571A"/>
    <w:rsid w:val="0011626B"/>
    <w:rsid w:val="0012030F"/>
    <w:rsid w:val="00121B9E"/>
    <w:rsid w:val="001223A1"/>
    <w:rsid w:val="00123D46"/>
    <w:rsid w:val="00132B84"/>
    <w:rsid w:val="0013560E"/>
    <w:rsid w:val="0013642B"/>
    <w:rsid w:val="00143E32"/>
    <w:rsid w:val="001616E6"/>
    <w:rsid w:val="00163798"/>
    <w:rsid w:val="00176EA2"/>
    <w:rsid w:val="00177864"/>
    <w:rsid w:val="00195384"/>
    <w:rsid w:val="00195B6C"/>
    <w:rsid w:val="001A0967"/>
    <w:rsid w:val="001A4487"/>
    <w:rsid w:val="001A6C84"/>
    <w:rsid w:val="001A73DB"/>
    <w:rsid w:val="001A7565"/>
    <w:rsid w:val="001B558B"/>
    <w:rsid w:val="001B7FA4"/>
    <w:rsid w:val="00200597"/>
    <w:rsid w:val="00223162"/>
    <w:rsid w:val="00227467"/>
    <w:rsid w:val="00240DFB"/>
    <w:rsid w:val="00243F20"/>
    <w:rsid w:val="00245ED1"/>
    <w:rsid w:val="0025156D"/>
    <w:rsid w:val="00251584"/>
    <w:rsid w:val="00251AFF"/>
    <w:rsid w:val="00270214"/>
    <w:rsid w:val="002768A9"/>
    <w:rsid w:val="00283CCE"/>
    <w:rsid w:val="002A040B"/>
    <w:rsid w:val="002A3922"/>
    <w:rsid w:val="002B0236"/>
    <w:rsid w:val="002B1B29"/>
    <w:rsid w:val="002B562F"/>
    <w:rsid w:val="002C3F47"/>
    <w:rsid w:val="002C5DED"/>
    <w:rsid w:val="002D2D33"/>
    <w:rsid w:val="002D5053"/>
    <w:rsid w:val="002D7B7F"/>
    <w:rsid w:val="002E632F"/>
    <w:rsid w:val="002E7914"/>
    <w:rsid w:val="002F17EB"/>
    <w:rsid w:val="00307CB8"/>
    <w:rsid w:val="00311D6B"/>
    <w:rsid w:val="003234D8"/>
    <w:rsid w:val="00340D1E"/>
    <w:rsid w:val="003547BE"/>
    <w:rsid w:val="00361A12"/>
    <w:rsid w:val="003621B5"/>
    <w:rsid w:val="0036234F"/>
    <w:rsid w:val="00366900"/>
    <w:rsid w:val="0038427C"/>
    <w:rsid w:val="003C4D24"/>
    <w:rsid w:val="003C7F92"/>
    <w:rsid w:val="003D009D"/>
    <w:rsid w:val="003D44B0"/>
    <w:rsid w:val="003D6864"/>
    <w:rsid w:val="003E0669"/>
    <w:rsid w:val="003E3465"/>
    <w:rsid w:val="003F2A0C"/>
    <w:rsid w:val="0040115D"/>
    <w:rsid w:val="00416DDC"/>
    <w:rsid w:val="00434E1C"/>
    <w:rsid w:val="00440CE1"/>
    <w:rsid w:val="00441323"/>
    <w:rsid w:val="00443090"/>
    <w:rsid w:val="00443EB0"/>
    <w:rsid w:val="00450BCE"/>
    <w:rsid w:val="00456C32"/>
    <w:rsid w:val="004613EF"/>
    <w:rsid w:val="0046180B"/>
    <w:rsid w:val="00466EDF"/>
    <w:rsid w:val="00471E0B"/>
    <w:rsid w:val="00475482"/>
    <w:rsid w:val="0047736A"/>
    <w:rsid w:val="0048045F"/>
    <w:rsid w:val="00482F79"/>
    <w:rsid w:val="00493536"/>
    <w:rsid w:val="004A28BF"/>
    <w:rsid w:val="004B1B22"/>
    <w:rsid w:val="004B1FF8"/>
    <w:rsid w:val="004B3DD4"/>
    <w:rsid w:val="004B48B0"/>
    <w:rsid w:val="004C4963"/>
    <w:rsid w:val="004D13E6"/>
    <w:rsid w:val="004D4739"/>
    <w:rsid w:val="004D5B7C"/>
    <w:rsid w:val="004D66F5"/>
    <w:rsid w:val="004F5F66"/>
    <w:rsid w:val="005023E4"/>
    <w:rsid w:val="00507CDE"/>
    <w:rsid w:val="005142C4"/>
    <w:rsid w:val="00516F62"/>
    <w:rsid w:val="005232EA"/>
    <w:rsid w:val="005307A8"/>
    <w:rsid w:val="00550C67"/>
    <w:rsid w:val="0056636F"/>
    <w:rsid w:val="00566B83"/>
    <w:rsid w:val="00576397"/>
    <w:rsid w:val="00581AD2"/>
    <w:rsid w:val="005863FC"/>
    <w:rsid w:val="00593CAC"/>
    <w:rsid w:val="0059402E"/>
    <w:rsid w:val="005C7FBF"/>
    <w:rsid w:val="005D4198"/>
    <w:rsid w:val="005D52A1"/>
    <w:rsid w:val="005E07A1"/>
    <w:rsid w:val="005E1DB0"/>
    <w:rsid w:val="00623A7E"/>
    <w:rsid w:val="00633E40"/>
    <w:rsid w:val="0063536A"/>
    <w:rsid w:val="00635738"/>
    <w:rsid w:val="006402D9"/>
    <w:rsid w:val="0064771B"/>
    <w:rsid w:val="00653B10"/>
    <w:rsid w:val="006552C4"/>
    <w:rsid w:val="00666367"/>
    <w:rsid w:val="0068237F"/>
    <w:rsid w:val="00690C38"/>
    <w:rsid w:val="006A3AEA"/>
    <w:rsid w:val="006B0BA3"/>
    <w:rsid w:val="006B34FD"/>
    <w:rsid w:val="006C2975"/>
    <w:rsid w:val="006C7C6A"/>
    <w:rsid w:val="006E13BB"/>
    <w:rsid w:val="006E6C25"/>
    <w:rsid w:val="006F671C"/>
    <w:rsid w:val="00711987"/>
    <w:rsid w:val="007129C2"/>
    <w:rsid w:val="0071609C"/>
    <w:rsid w:val="00721E81"/>
    <w:rsid w:val="007243F3"/>
    <w:rsid w:val="007318FF"/>
    <w:rsid w:val="00741A3E"/>
    <w:rsid w:val="00745BE3"/>
    <w:rsid w:val="00752B78"/>
    <w:rsid w:val="00765253"/>
    <w:rsid w:val="00767862"/>
    <w:rsid w:val="00780CCC"/>
    <w:rsid w:val="00795BB1"/>
    <w:rsid w:val="007A1CF9"/>
    <w:rsid w:val="007B3C7F"/>
    <w:rsid w:val="007B4712"/>
    <w:rsid w:val="007C179B"/>
    <w:rsid w:val="007E76D7"/>
    <w:rsid w:val="00813235"/>
    <w:rsid w:val="0081327F"/>
    <w:rsid w:val="00813D12"/>
    <w:rsid w:val="00816524"/>
    <w:rsid w:val="00824D3F"/>
    <w:rsid w:val="00836C65"/>
    <w:rsid w:val="0087493D"/>
    <w:rsid w:val="0087679C"/>
    <w:rsid w:val="00881396"/>
    <w:rsid w:val="00882104"/>
    <w:rsid w:val="008876C8"/>
    <w:rsid w:val="00893D82"/>
    <w:rsid w:val="008A5F30"/>
    <w:rsid w:val="008B32D2"/>
    <w:rsid w:val="008D41CE"/>
    <w:rsid w:val="008E0323"/>
    <w:rsid w:val="008E0AEF"/>
    <w:rsid w:val="008F2E6B"/>
    <w:rsid w:val="00903A45"/>
    <w:rsid w:val="009059D4"/>
    <w:rsid w:val="00906121"/>
    <w:rsid w:val="009168FF"/>
    <w:rsid w:val="00930AD0"/>
    <w:rsid w:val="00932FBA"/>
    <w:rsid w:val="00940F7F"/>
    <w:rsid w:val="009435D9"/>
    <w:rsid w:val="00944EA4"/>
    <w:rsid w:val="009455BE"/>
    <w:rsid w:val="009514B0"/>
    <w:rsid w:val="0095743C"/>
    <w:rsid w:val="00967119"/>
    <w:rsid w:val="00967D3A"/>
    <w:rsid w:val="00977148"/>
    <w:rsid w:val="0098275D"/>
    <w:rsid w:val="009903D6"/>
    <w:rsid w:val="009907E9"/>
    <w:rsid w:val="009C0A13"/>
    <w:rsid w:val="009C1A4A"/>
    <w:rsid w:val="009C261A"/>
    <w:rsid w:val="009F4FC4"/>
    <w:rsid w:val="009F5F23"/>
    <w:rsid w:val="00A03C30"/>
    <w:rsid w:val="00A0489F"/>
    <w:rsid w:val="00A151BD"/>
    <w:rsid w:val="00A16787"/>
    <w:rsid w:val="00A22EB4"/>
    <w:rsid w:val="00A27252"/>
    <w:rsid w:val="00A47C90"/>
    <w:rsid w:val="00A573AE"/>
    <w:rsid w:val="00A70CC1"/>
    <w:rsid w:val="00A75CBC"/>
    <w:rsid w:val="00A80347"/>
    <w:rsid w:val="00A80A97"/>
    <w:rsid w:val="00A82EEE"/>
    <w:rsid w:val="00A83A66"/>
    <w:rsid w:val="00A937A3"/>
    <w:rsid w:val="00A938C7"/>
    <w:rsid w:val="00AA6433"/>
    <w:rsid w:val="00AB2E21"/>
    <w:rsid w:val="00AD0DE9"/>
    <w:rsid w:val="00AF4976"/>
    <w:rsid w:val="00AF5E14"/>
    <w:rsid w:val="00B003D3"/>
    <w:rsid w:val="00B11707"/>
    <w:rsid w:val="00B21C6F"/>
    <w:rsid w:val="00B250E1"/>
    <w:rsid w:val="00B50D2C"/>
    <w:rsid w:val="00B55319"/>
    <w:rsid w:val="00B57053"/>
    <w:rsid w:val="00B65846"/>
    <w:rsid w:val="00B827F5"/>
    <w:rsid w:val="00B96EBF"/>
    <w:rsid w:val="00BA2985"/>
    <w:rsid w:val="00BA31F5"/>
    <w:rsid w:val="00BC1147"/>
    <w:rsid w:val="00BC5055"/>
    <w:rsid w:val="00BC6820"/>
    <w:rsid w:val="00BC75FB"/>
    <w:rsid w:val="00BD03EF"/>
    <w:rsid w:val="00BD1902"/>
    <w:rsid w:val="00BD376E"/>
    <w:rsid w:val="00BD7CA5"/>
    <w:rsid w:val="00BE50F6"/>
    <w:rsid w:val="00BE76AD"/>
    <w:rsid w:val="00C020FD"/>
    <w:rsid w:val="00C07E84"/>
    <w:rsid w:val="00C107F7"/>
    <w:rsid w:val="00C150E1"/>
    <w:rsid w:val="00C30BC5"/>
    <w:rsid w:val="00C54297"/>
    <w:rsid w:val="00C6108B"/>
    <w:rsid w:val="00C63BA6"/>
    <w:rsid w:val="00CA3388"/>
    <w:rsid w:val="00CA65E2"/>
    <w:rsid w:val="00CB1552"/>
    <w:rsid w:val="00CB39A4"/>
    <w:rsid w:val="00CB4CD2"/>
    <w:rsid w:val="00CC3087"/>
    <w:rsid w:val="00CD10C5"/>
    <w:rsid w:val="00CE1757"/>
    <w:rsid w:val="00CE23E0"/>
    <w:rsid w:val="00CE4106"/>
    <w:rsid w:val="00CE4B55"/>
    <w:rsid w:val="00CF32EC"/>
    <w:rsid w:val="00CF595B"/>
    <w:rsid w:val="00D11572"/>
    <w:rsid w:val="00D15E86"/>
    <w:rsid w:val="00D16B84"/>
    <w:rsid w:val="00D5042E"/>
    <w:rsid w:val="00D52360"/>
    <w:rsid w:val="00D5664A"/>
    <w:rsid w:val="00D716D9"/>
    <w:rsid w:val="00D82298"/>
    <w:rsid w:val="00DA481A"/>
    <w:rsid w:val="00DC2DAF"/>
    <w:rsid w:val="00DD31B4"/>
    <w:rsid w:val="00DF0965"/>
    <w:rsid w:val="00DF7EDC"/>
    <w:rsid w:val="00E045B5"/>
    <w:rsid w:val="00E048FA"/>
    <w:rsid w:val="00E05D8D"/>
    <w:rsid w:val="00E05E09"/>
    <w:rsid w:val="00E111EA"/>
    <w:rsid w:val="00E41695"/>
    <w:rsid w:val="00E524C1"/>
    <w:rsid w:val="00E6162A"/>
    <w:rsid w:val="00E629E7"/>
    <w:rsid w:val="00E7420E"/>
    <w:rsid w:val="00E7694D"/>
    <w:rsid w:val="00E9000F"/>
    <w:rsid w:val="00E94FD5"/>
    <w:rsid w:val="00E95CCD"/>
    <w:rsid w:val="00E9760C"/>
    <w:rsid w:val="00EB1792"/>
    <w:rsid w:val="00ED3663"/>
    <w:rsid w:val="00ED40EE"/>
    <w:rsid w:val="00ED7CEF"/>
    <w:rsid w:val="00EE4D94"/>
    <w:rsid w:val="00EE57D1"/>
    <w:rsid w:val="00EE6D92"/>
    <w:rsid w:val="00EF185C"/>
    <w:rsid w:val="00EF1ED4"/>
    <w:rsid w:val="00EF3361"/>
    <w:rsid w:val="00EF5087"/>
    <w:rsid w:val="00F014D7"/>
    <w:rsid w:val="00F037FE"/>
    <w:rsid w:val="00F11750"/>
    <w:rsid w:val="00F4250F"/>
    <w:rsid w:val="00F43B59"/>
    <w:rsid w:val="00F44A13"/>
    <w:rsid w:val="00F4677D"/>
    <w:rsid w:val="00F621D5"/>
    <w:rsid w:val="00F71D28"/>
    <w:rsid w:val="00F75157"/>
    <w:rsid w:val="00F832F4"/>
    <w:rsid w:val="00F832F9"/>
    <w:rsid w:val="00F85248"/>
    <w:rsid w:val="00F86AEF"/>
    <w:rsid w:val="00F95FA9"/>
    <w:rsid w:val="00FA2A2D"/>
    <w:rsid w:val="00FA5A4F"/>
    <w:rsid w:val="00FB11A6"/>
    <w:rsid w:val="00FC67BF"/>
    <w:rsid w:val="00FC6E9A"/>
    <w:rsid w:val="00FC7E0B"/>
    <w:rsid w:val="00FD3AD2"/>
    <w:rsid w:val="00FE11D2"/>
    <w:rsid w:val="00FF4A31"/>
    <w:rsid w:val="00FF67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4A9F6"/>
  <w15:docId w15:val="{689534BC-B76C-40DE-BFAF-7B30041C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widowControl w:val="0"/>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6DDC"/>
  </w:style>
  <w:style w:type="paragraph" w:styleId="Ttulo1">
    <w:name w:val="heading 1"/>
    <w:basedOn w:val="Normal"/>
    <w:next w:val="Normal"/>
    <w:qFormat/>
    <w:rsid w:val="00416DDC"/>
    <w:pPr>
      <w:keepNext/>
      <w:keepLines/>
      <w:spacing w:before="480" w:after="120"/>
      <w:outlineLvl w:val="0"/>
    </w:pPr>
    <w:rPr>
      <w:b/>
      <w:sz w:val="48"/>
      <w:szCs w:val="48"/>
    </w:rPr>
  </w:style>
  <w:style w:type="paragraph" w:styleId="Ttulo2">
    <w:name w:val="heading 2"/>
    <w:basedOn w:val="Normal"/>
    <w:next w:val="Normal"/>
    <w:qFormat/>
    <w:rsid w:val="00416DDC"/>
    <w:pPr>
      <w:keepNext/>
      <w:keepLines/>
      <w:spacing w:before="360" w:after="80"/>
      <w:outlineLvl w:val="1"/>
    </w:pPr>
    <w:rPr>
      <w:b/>
      <w:sz w:val="36"/>
      <w:szCs w:val="36"/>
    </w:rPr>
  </w:style>
  <w:style w:type="paragraph" w:styleId="Ttulo3">
    <w:name w:val="heading 3"/>
    <w:basedOn w:val="Normal"/>
    <w:next w:val="Normal"/>
    <w:qFormat/>
    <w:rsid w:val="00416DDC"/>
    <w:pPr>
      <w:keepNext/>
      <w:keepLines/>
      <w:spacing w:before="280" w:after="80"/>
      <w:outlineLvl w:val="2"/>
    </w:pPr>
    <w:rPr>
      <w:b/>
      <w:sz w:val="28"/>
      <w:szCs w:val="28"/>
    </w:rPr>
  </w:style>
  <w:style w:type="paragraph" w:styleId="Ttulo4">
    <w:name w:val="heading 4"/>
    <w:basedOn w:val="Normal"/>
    <w:next w:val="Normal"/>
    <w:qFormat/>
    <w:rsid w:val="00416DDC"/>
    <w:pPr>
      <w:keepNext/>
      <w:keepLines/>
      <w:spacing w:before="240" w:after="40"/>
      <w:outlineLvl w:val="3"/>
    </w:pPr>
    <w:rPr>
      <w:b/>
    </w:rPr>
  </w:style>
  <w:style w:type="paragraph" w:styleId="Ttulo5">
    <w:name w:val="heading 5"/>
    <w:basedOn w:val="Normal"/>
    <w:next w:val="Normal"/>
    <w:qFormat/>
    <w:rsid w:val="00416DDC"/>
    <w:pPr>
      <w:keepNext/>
      <w:keepLines/>
      <w:spacing w:before="220" w:after="40"/>
      <w:outlineLvl w:val="4"/>
    </w:pPr>
    <w:rPr>
      <w:b/>
      <w:sz w:val="22"/>
      <w:szCs w:val="22"/>
    </w:rPr>
  </w:style>
  <w:style w:type="paragraph" w:styleId="Ttulo6">
    <w:name w:val="heading 6"/>
    <w:basedOn w:val="Normal"/>
    <w:next w:val="Normal"/>
    <w:qFormat/>
    <w:rsid w:val="00416DDC"/>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3D00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E05D8D"/>
    <w:pPr>
      <w:widowControl/>
      <w:tabs>
        <w:tab w:val="num" w:pos="0"/>
      </w:tabs>
      <w:suppressAutoHyphens/>
      <w:spacing w:before="240" w:after="60" w:line="240" w:lineRule="auto"/>
      <w:ind w:left="1440" w:hanging="1440"/>
      <w:outlineLvl w:val="7"/>
    </w:pPr>
    <w:rPr>
      <w:i/>
      <w:iCs/>
      <w:color w:val="auto"/>
      <w:lang w:eastAsia="zh-CN"/>
    </w:rPr>
  </w:style>
  <w:style w:type="paragraph" w:styleId="Ttulo9">
    <w:name w:val="heading 9"/>
    <w:basedOn w:val="Normal"/>
    <w:next w:val="Normal"/>
    <w:link w:val="Ttulo9Char"/>
    <w:uiPriority w:val="9"/>
    <w:semiHidden/>
    <w:unhideWhenUsed/>
    <w:qFormat/>
    <w:rsid w:val="003842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16DDC"/>
    <w:tblPr>
      <w:tblCellMar>
        <w:top w:w="0" w:type="dxa"/>
        <w:left w:w="0" w:type="dxa"/>
        <w:bottom w:w="0" w:type="dxa"/>
        <w:right w:w="0" w:type="dxa"/>
      </w:tblCellMar>
    </w:tblPr>
  </w:style>
  <w:style w:type="paragraph" w:styleId="Ttulo">
    <w:name w:val="Title"/>
    <w:basedOn w:val="Normal"/>
    <w:next w:val="Normal"/>
    <w:rsid w:val="00416DDC"/>
    <w:pPr>
      <w:keepNext/>
      <w:keepLines/>
      <w:spacing w:before="480" w:after="120"/>
    </w:pPr>
    <w:rPr>
      <w:b/>
      <w:sz w:val="72"/>
      <w:szCs w:val="72"/>
    </w:rPr>
  </w:style>
  <w:style w:type="paragraph" w:styleId="Subttulo">
    <w:name w:val="Subtitle"/>
    <w:basedOn w:val="Normal"/>
    <w:next w:val="Normal"/>
    <w:rsid w:val="00416DDC"/>
    <w:pPr>
      <w:keepNext/>
      <w:keepLines/>
      <w:spacing w:before="360" w:after="80"/>
    </w:pPr>
    <w:rPr>
      <w:rFonts w:ascii="Georgia" w:eastAsia="Georgia" w:hAnsi="Georgia" w:cs="Georgia"/>
      <w:i/>
      <w:color w:val="666666"/>
      <w:sz w:val="48"/>
      <w:szCs w:val="48"/>
    </w:rPr>
  </w:style>
  <w:style w:type="table" w:customStyle="1" w:styleId="a">
    <w:basedOn w:val="TableNormal"/>
    <w:rsid w:val="00416DDC"/>
    <w:tblPr>
      <w:tblStyleRowBandSize w:val="1"/>
      <w:tblStyleColBandSize w:val="1"/>
      <w:tblCellMar>
        <w:top w:w="28" w:type="dxa"/>
        <w:bottom w:w="28" w:type="dxa"/>
        <w:right w:w="28" w:type="dxa"/>
      </w:tblCellMar>
    </w:tblPr>
  </w:style>
  <w:style w:type="table" w:customStyle="1" w:styleId="a0">
    <w:basedOn w:val="TableNormal"/>
    <w:rsid w:val="00416DDC"/>
    <w:tblPr>
      <w:tblStyleRowBandSize w:val="1"/>
      <w:tblStyleColBandSize w:val="1"/>
      <w:tblCellMar>
        <w:left w:w="115" w:type="dxa"/>
        <w:right w:w="115" w:type="dxa"/>
      </w:tblCellMar>
    </w:tblPr>
  </w:style>
  <w:style w:type="table" w:styleId="Tabelacomgrade">
    <w:name w:val="Table Grid"/>
    <w:basedOn w:val="Tabelanormal"/>
    <w:uiPriority w:val="59"/>
    <w:rsid w:val="000E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A80A97"/>
    <w:pPr>
      <w:tabs>
        <w:tab w:val="left" w:pos="708"/>
      </w:tabs>
      <w:suppressAutoHyphens/>
      <w:spacing w:after="0" w:line="100" w:lineRule="atLeast"/>
    </w:pPr>
    <w:rPr>
      <w:color w:val="auto"/>
      <w:sz w:val="20"/>
      <w:szCs w:val="20"/>
      <w:lang w:eastAsia="zh-CN"/>
    </w:rPr>
  </w:style>
  <w:style w:type="paragraph" w:customStyle="1" w:styleId="Contedodoquadro">
    <w:name w:val="Conteúdo do quadro"/>
    <w:basedOn w:val="Corpodetexto"/>
    <w:qFormat/>
    <w:rsid w:val="00A80A97"/>
    <w:pPr>
      <w:tabs>
        <w:tab w:val="left" w:pos="708"/>
      </w:tabs>
      <w:suppressAutoHyphens/>
      <w:spacing w:after="0" w:line="100" w:lineRule="atLeast"/>
      <w:jc w:val="both"/>
    </w:pPr>
    <w:rPr>
      <w:rFonts w:ascii="Arial" w:hAnsi="Arial" w:cs="Arial"/>
      <w:color w:val="auto"/>
      <w:szCs w:val="20"/>
      <w:lang w:eastAsia="zh-CN"/>
    </w:rPr>
  </w:style>
  <w:style w:type="paragraph" w:styleId="Corpodetexto">
    <w:name w:val="Body Text"/>
    <w:basedOn w:val="Normal"/>
    <w:link w:val="CorpodetextoChar"/>
    <w:uiPriority w:val="99"/>
    <w:semiHidden/>
    <w:unhideWhenUsed/>
    <w:rsid w:val="00A80A97"/>
    <w:pPr>
      <w:spacing w:after="120"/>
    </w:pPr>
  </w:style>
  <w:style w:type="character" w:customStyle="1" w:styleId="CorpodetextoChar">
    <w:name w:val="Corpo de texto Char"/>
    <w:basedOn w:val="Fontepargpadro"/>
    <w:link w:val="Corpodetexto"/>
    <w:uiPriority w:val="99"/>
    <w:semiHidden/>
    <w:rsid w:val="00A80A97"/>
  </w:style>
  <w:style w:type="character" w:customStyle="1" w:styleId="Ttulo9Char">
    <w:name w:val="Título 9 Char"/>
    <w:basedOn w:val="Fontepargpadro"/>
    <w:link w:val="Ttulo9"/>
    <w:uiPriority w:val="9"/>
    <w:semiHidden/>
    <w:rsid w:val="0038427C"/>
    <w:rPr>
      <w:rFonts w:asciiTheme="majorHAnsi" w:eastAsiaTheme="majorEastAsia" w:hAnsiTheme="majorHAnsi" w:cstheme="majorBidi"/>
      <w:i/>
      <w:iCs/>
      <w:color w:val="272727" w:themeColor="text1" w:themeTint="D8"/>
      <w:sz w:val="21"/>
      <w:szCs w:val="21"/>
    </w:rPr>
  </w:style>
  <w:style w:type="paragraph" w:customStyle="1" w:styleId="TextosemFormatao1">
    <w:name w:val="Texto sem Formatação1"/>
    <w:basedOn w:val="Padro"/>
    <w:rsid w:val="0038427C"/>
    <w:rPr>
      <w:rFonts w:ascii="Courier New" w:hAnsi="Courier New" w:cs="Courier New"/>
    </w:rPr>
  </w:style>
  <w:style w:type="paragraph" w:styleId="PargrafodaLista">
    <w:name w:val="List Paragraph"/>
    <w:basedOn w:val="Normal"/>
    <w:link w:val="PargrafodaListaChar"/>
    <w:qFormat/>
    <w:rsid w:val="002A3922"/>
    <w:pPr>
      <w:ind w:left="720"/>
      <w:contextualSpacing/>
    </w:pPr>
  </w:style>
  <w:style w:type="paragraph" w:styleId="Cabealho">
    <w:name w:val="header"/>
    <w:aliases w:val="Cabeçalho superior,Heading 1a"/>
    <w:basedOn w:val="Normal"/>
    <w:link w:val="CabealhoChar"/>
    <w:uiPriority w:val="99"/>
    <w:unhideWhenUsed/>
    <w:rsid w:val="00FE11D2"/>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FE11D2"/>
  </w:style>
  <w:style w:type="paragraph" w:styleId="Rodap">
    <w:name w:val="footer"/>
    <w:basedOn w:val="Normal"/>
    <w:link w:val="RodapChar"/>
    <w:uiPriority w:val="99"/>
    <w:unhideWhenUsed/>
    <w:rsid w:val="00FE11D2"/>
    <w:pPr>
      <w:tabs>
        <w:tab w:val="center" w:pos="4252"/>
        <w:tab w:val="right" w:pos="8504"/>
      </w:tabs>
      <w:spacing w:after="0" w:line="240" w:lineRule="auto"/>
    </w:pPr>
  </w:style>
  <w:style w:type="character" w:customStyle="1" w:styleId="RodapChar">
    <w:name w:val="Rodapé Char"/>
    <w:basedOn w:val="Fontepargpadro"/>
    <w:link w:val="Rodap"/>
    <w:qFormat/>
    <w:rsid w:val="00FE11D2"/>
  </w:style>
  <w:style w:type="character" w:styleId="Hyperlink">
    <w:name w:val="Hyperlink"/>
    <w:basedOn w:val="Fontepargpadro"/>
    <w:uiPriority w:val="99"/>
    <w:unhideWhenUsed/>
    <w:rsid w:val="00E41695"/>
    <w:rPr>
      <w:color w:val="0000FF" w:themeColor="hyperlink"/>
      <w:u w:val="single"/>
    </w:rPr>
  </w:style>
  <w:style w:type="character" w:customStyle="1" w:styleId="MenoPendente1">
    <w:name w:val="Menção Pendente1"/>
    <w:basedOn w:val="Fontepargpadro"/>
    <w:uiPriority w:val="99"/>
    <w:semiHidden/>
    <w:unhideWhenUsed/>
    <w:rsid w:val="00E41695"/>
    <w:rPr>
      <w:color w:val="605E5C"/>
      <w:shd w:val="clear" w:color="auto" w:fill="E1DFDD"/>
    </w:rPr>
  </w:style>
  <w:style w:type="character" w:customStyle="1" w:styleId="RecuodecorpodetextoChar">
    <w:name w:val="Recuo de corpo de texto Char"/>
    <w:link w:val="Corpodetextorecuado"/>
    <w:qFormat/>
    <w:rsid w:val="00D52360"/>
    <w:rPr>
      <w:rFonts w:ascii="Arial" w:hAnsi="Arial"/>
    </w:rPr>
  </w:style>
  <w:style w:type="paragraph" w:customStyle="1" w:styleId="Corpodetextorecuado">
    <w:name w:val="Corpo de texto recuado"/>
    <w:basedOn w:val="Normal"/>
    <w:link w:val="RecuodecorpodetextoChar"/>
    <w:rsid w:val="00D52360"/>
    <w:pPr>
      <w:widowControl/>
      <w:suppressAutoHyphens/>
      <w:spacing w:after="0" w:line="240" w:lineRule="auto"/>
      <w:ind w:firstLine="1440"/>
      <w:jc w:val="both"/>
    </w:pPr>
    <w:rPr>
      <w:rFonts w:ascii="Arial" w:hAnsi="Arial"/>
    </w:rPr>
  </w:style>
  <w:style w:type="paragraph" w:styleId="NormalWeb">
    <w:name w:val="Normal (Web)"/>
    <w:basedOn w:val="Normal"/>
    <w:uiPriority w:val="99"/>
    <w:unhideWhenUsed/>
    <w:rsid w:val="000F69E8"/>
    <w:pPr>
      <w:widowControl/>
      <w:spacing w:before="100" w:beforeAutospacing="1" w:after="100" w:afterAutospacing="1" w:line="240" w:lineRule="auto"/>
    </w:pPr>
    <w:rPr>
      <w:color w:val="auto"/>
    </w:rPr>
  </w:style>
  <w:style w:type="character" w:styleId="Forte">
    <w:name w:val="Strong"/>
    <w:basedOn w:val="Fontepargpadro"/>
    <w:uiPriority w:val="22"/>
    <w:qFormat/>
    <w:rsid w:val="000F69E8"/>
    <w:rPr>
      <w:b/>
      <w:bCs/>
    </w:rPr>
  </w:style>
  <w:style w:type="character" w:customStyle="1" w:styleId="MenoPendente2">
    <w:name w:val="Menção Pendente2"/>
    <w:basedOn w:val="Fontepargpadro"/>
    <w:uiPriority w:val="99"/>
    <w:semiHidden/>
    <w:unhideWhenUsed/>
    <w:rsid w:val="00307CB8"/>
    <w:rPr>
      <w:color w:val="605E5C"/>
      <w:shd w:val="clear" w:color="auto" w:fill="E1DFDD"/>
    </w:rPr>
  </w:style>
  <w:style w:type="character" w:customStyle="1" w:styleId="Ttulo7Char">
    <w:name w:val="Título 7 Char"/>
    <w:basedOn w:val="Fontepargpadro"/>
    <w:link w:val="Ttulo7"/>
    <w:uiPriority w:val="9"/>
    <w:semiHidden/>
    <w:rsid w:val="003D009D"/>
    <w:rPr>
      <w:rFonts w:asciiTheme="majorHAnsi" w:eastAsiaTheme="majorEastAsia" w:hAnsiTheme="majorHAnsi" w:cstheme="majorBidi"/>
      <w:i/>
      <w:iCs/>
      <w:color w:val="243F60" w:themeColor="accent1" w:themeShade="7F"/>
    </w:rPr>
  </w:style>
  <w:style w:type="paragraph" w:customStyle="1" w:styleId="Contedodatabela">
    <w:name w:val="Conteúdo da tabela"/>
    <w:basedOn w:val="Normal"/>
    <w:qFormat/>
    <w:rsid w:val="001013E6"/>
    <w:pPr>
      <w:suppressLineNumbers/>
      <w:suppressAutoHyphens/>
      <w:spacing w:after="200" w:line="276" w:lineRule="auto"/>
    </w:pPr>
    <w:rPr>
      <w:rFonts w:asciiTheme="minorHAnsi" w:eastAsiaTheme="minorHAnsi" w:hAnsiTheme="minorHAnsi" w:cstheme="minorBidi"/>
      <w:color w:val="auto"/>
      <w:sz w:val="22"/>
      <w:szCs w:val="22"/>
      <w:lang w:eastAsia="en-US"/>
    </w:rPr>
  </w:style>
  <w:style w:type="paragraph" w:customStyle="1" w:styleId="Standard">
    <w:name w:val="Standard"/>
    <w:qFormat/>
    <w:rsid w:val="001013E6"/>
    <w:pPr>
      <w:suppressAutoHyphens/>
      <w:spacing w:after="0" w:line="240" w:lineRule="auto"/>
      <w:textAlignment w:val="baseline"/>
    </w:pPr>
    <w:rPr>
      <w:rFonts w:asciiTheme="minorHAnsi" w:eastAsiaTheme="minorHAnsi" w:hAnsiTheme="minorHAnsi" w:cstheme="minorBidi"/>
      <w:color w:val="auto"/>
      <w:sz w:val="22"/>
      <w:szCs w:val="22"/>
      <w:lang w:eastAsia="en-US"/>
    </w:rPr>
  </w:style>
  <w:style w:type="paragraph" w:styleId="Textodebalo">
    <w:name w:val="Balloon Text"/>
    <w:basedOn w:val="Normal"/>
    <w:link w:val="TextodebaloChar"/>
    <w:uiPriority w:val="99"/>
    <w:semiHidden/>
    <w:unhideWhenUsed/>
    <w:rsid w:val="00EF50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087"/>
    <w:rPr>
      <w:rFonts w:ascii="Tahoma" w:hAnsi="Tahoma" w:cs="Tahoma"/>
      <w:sz w:val="16"/>
      <w:szCs w:val="16"/>
    </w:rPr>
  </w:style>
  <w:style w:type="character" w:customStyle="1" w:styleId="RodapChar1">
    <w:name w:val="Rodapé Char1"/>
    <w:basedOn w:val="Fontepargpadro"/>
    <w:uiPriority w:val="99"/>
    <w:rsid w:val="00283CCE"/>
    <w:rPr>
      <w:rFonts w:ascii="Times New Roman" w:eastAsia="Times New Roman" w:hAnsi="Times New Roman" w:cs="Times New Roman"/>
      <w:sz w:val="20"/>
      <w:szCs w:val="20"/>
      <w:lang w:eastAsia="zh-CN"/>
    </w:rPr>
  </w:style>
  <w:style w:type="character" w:customStyle="1" w:styleId="PargrafodaListaChar">
    <w:name w:val="Parágrafo da Lista Char"/>
    <w:link w:val="PargrafodaLista"/>
    <w:uiPriority w:val="34"/>
    <w:locked/>
    <w:rsid w:val="00283CCE"/>
  </w:style>
  <w:style w:type="character" w:customStyle="1" w:styleId="Ttulo8Char">
    <w:name w:val="Título 8 Char"/>
    <w:basedOn w:val="Fontepargpadro"/>
    <w:link w:val="Ttulo8"/>
    <w:rsid w:val="00E05D8D"/>
    <w:rPr>
      <w:i/>
      <w:iCs/>
      <w:color w:val="auto"/>
      <w:lang w:eastAsia="zh-CN"/>
    </w:rPr>
  </w:style>
  <w:style w:type="paragraph" w:customStyle="1" w:styleId="Recuodecorpodetexto1">
    <w:name w:val="Recuo de corpo de texto1"/>
    <w:basedOn w:val="Normal"/>
    <w:rsid w:val="00C07E84"/>
    <w:pPr>
      <w:widowControl/>
      <w:suppressAutoHyphens/>
      <w:spacing w:after="120" w:line="100" w:lineRule="atLeast"/>
      <w:ind w:left="283" w:firstLine="708"/>
      <w:jc w:val="both"/>
    </w:pPr>
  </w:style>
  <w:style w:type="paragraph" w:customStyle="1" w:styleId="western">
    <w:name w:val="western"/>
    <w:basedOn w:val="Normal"/>
    <w:rsid w:val="00A80347"/>
    <w:pPr>
      <w:widowControl/>
      <w:suppressAutoHyphens/>
      <w:spacing w:after="119" w:line="240" w:lineRule="auto"/>
    </w:pPr>
    <w:rPr>
      <w:rFonts w:ascii="Calibri" w:hAnsi="Calibri" w:cs="Calibri"/>
      <w:sz w:val="22"/>
      <w:szCs w:val="22"/>
      <w:lang w:eastAsia="zh-CN"/>
    </w:rPr>
  </w:style>
  <w:style w:type="paragraph" w:customStyle="1" w:styleId="LO-normal">
    <w:name w:val="LO-normal"/>
    <w:qFormat/>
    <w:rsid w:val="004D66F5"/>
    <w:pPr>
      <w:widowControl/>
      <w:suppressAutoHyphens/>
      <w:spacing w:after="0" w:line="276" w:lineRule="auto"/>
    </w:pPr>
    <w:rPr>
      <w:rFonts w:ascii="Arial" w:eastAsia="Arial" w:hAnsi="Arial" w:cs="Arial"/>
      <w:color w:val="auto"/>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072">
      <w:bodyDiv w:val="1"/>
      <w:marLeft w:val="0"/>
      <w:marRight w:val="0"/>
      <w:marTop w:val="0"/>
      <w:marBottom w:val="0"/>
      <w:divBdr>
        <w:top w:val="none" w:sz="0" w:space="0" w:color="auto"/>
        <w:left w:val="none" w:sz="0" w:space="0" w:color="auto"/>
        <w:bottom w:val="none" w:sz="0" w:space="0" w:color="auto"/>
        <w:right w:val="none" w:sz="0" w:space="0" w:color="auto"/>
      </w:divBdr>
    </w:div>
    <w:div w:id="101999703">
      <w:bodyDiv w:val="1"/>
      <w:marLeft w:val="0"/>
      <w:marRight w:val="0"/>
      <w:marTop w:val="0"/>
      <w:marBottom w:val="0"/>
      <w:divBdr>
        <w:top w:val="none" w:sz="0" w:space="0" w:color="auto"/>
        <w:left w:val="none" w:sz="0" w:space="0" w:color="auto"/>
        <w:bottom w:val="none" w:sz="0" w:space="0" w:color="auto"/>
        <w:right w:val="none" w:sz="0" w:space="0" w:color="auto"/>
      </w:divBdr>
    </w:div>
    <w:div w:id="151531089">
      <w:bodyDiv w:val="1"/>
      <w:marLeft w:val="0"/>
      <w:marRight w:val="0"/>
      <w:marTop w:val="0"/>
      <w:marBottom w:val="0"/>
      <w:divBdr>
        <w:top w:val="none" w:sz="0" w:space="0" w:color="auto"/>
        <w:left w:val="none" w:sz="0" w:space="0" w:color="auto"/>
        <w:bottom w:val="none" w:sz="0" w:space="0" w:color="auto"/>
        <w:right w:val="none" w:sz="0" w:space="0" w:color="auto"/>
      </w:divBdr>
    </w:div>
    <w:div w:id="169952512">
      <w:bodyDiv w:val="1"/>
      <w:marLeft w:val="0"/>
      <w:marRight w:val="0"/>
      <w:marTop w:val="0"/>
      <w:marBottom w:val="0"/>
      <w:divBdr>
        <w:top w:val="none" w:sz="0" w:space="0" w:color="auto"/>
        <w:left w:val="none" w:sz="0" w:space="0" w:color="auto"/>
        <w:bottom w:val="none" w:sz="0" w:space="0" w:color="auto"/>
        <w:right w:val="none" w:sz="0" w:space="0" w:color="auto"/>
      </w:divBdr>
    </w:div>
    <w:div w:id="360791418">
      <w:bodyDiv w:val="1"/>
      <w:marLeft w:val="0"/>
      <w:marRight w:val="0"/>
      <w:marTop w:val="0"/>
      <w:marBottom w:val="0"/>
      <w:divBdr>
        <w:top w:val="none" w:sz="0" w:space="0" w:color="auto"/>
        <w:left w:val="none" w:sz="0" w:space="0" w:color="auto"/>
        <w:bottom w:val="none" w:sz="0" w:space="0" w:color="auto"/>
        <w:right w:val="none" w:sz="0" w:space="0" w:color="auto"/>
      </w:divBdr>
    </w:div>
    <w:div w:id="954946069">
      <w:bodyDiv w:val="1"/>
      <w:marLeft w:val="0"/>
      <w:marRight w:val="0"/>
      <w:marTop w:val="0"/>
      <w:marBottom w:val="0"/>
      <w:divBdr>
        <w:top w:val="none" w:sz="0" w:space="0" w:color="auto"/>
        <w:left w:val="none" w:sz="0" w:space="0" w:color="auto"/>
        <w:bottom w:val="none" w:sz="0" w:space="0" w:color="auto"/>
        <w:right w:val="none" w:sz="0" w:space="0" w:color="auto"/>
      </w:divBdr>
    </w:div>
    <w:div w:id="1093742864">
      <w:bodyDiv w:val="1"/>
      <w:marLeft w:val="0"/>
      <w:marRight w:val="0"/>
      <w:marTop w:val="0"/>
      <w:marBottom w:val="0"/>
      <w:divBdr>
        <w:top w:val="none" w:sz="0" w:space="0" w:color="auto"/>
        <w:left w:val="none" w:sz="0" w:space="0" w:color="auto"/>
        <w:bottom w:val="none" w:sz="0" w:space="0" w:color="auto"/>
        <w:right w:val="none" w:sz="0" w:space="0" w:color="auto"/>
      </w:divBdr>
    </w:div>
    <w:div w:id="166901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onvocacoes@cacador.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riomunicipal.sc.gov.br" TargetMode="External"/><Relationship Id="rId4" Type="http://schemas.openxmlformats.org/officeDocument/2006/relationships/settings" Target="settings.xml"/><Relationship Id="rId9" Type="http://schemas.openxmlformats.org/officeDocument/2006/relationships/hyperlink" Target="https://www.cacador.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6DBB-2821-4FD4-9C4F-88571C85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8423</Words>
  <Characters>45487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semec</dc:creator>
  <cp:lastModifiedBy>maq319</cp:lastModifiedBy>
  <cp:revision>6</cp:revision>
  <cp:lastPrinted>2023-06-19T16:14:00Z</cp:lastPrinted>
  <dcterms:created xsi:type="dcterms:W3CDTF">2023-06-19T12:27:00Z</dcterms:created>
  <dcterms:modified xsi:type="dcterms:W3CDTF">2023-06-19T16:27:00Z</dcterms:modified>
</cp:coreProperties>
</file>