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27E" w:rsidRPr="0073727E" w:rsidRDefault="0073727E" w:rsidP="007372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3727E">
        <w:rPr>
          <w:rFonts w:ascii="Arial" w:hAnsi="Arial" w:cs="Arial"/>
          <w:b/>
          <w:sz w:val="24"/>
          <w:szCs w:val="24"/>
        </w:rPr>
        <w:t>AVISO DE ABERTURA DE LICITAÇÃO</w:t>
      </w:r>
    </w:p>
    <w:p w:rsidR="0073727E" w:rsidRPr="0073727E" w:rsidRDefault="0073727E" w:rsidP="00737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3727E" w:rsidRPr="0073727E" w:rsidRDefault="0073727E" w:rsidP="007372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3727E">
        <w:rPr>
          <w:rFonts w:ascii="Arial" w:hAnsi="Arial" w:cs="Arial"/>
          <w:b/>
          <w:sz w:val="24"/>
          <w:szCs w:val="24"/>
        </w:rPr>
        <w:t xml:space="preserve">PROCESSO DE LICITAÇÃO </w:t>
      </w:r>
      <w:r w:rsidR="0087540D">
        <w:rPr>
          <w:rFonts w:ascii="Arial" w:hAnsi="Arial" w:cs="Arial"/>
          <w:b/>
          <w:sz w:val="24"/>
          <w:szCs w:val="24"/>
        </w:rPr>
        <w:t>185</w:t>
      </w:r>
      <w:r w:rsidRPr="0073727E">
        <w:rPr>
          <w:rFonts w:ascii="Arial" w:hAnsi="Arial" w:cs="Arial"/>
          <w:b/>
          <w:sz w:val="24"/>
          <w:szCs w:val="24"/>
        </w:rPr>
        <w:t>/2018 – PREGÃO PRESENCIAL – 1</w:t>
      </w:r>
      <w:r w:rsidR="0087540D">
        <w:rPr>
          <w:rFonts w:ascii="Arial" w:hAnsi="Arial" w:cs="Arial"/>
          <w:b/>
          <w:sz w:val="24"/>
          <w:szCs w:val="24"/>
        </w:rPr>
        <w:t>20</w:t>
      </w:r>
      <w:r w:rsidR="00FA1712">
        <w:rPr>
          <w:rFonts w:ascii="Arial" w:hAnsi="Arial" w:cs="Arial"/>
          <w:b/>
          <w:sz w:val="24"/>
          <w:szCs w:val="24"/>
        </w:rPr>
        <w:t>/2018</w:t>
      </w:r>
      <w:r w:rsidRPr="0073727E">
        <w:rPr>
          <w:rFonts w:ascii="Arial" w:hAnsi="Arial" w:cs="Arial"/>
          <w:b/>
          <w:sz w:val="24"/>
          <w:szCs w:val="24"/>
        </w:rPr>
        <w:t xml:space="preserve"> PREFEITURA</w:t>
      </w:r>
      <w:r w:rsidR="0066349D">
        <w:rPr>
          <w:rFonts w:ascii="Arial" w:hAnsi="Arial" w:cs="Arial"/>
          <w:b/>
          <w:sz w:val="24"/>
          <w:szCs w:val="24"/>
        </w:rPr>
        <w:t xml:space="preserve"> DE CAÇADOR</w:t>
      </w:r>
    </w:p>
    <w:p w:rsidR="0073727E" w:rsidRPr="0073727E" w:rsidRDefault="0066349D" w:rsidP="0066349D">
      <w:pPr>
        <w:tabs>
          <w:tab w:val="left" w:pos="5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3727E" w:rsidRPr="0073727E" w:rsidRDefault="0073727E" w:rsidP="007372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TIPO: </w:t>
      </w:r>
      <w:r w:rsidRPr="0073727E">
        <w:rPr>
          <w:rFonts w:ascii="Arial" w:hAnsi="Arial" w:cs="Arial"/>
          <w:sz w:val="24"/>
          <w:szCs w:val="24"/>
        </w:rPr>
        <w:t xml:space="preserve">MENOR PREÇO POR ITEM </w:t>
      </w:r>
    </w:p>
    <w:p w:rsidR="0073727E" w:rsidRPr="0073727E" w:rsidRDefault="0073727E" w:rsidP="007372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727E">
        <w:rPr>
          <w:rFonts w:ascii="Arial" w:hAnsi="Arial" w:cs="Arial"/>
          <w:sz w:val="24"/>
          <w:szCs w:val="24"/>
        </w:rPr>
        <w:t xml:space="preserve">OBJETO: </w:t>
      </w:r>
      <w:r w:rsidR="0087540D">
        <w:rPr>
          <w:rFonts w:ascii="Arial" w:hAnsi="Arial" w:cs="Arial"/>
          <w:sz w:val="24"/>
          <w:szCs w:val="24"/>
        </w:rPr>
        <w:t>Registro de Preços para futura e eventual contratação de empresa para prestação de serviços de abertura de portas, instalação de fechaduras, troca de segredo e aquisição de cópias de chaves, fechaduras e cadeados, destinados à Prefeitura, Secretarias, Autarquias e Fundos do Munícipio de Caçador-SC.</w:t>
      </w:r>
    </w:p>
    <w:p w:rsidR="0073727E" w:rsidRPr="0073727E" w:rsidRDefault="0073727E" w:rsidP="007372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27E">
        <w:rPr>
          <w:rFonts w:ascii="Arial" w:hAnsi="Arial" w:cs="Arial"/>
          <w:sz w:val="24"/>
          <w:szCs w:val="24"/>
        </w:rPr>
        <w:t xml:space="preserve">ENTREGA DOS ENVELOPES: </w:t>
      </w:r>
      <w:r w:rsidR="0087540D">
        <w:rPr>
          <w:rFonts w:ascii="Arial" w:hAnsi="Arial" w:cs="Arial"/>
          <w:sz w:val="24"/>
          <w:szCs w:val="24"/>
        </w:rPr>
        <w:t>26</w:t>
      </w:r>
      <w:r w:rsidRPr="0073727E">
        <w:rPr>
          <w:rFonts w:ascii="Arial" w:hAnsi="Arial" w:cs="Arial"/>
          <w:sz w:val="24"/>
          <w:szCs w:val="24"/>
        </w:rPr>
        <w:t>/</w:t>
      </w:r>
      <w:r w:rsidR="0087540D">
        <w:rPr>
          <w:rFonts w:ascii="Arial" w:hAnsi="Arial" w:cs="Arial"/>
          <w:sz w:val="24"/>
          <w:szCs w:val="24"/>
        </w:rPr>
        <w:t>10</w:t>
      </w:r>
      <w:r w:rsidRPr="0073727E">
        <w:rPr>
          <w:rFonts w:ascii="Arial" w:hAnsi="Arial" w:cs="Arial"/>
          <w:sz w:val="24"/>
          <w:szCs w:val="24"/>
        </w:rPr>
        <w:t>/2018 às 1</w:t>
      </w:r>
      <w:r w:rsidR="0087540D">
        <w:rPr>
          <w:rFonts w:ascii="Arial" w:hAnsi="Arial" w:cs="Arial"/>
          <w:sz w:val="24"/>
          <w:szCs w:val="24"/>
        </w:rPr>
        <w:t>6</w:t>
      </w:r>
      <w:r w:rsidRPr="0073727E">
        <w:rPr>
          <w:rFonts w:ascii="Arial" w:hAnsi="Arial" w:cs="Arial"/>
          <w:sz w:val="24"/>
          <w:szCs w:val="24"/>
        </w:rPr>
        <w:t xml:space="preserve">hrs00min. </w:t>
      </w:r>
    </w:p>
    <w:p w:rsidR="0073727E" w:rsidRPr="0073727E" w:rsidRDefault="0073727E" w:rsidP="007372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27E">
        <w:rPr>
          <w:rFonts w:ascii="Arial" w:hAnsi="Arial" w:cs="Arial"/>
          <w:sz w:val="24"/>
          <w:szCs w:val="24"/>
        </w:rPr>
        <w:t xml:space="preserve">ABERTURA DOS ENVELOPES: </w:t>
      </w:r>
      <w:r w:rsidR="0087540D">
        <w:rPr>
          <w:rFonts w:ascii="Arial" w:hAnsi="Arial" w:cs="Arial"/>
          <w:sz w:val="24"/>
          <w:szCs w:val="24"/>
        </w:rPr>
        <w:t>26</w:t>
      </w:r>
      <w:r w:rsidRPr="0073727E">
        <w:rPr>
          <w:rFonts w:ascii="Arial" w:hAnsi="Arial" w:cs="Arial"/>
          <w:sz w:val="24"/>
          <w:szCs w:val="24"/>
        </w:rPr>
        <w:t>/</w:t>
      </w:r>
      <w:r w:rsidR="0087540D">
        <w:rPr>
          <w:rFonts w:ascii="Arial" w:hAnsi="Arial" w:cs="Arial"/>
          <w:sz w:val="24"/>
          <w:szCs w:val="24"/>
        </w:rPr>
        <w:t>10</w:t>
      </w:r>
      <w:r w:rsidR="003A6397">
        <w:rPr>
          <w:rFonts w:ascii="Arial" w:hAnsi="Arial" w:cs="Arial"/>
          <w:sz w:val="24"/>
          <w:szCs w:val="24"/>
        </w:rPr>
        <w:t>/2018 às 1</w:t>
      </w:r>
      <w:r w:rsidR="0087540D">
        <w:rPr>
          <w:rFonts w:ascii="Arial" w:hAnsi="Arial" w:cs="Arial"/>
          <w:sz w:val="24"/>
          <w:szCs w:val="24"/>
        </w:rPr>
        <w:t>6</w:t>
      </w:r>
      <w:r w:rsidR="003A6397">
        <w:rPr>
          <w:rFonts w:ascii="Arial" w:hAnsi="Arial" w:cs="Arial"/>
          <w:sz w:val="24"/>
          <w:szCs w:val="24"/>
        </w:rPr>
        <w:t>h</w:t>
      </w:r>
      <w:r w:rsidR="00C10B57">
        <w:rPr>
          <w:rFonts w:ascii="Arial" w:hAnsi="Arial" w:cs="Arial"/>
          <w:sz w:val="24"/>
          <w:szCs w:val="24"/>
        </w:rPr>
        <w:t>rs</w:t>
      </w:r>
      <w:r w:rsidR="0087540D">
        <w:rPr>
          <w:rFonts w:ascii="Arial" w:hAnsi="Arial" w:cs="Arial"/>
          <w:sz w:val="24"/>
          <w:szCs w:val="24"/>
        </w:rPr>
        <w:t>30</w:t>
      </w:r>
      <w:r w:rsidRPr="0073727E">
        <w:rPr>
          <w:rFonts w:ascii="Arial" w:hAnsi="Arial" w:cs="Arial"/>
          <w:sz w:val="24"/>
          <w:szCs w:val="24"/>
        </w:rPr>
        <w:t>min.</w:t>
      </w:r>
    </w:p>
    <w:p w:rsidR="0073727E" w:rsidRDefault="0073727E" w:rsidP="007372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27E">
        <w:rPr>
          <w:rFonts w:ascii="Arial" w:hAnsi="Arial" w:cs="Arial"/>
          <w:sz w:val="24"/>
          <w:szCs w:val="24"/>
        </w:rPr>
        <w:t>Maiores Informações poderão ser obtidos pessoalmente na Diretoria de Licitações e Contratos, Sito Av. Santa Catarina, 195</w:t>
      </w:r>
      <w:r>
        <w:rPr>
          <w:rFonts w:ascii="Arial" w:hAnsi="Arial" w:cs="Arial"/>
          <w:sz w:val="24"/>
          <w:szCs w:val="24"/>
        </w:rPr>
        <w:t xml:space="preserve">, </w:t>
      </w:r>
      <w:r w:rsidRPr="0073727E">
        <w:rPr>
          <w:rFonts w:ascii="Arial" w:hAnsi="Arial" w:cs="Arial"/>
          <w:sz w:val="24"/>
          <w:szCs w:val="24"/>
        </w:rPr>
        <w:t>no horário de expediente em vigor</w:t>
      </w:r>
      <w:r w:rsidR="00BC3846">
        <w:rPr>
          <w:rFonts w:ascii="Arial" w:hAnsi="Arial" w:cs="Arial"/>
          <w:sz w:val="24"/>
          <w:szCs w:val="24"/>
        </w:rPr>
        <w:t>, e o Edital completo no site www.</w:t>
      </w:r>
      <w:r w:rsidRPr="0073727E">
        <w:rPr>
          <w:rFonts w:ascii="Arial" w:hAnsi="Arial" w:cs="Arial"/>
          <w:sz w:val="24"/>
          <w:szCs w:val="24"/>
        </w:rPr>
        <w:t xml:space="preserve">cacador.sc.gov.br no ícone </w:t>
      </w:r>
      <w:r>
        <w:rPr>
          <w:rFonts w:ascii="Arial" w:hAnsi="Arial" w:cs="Arial"/>
          <w:sz w:val="24"/>
          <w:szCs w:val="24"/>
        </w:rPr>
        <w:t>TRANSPARÊNCIA</w:t>
      </w:r>
      <w:r w:rsidRPr="0073727E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LICITAÇÕES.</w:t>
      </w:r>
    </w:p>
    <w:p w:rsidR="0073727E" w:rsidRDefault="0073727E" w:rsidP="0073727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3727E">
        <w:rPr>
          <w:rFonts w:ascii="Arial" w:hAnsi="Arial" w:cs="Arial"/>
          <w:sz w:val="24"/>
          <w:szCs w:val="24"/>
        </w:rPr>
        <w:t xml:space="preserve"> </w:t>
      </w:r>
    </w:p>
    <w:p w:rsidR="0073727E" w:rsidRDefault="0073727E" w:rsidP="0073727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3727E">
        <w:rPr>
          <w:rFonts w:ascii="Arial" w:hAnsi="Arial" w:cs="Arial"/>
          <w:sz w:val="24"/>
          <w:szCs w:val="24"/>
        </w:rPr>
        <w:t xml:space="preserve">Caçador, </w:t>
      </w:r>
      <w:r w:rsidR="0087540D">
        <w:rPr>
          <w:rFonts w:ascii="Arial" w:hAnsi="Arial" w:cs="Arial"/>
          <w:sz w:val="24"/>
          <w:szCs w:val="24"/>
        </w:rPr>
        <w:t>16</w:t>
      </w:r>
      <w:r w:rsidRPr="0073727E">
        <w:rPr>
          <w:rFonts w:ascii="Arial" w:hAnsi="Arial" w:cs="Arial"/>
          <w:sz w:val="24"/>
          <w:szCs w:val="24"/>
        </w:rPr>
        <w:t xml:space="preserve"> de </w:t>
      </w:r>
      <w:r w:rsidR="0087540D">
        <w:rPr>
          <w:rFonts w:ascii="Arial" w:hAnsi="Arial" w:cs="Arial"/>
          <w:sz w:val="24"/>
          <w:szCs w:val="24"/>
        </w:rPr>
        <w:t xml:space="preserve">outubro </w:t>
      </w:r>
      <w:bookmarkStart w:id="0" w:name="_GoBack"/>
      <w:bookmarkEnd w:id="0"/>
      <w:r w:rsidRPr="0073727E">
        <w:rPr>
          <w:rFonts w:ascii="Arial" w:hAnsi="Arial" w:cs="Arial"/>
          <w:sz w:val="24"/>
          <w:szCs w:val="24"/>
        </w:rPr>
        <w:t xml:space="preserve">de 2018. </w:t>
      </w:r>
    </w:p>
    <w:p w:rsidR="0073727E" w:rsidRDefault="0073727E" w:rsidP="007372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6397" w:rsidRDefault="003A6397" w:rsidP="00737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3727E" w:rsidRDefault="0073727E" w:rsidP="00737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3727E">
        <w:rPr>
          <w:rFonts w:ascii="Arial" w:hAnsi="Arial" w:cs="Arial"/>
          <w:sz w:val="24"/>
          <w:szCs w:val="24"/>
        </w:rPr>
        <w:t>SAULO SPEROTTO</w:t>
      </w:r>
    </w:p>
    <w:p w:rsidR="006E10C8" w:rsidRPr="0073727E" w:rsidRDefault="0073727E" w:rsidP="00737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3727E">
        <w:rPr>
          <w:rFonts w:ascii="Arial" w:hAnsi="Arial" w:cs="Arial"/>
          <w:sz w:val="24"/>
          <w:szCs w:val="24"/>
        </w:rPr>
        <w:t>PREFEITO MUNICIPAL</w:t>
      </w:r>
    </w:p>
    <w:sectPr w:rsidR="006E10C8" w:rsidRPr="0073727E" w:rsidSect="0073727E">
      <w:headerReference w:type="default" r:id="rId7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520" w:rsidRDefault="00011520" w:rsidP="0073727E">
      <w:pPr>
        <w:spacing w:after="0" w:line="240" w:lineRule="auto"/>
      </w:pPr>
      <w:r>
        <w:separator/>
      </w:r>
    </w:p>
  </w:endnote>
  <w:endnote w:type="continuationSeparator" w:id="0">
    <w:p w:rsidR="00011520" w:rsidRDefault="00011520" w:rsidP="0073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520" w:rsidRDefault="00011520" w:rsidP="0073727E">
      <w:pPr>
        <w:spacing w:after="0" w:line="240" w:lineRule="auto"/>
      </w:pPr>
      <w:r>
        <w:separator/>
      </w:r>
    </w:p>
  </w:footnote>
  <w:footnote w:type="continuationSeparator" w:id="0">
    <w:p w:rsidR="00011520" w:rsidRDefault="00011520" w:rsidP="0073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7E" w:rsidRDefault="0073727E" w:rsidP="0073727E">
    <w:pPr>
      <w:pStyle w:val="Cabealho"/>
      <w:jc w:val="center"/>
    </w:pPr>
    <w:r w:rsidRPr="00837DB0">
      <w:rPr>
        <w:noProof/>
        <w:lang w:eastAsia="pt-BR"/>
      </w:rPr>
      <w:drawing>
        <wp:inline distT="0" distB="0" distL="0" distR="0">
          <wp:extent cx="707390" cy="80327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27" t="6815" r="38713" b="54025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03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73727E" w:rsidRPr="0073727E" w:rsidRDefault="0073727E" w:rsidP="0073727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73727E">
      <w:rPr>
        <w:rFonts w:ascii="Arial" w:hAnsi="Arial" w:cs="Arial"/>
        <w:b/>
        <w:sz w:val="20"/>
        <w:szCs w:val="20"/>
      </w:rPr>
      <w:t xml:space="preserve">ESTADO DE SANTA CATARINA </w:t>
    </w:r>
  </w:p>
  <w:p w:rsidR="0073727E" w:rsidRDefault="0073727E" w:rsidP="0073727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73727E">
      <w:rPr>
        <w:rFonts w:ascii="Arial" w:hAnsi="Arial" w:cs="Arial"/>
        <w:b/>
        <w:sz w:val="20"/>
        <w:szCs w:val="20"/>
      </w:rPr>
      <w:t>PREFEITURA MUNICIPAL DE CAÇADOR</w:t>
    </w:r>
  </w:p>
  <w:p w:rsidR="0073727E" w:rsidRPr="0073727E" w:rsidRDefault="0073727E" w:rsidP="0073727E">
    <w:pPr>
      <w:pStyle w:val="Cabealho"/>
      <w:jc w:val="center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7E"/>
    <w:rsid w:val="00011520"/>
    <w:rsid w:val="003A6397"/>
    <w:rsid w:val="0066349D"/>
    <w:rsid w:val="006E10C8"/>
    <w:rsid w:val="0073727E"/>
    <w:rsid w:val="0087540D"/>
    <w:rsid w:val="00BC3846"/>
    <w:rsid w:val="00C10B57"/>
    <w:rsid w:val="00F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FA34"/>
  <w15:chartTrackingRefBased/>
  <w15:docId w15:val="{0B10FE09-AEA9-4F79-8DF6-AD31EA85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7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27E"/>
  </w:style>
  <w:style w:type="paragraph" w:styleId="Rodap">
    <w:name w:val="footer"/>
    <w:basedOn w:val="Normal"/>
    <w:link w:val="RodapChar"/>
    <w:uiPriority w:val="99"/>
    <w:unhideWhenUsed/>
    <w:rsid w:val="00737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5365E-C82C-48F8-8678-115C18B6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pmc611</dc:creator>
  <cp:keywords/>
  <dc:description/>
  <cp:lastModifiedBy>maq313</cp:lastModifiedBy>
  <cp:revision>7</cp:revision>
  <dcterms:created xsi:type="dcterms:W3CDTF">2018-08-21T17:39:00Z</dcterms:created>
  <dcterms:modified xsi:type="dcterms:W3CDTF">2018-10-16T19:42:00Z</dcterms:modified>
</cp:coreProperties>
</file>