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E7" w:rsidRDefault="00E80E9C" w:rsidP="005840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840E7" w:rsidRDefault="005840E7" w:rsidP="005840E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5840E7" w:rsidRDefault="005840E7" w:rsidP="005840E7">
      <w:pPr>
        <w:spacing w:after="0"/>
        <w:jc w:val="center"/>
        <w:rPr>
          <w:rFonts w:ascii="Arial" w:hAnsi="Arial" w:cs="Arial"/>
          <w:b/>
        </w:rPr>
      </w:pPr>
    </w:p>
    <w:p w:rsidR="004E476D" w:rsidRPr="005840E7" w:rsidRDefault="00297B89" w:rsidP="005840E7">
      <w:pPr>
        <w:spacing w:after="0"/>
        <w:jc w:val="center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ATRIBUIÇOES DOS CARGOS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b/>
        </w:rPr>
      </w:pPr>
    </w:p>
    <w:p w:rsidR="00297B89" w:rsidRPr="005840E7" w:rsidRDefault="00BC5FE9" w:rsidP="005840E7">
      <w:pPr>
        <w:spacing w:after="0"/>
        <w:jc w:val="both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PSICOPEDAGOGOS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1 – Trabalhar com alunos matriculados no Município de Caçador.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2 – Inserir o trabalho de Psicopedagogo na função social da escola.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3 – Ser um mediador entre a família, escola e comunidade.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4 – Buscar a melhoria nas relações de aprendizagem com os alunos.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5 – Contribuir para a melhor qualidade de aprendizagem dos alunos e educadores.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6 – Fazer um trabalho preventivo junto aos professores.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7 – Detectar e trabalhar dificuldades apresentadas.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8 – Fazer análise crítica, das dificuldades apresentadas.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9 – Auxiliar o professor na identificação da situação de fracasso na aprendizagem, intervindo com práticas psicopedagogas. 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10 – Ser o continente das ansiedades dos professores, crianças e pais.</w:t>
      </w:r>
    </w:p>
    <w:p w:rsidR="00297B89" w:rsidRPr="005840E7" w:rsidRDefault="00297B8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11 – Encaminhar o aluno ao especialista, de acordo com os problemas que ele apresenta. 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</w:rPr>
      </w:pPr>
    </w:p>
    <w:p w:rsidR="00BC5FE9" w:rsidRPr="005840E7" w:rsidRDefault="00BC5FE9" w:rsidP="005840E7">
      <w:pPr>
        <w:spacing w:after="0"/>
        <w:jc w:val="both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PSICÓLOGO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1 - Cabe ao psicólogo escolar promover as relações interpessoais;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2 -  Observar as necessidades dos alunos e saber como os professores definem o seu trabalho e quais os recursos que usam para desempenhá-los.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3 - Observando as patologias e sofrimento psicológico que permitem compreender os mecanismos que permeiam o fracasso escolar;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4 - Conhecer e participar da atualização do Projeto Político Pedagógico;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5 - Capacitação e orientação de professores;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6 - Atendimento e orientação de pais sempre que houver necessidade de acompanhamento do aluno para outros profissionais;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7 - Desenvolver orientação vocacional e profissional;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8 - Participar de reuniões de pais e conselho de classe;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9 - Auxiliar na construção e execução de projetos de ordem multidisciplinar realizados na escola;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10 -Atender e orientar alunos em suas diversas necessidades auxiliando em seu desenvolvimento integral; </w:t>
      </w:r>
    </w:p>
    <w:p w:rsidR="00BC5FE9" w:rsidRPr="005840E7" w:rsidRDefault="00BC5FE9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11 -Reconhecer e avaliar alunos com dificuldades educacionais, encaminhá-los e após parecer, organizar em parceria com profissionais da escola e clínicos programas que visem o desenvolvimento de cada um em particular.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</w:rPr>
      </w:pPr>
    </w:p>
    <w:p w:rsidR="00BC5FE9" w:rsidRPr="005840E7" w:rsidRDefault="00262031" w:rsidP="005840E7">
      <w:pPr>
        <w:spacing w:after="0"/>
        <w:jc w:val="both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FONOAUDIÓLOGO</w:t>
      </w:r>
    </w:p>
    <w:p w:rsidR="00262031" w:rsidRPr="005840E7" w:rsidRDefault="00262031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b/>
        </w:rPr>
        <w:t xml:space="preserve">1 - </w:t>
      </w:r>
      <w:r w:rsidR="006C152E" w:rsidRPr="005840E7">
        <w:rPr>
          <w:rFonts w:ascii="Arial" w:hAnsi="Arial" w:cs="Arial"/>
          <w:shd w:val="clear" w:color="auto" w:fill="FFFFFF"/>
        </w:rPr>
        <w:t>Participar do diagnóstico institucional a fim de identificar e caracterizar os problemas de aprendizagem tendo em vista a construção de estratégias pedagógicas para a superação e melhorias no processo de ensino-aprendizagem;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2- Atuar de modo integrado à equipe multidisciplinar a fim de criar ambientes físicos favoráveis à comunicação humana e ao processo de ensino-aprendizagem;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 xml:space="preserve">3 - Desenvolver ações educativas, formativas e informativas com vistas à disseminação do conhecimento sobre a interface entre comunicação e aprendizagem para os diferentes atores envolvidos no processo de ensino-aprendizagem: gestores, equipes técnicas, professores, familiares e educandos, inclusive intermediando campanhas </w:t>
      </w:r>
      <w:r w:rsidRPr="005840E7">
        <w:rPr>
          <w:rFonts w:ascii="Arial" w:hAnsi="Arial" w:cs="Arial"/>
          <w:shd w:val="clear" w:color="auto" w:fill="FFFFFF"/>
        </w:rPr>
        <w:lastRenderedPageBreak/>
        <w:t xml:space="preserve">públicas ou programas </w:t>
      </w:r>
      <w:proofErr w:type="spellStart"/>
      <w:r w:rsidRPr="005840E7">
        <w:rPr>
          <w:rFonts w:ascii="Arial" w:hAnsi="Arial" w:cs="Arial"/>
          <w:shd w:val="clear" w:color="auto" w:fill="FFFFFF"/>
        </w:rPr>
        <w:t>inter</w:t>
      </w:r>
      <w:proofErr w:type="spellEnd"/>
      <w:r w:rsidRPr="005840E7">
        <w:rPr>
          <w:rFonts w:ascii="Arial" w:hAnsi="Arial" w:cs="Arial"/>
          <w:shd w:val="clear" w:color="auto" w:fill="FFFFFF"/>
        </w:rPr>
        <w:t xml:space="preserve"> setoriais que envolvam a otimização da comunicação e da aprendizagem no âmbito educacional;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4 - Desenvolver ações institucionais, que busquem a promoção, prevenção, diagnóstico e intervenção de forma integrada ao planejamento educacional, bem como realizar encaminhamentos extraescolares, a fim de criar condições favoráveis para o desenvolvimento e a aprendizagem;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5 - Orientar a equipe escolar para a identificação de fatores de riscos e alterações ocupacionais ligadas ao âmbito da fonoaudiologia;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 xml:space="preserve">6 - Participar da elaboração, execução e acompanhamento de projetos e propostas educacionais, contribuindo para a melhoria do processo de ensino-aprendizagem, a partir da aplicação de conhecimentos do campo </w:t>
      </w:r>
      <w:proofErr w:type="spellStart"/>
      <w:r w:rsidRPr="005840E7">
        <w:rPr>
          <w:rFonts w:ascii="Arial" w:hAnsi="Arial" w:cs="Arial"/>
          <w:shd w:val="clear" w:color="auto" w:fill="FFFFFF"/>
        </w:rPr>
        <w:t>fonoaudiológico</w:t>
      </w:r>
      <w:proofErr w:type="spellEnd"/>
      <w:r w:rsidRPr="005840E7">
        <w:rPr>
          <w:rFonts w:ascii="Arial" w:hAnsi="Arial" w:cs="Arial"/>
          <w:shd w:val="clear" w:color="auto" w:fill="FFFFFF"/>
        </w:rPr>
        <w:t>.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7 - Na educação especial e/ou inclusiva: sensibilizar e capacitar educandos, educadores e familiares para a utilização de estratégias comunicativas que possam favorecer a universalização do acesso ao ambiente escolar, o aprendizado e a inclusão escolar e social.</w:t>
      </w:r>
    </w:p>
    <w:p w:rsidR="006C152E" w:rsidRPr="005840E7" w:rsidRDefault="006C152E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52965" w:rsidRPr="005840E7" w:rsidRDefault="00452965" w:rsidP="005840E7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840E7">
        <w:rPr>
          <w:rFonts w:ascii="Arial" w:hAnsi="Arial" w:cs="Arial"/>
          <w:b/>
          <w:shd w:val="clear" w:color="auto" w:fill="FFFFFF"/>
        </w:rPr>
        <w:t>PROFESSOR DE FILOSOFIA</w:t>
      </w:r>
    </w:p>
    <w:p w:rsidR="00452965" w:rsidRPr="005840E7" w:rsidRDefault="005840E7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 xml:space="preserve">- Desempenhar funções educativas, de mediação, intervenção, desempenho de projetos, desenvolvimento local, gestão, animação, orientação, informativa e </w:t>
      </w:r>
      <w:proofErr w:type="spellStart"/>
      <w:r w:rsidRPr="005840E7">
        <w:rPr>
          <w:rFonts w:ascii="Arial" w:hAnsi="Arial" w:cs="Arial"/>
          <w:shd w:val="clear" w:color="auto" w:fill="FFFFFF"/>
        </w:rPr>
        <w:t>reeducativas</w:t>
      </w:r>
      <w:proofErr w:type="spellEnd"/>
      <w:r w:rsidRPr="005840E7">
        <w:rPr>
          <w:rFonts w:ascii="Arial" w:hAnsi="Arial" w:cs="Arial"/>
          <w:shd w:val="clear" w:color="auto" w:fill="FFFFFF"/>
        </w:rPr>
        <w:t xml:space="preserve"> voltadas para temas transversais, problemas do cotidiano, relações familiares, escolares e fraternas;</w:t>
      </w:r>
    </w:p>
    <w:p w:rsidR="005840E7" w:rsidRPr="005840E7" w:rsidRDefault="005840E7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 xml:space="preserve">- </w:t>
      </w:r>
      <w:hyperlink r:id="rId5" w:history="1">
        <w:r w:rsidRPr="005840E7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Trabalho</w:t>
        </w:r>
      </w:hyperlink>
      <w:r w:rsidRPr="005840E7">
        <w:rPr>
          <w:rFonts w:ascii="Arial" w:hAnsi="Arial" w:cs="Arial"/>
          <w:shd w:val="clear" w:color="auto" w:fill="FFFFFF"/>
        </w:rPr>
        <w:t> com equipe multidisciplinar tal como médicos, psicólogos, professores, tribunais, assistentes sociais entre outros.</w:t>
      </w: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840E7">
        <w:rPr>
          <w:rFonts w:ascii="Arial" w:hAnsi="Arial" w:cs="Arial"/>
          <w:b/>
          <w:shd w:val="clear" w:color="auto" w:fill="FFFFFF"/>
        </w:rPr>
        <w:t>INSTRUTOR DE DANÇA</w:t>
      </w: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1 – Trabalhar dança com a comunidade em geral;</w:t>
      </w: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2 – Ensaiar coreografias com alunos dos projetos esportivos;</w:t>
      </w: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840E7">
        <w:rPr>
          <w:rFonts w:ascii="Arial" w:hAnsi="Arial" w:cs="Arial"/>
          <w:shd w:val="clear" w:color="auto" w:fill="FFFFFF"/>
        </w:rPr>
        <w:t>3 – Trabalhar em conjunto com o Professor de Dança para criação de eventos voltados à Dança.</w:t>
      </w: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64FA2" w:rsidRPr="005840E7" w:rsidRDefault="00964FA2" w:rsidP="005840E7">
      <w:pPr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840E7">
        <w:rPr>
          <w:rFonts w:ascii="Arial" w:hAnsi="Arial" w:cs="Arial"/>
          <w:b/>
          <w:shd w:val="clear" w:color="auto" w:fill="FFFFFF"/>
        </w:rPr>
        <w:t>INSTRUTOR DE TEATRO</w:t>
      </w:r>
    </w:p>
    <w:p w:rsidR="00964FA2" w:rsidRPr="005840E7" w:rsidRDefault="00964FA2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O desenvolvimento da </w:t>
      </w:r>
      <w:r w:rsidR="002544DD" w:rsidRPr="005840E7">
        <w:rPr>
          <w:rFonts w:ascii="Arial" w:hAnsi="Arial" w:cs="Arial"/>
        </w:rPr>
        <w:t xml:space="preserve">arte dramática </w:t>
      </w:r>
      <w:proofErr w:type="gramStart"/>
      <w:r w:rsidR="002544DD" w:rsidRPr="005840E7">
        <w:rPr>
          <w:rFonts w:ascii="Arial" w:hAnsi="Arial" w:cs="Arial"/>
        </w:rPr>
        <w:t xml:space="preserve">possibilitará </w:t>
      </w:r>
      <w:r w:rsidRPr="005840E7">
        <w:rPr>
          <w:rFonts w:ascii="Arial" w:hAnsi="Arial" w:cs="Arial"/>
        </w:rPr>
        <w:t xml:space="preserve"> a</w:t>
      </w:r>
      <w:proofErr w:type="gramEnd"/>
      <w:r w:rsidRPr="005840E7">
        <w:rPr>
          <w:rFonts w:ascii="Arial" w:hAnsi="Arial" w:cs="Arial"/>
        </w:rPr>
        <w:t xml:space="preserve"> formação de atores, através do uso de técnicas, teorias e exercícios que estimularão a capacidade de concentração, a produção coletiva, o convívio social, despertando e ampliando a visão artística em relação ao mundo onde o aluno está inserido. Sendo o teatro uma artística forma de comunicação, esta modalidade de ensino muito contribuirá com o desempenho afetivo do aluno, bem como na sua promoção na escola regular. Este profissional deverá coordenar e promover apresentações públicas de um grupo de teatro formado por alunos.</w:t>
      </w:r>
    </w:p>
    <w:p w:rsidR="002544DD" w:rsidRPr="005840E7" w:rsidRDefault="002544DD" w:rsidP="005840E7">
      <w:pPr>
        <w:spacing w:after="0"/>
        <w:jc w:val="both"/>
        <w:rPr>
          <w:rFonts w:ascii="Arial" w:hAnsi="Arial" w:cs="Arial"/>
        </w:rPr>
      </w:pPr>
    </w:p>
    <w:p w:rsidR="002544DD" w:rsidRPr="005840E7" w:rsidRDefault="002544DD" w:rsidP="005840E7">
      <w:pPr>
        <w:spacing w:after="0"/>
        <w:jc w:val="both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INSTRUTOR DE MUSICA</w:t>
      </w:r>
    </w:p>
    <w:p w:rsidR="002544DD" w:rsidRPr="005840E7" w:rsidRDefault="002544DD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Desenvolver em seus alunos uma audição sensível e apurada, a familiaridade com obras musicais de reconhecido valor e com a história da música, bem como o desempenho habilidoso com instrumentos variados. A importância sonora da música possibilitará um trabalho coletivo através de ritmo, pausa, compasso..., favorecendo um desenvolvimento paralelo em outras áreas de estudo da escola regular. O instrutor deverá reger e promover apresentações públicas dos grupos formados</w:t>
      </w:r>
    </w:p>
    <w:p w:rsidR="002544DD" w:rsidRPr="005840E7" w:rsidRDefault="002544DD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/>
        <w:jc w:val="both"/>
        <w:rPr>
          <w:rFonts w:ascii="Arial" w:hAnsi="Arial" w:cs="Arial"/>
        </w:rPr>
      </w:pPr>
    </w:p>
    <w:p w:rsidR="005840E7" w:rsidRDefault="005840E7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/>
        <w:jc w:val="both"/>
        <w:rPr>
          <w:rFonts w:ascii="Arial" w:hAnsi="Arial" w:cs="Arial"/>
          <w:b/>
        </w:rPr>
      </w:pPr>
    </w:p>
    <w:p w:rsidR="002544DD" w:rsidRPr="005840E7" w:rsidRDefault="002544DD" w:rsidP="005840E7">
      <w:pPr>
        <w:spacing w:after="0"/>
        <w:jc w:val="both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PROFESSOR DE ARTES VISUAIS</w:t>
      </w:r>
    </w:p>
    <w:p w:rsidR="002544DD" w:rsidRPr="005840E7" w:rsidRDefault="002544DD" w:rsidP="005840E7">
      <w:pPr>
        <w:spacing w:after="0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O cultivo das artes plásticas possibilitará ao arte-educador um trabalho de identificação das manifestações de arte mais representativas através da história, nas vertentes de escultura, pintura e desenhos, e ainda, de estimular e ampliar o potencial criativo de seus alunos, além da capacidade de ver e analisar o mundo natural e o produto das ações humanas. Este profissional deverá promover exposições das produções realizadas em sala de aula.</w:t>
      </w:r>
    </w:p>
    <w:p w:rsidR="002544DD" w:rsidRPr="005840E7" w:rsidRDefault="002544DD" w:rsidP="005840E7">
      <w:pPr>
        <w:spacing w:after="0"/>
        <w:jc w:val="both"/>
        <w:rPr>
          <w:rFonts w:ascii="Arial" w:hAnsi="Arial" w:cs="Arial"/>
        </w:rPr>
      </w:pP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  <w:b/>
        </w:rPr>
      </w:pPr>
      <w:r w:rsidRPr="005840E7">
        <w:rPr>
          <w:rFonts w:ascii="Arial" w:hAnsi="Arial" w:cs="Arial"/>
          <w:b/>
        </w:rPr>
        <w:t>PROFISSIONAL DE EDUCAÇÃO FÍSICA – OFICINAS ESPORTIVAS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Elaborar e ministrar treinos de iniciação esportiva nas diversas modalidades de acordo com a necessidade das Unidades Escolares, visando a socialização entre alunos e promovendo o desenvolvimento psicomotor destes. 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Organizar eventos, torneios e competições promovidos pela Secretaria Municipal de Educação, montando tabelas de jogos e datas, reservando os locais, elaborando o regulamento, a abertura, as formas de premiação, o congresso técnico e outras providências necessárias para a perfeita realização do evento. 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Avaliar o resultado de suas ações, aplicando métodos de aferição adequados aos tipos de atividades desenvolvidas, a fim de verificar o grau de aproveitamento e desenvolvimento do público alvo.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Manter o registro dos trabalhos realizados, elaborando relatórios com dados oriundos do trabalho dos professores e técnicos. 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Utilizar-se de materiais de apoio apropriados para cada modalidade, de acordo com as técnicas adequadas a cada necessidade, bem como, com a disponibilidade de materiais no município.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eastAsia="Arial" w:hAnsi="Arial" w:cs="Arial"/>
        </w:rPr>
      </w:pPr>
      <w:r w:rsidRPr="005840E7">
        <w:rPr>
          <w:rFonts w:ascii="Arial" w:hAnsi="Arial" w:cs="Arial"/>
        </w:rPr>
        <w:t>Zelar pela limpeza, organização e disciplina de seu local de trabalho.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eastAsia="Arial" w:hAnsi="Arial" w:cs="Arial"/>
        </w:rPr>
        <w:t xml:space="preserve"> </w:t>
      </w:r>
      <w:r w:rsidRPr="005840E7">
        <w:rPr>
          <w:rFonts w:ascii="Arial" w:hAnsi="Arial" w:cs="Arial"/>
        </w:rPr>
        <w:t xml:space="preserve">Atuar de acordo com princípios de qualidade e ética, visando o constante alinhamento ao planejamento estratégico do município. </w:t>
      </w:r>
    </w:p>
    <w:p w:rsidR="005840E7" w:rsidRPr="005840E7" w:rsidRDefault="005840E7" w:rsidP="005840E7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>Auxiliar na captação e retenção de alunos para continuidade do projeto.</w:t>
      </w:r>
    </w:p>
    <w:p w:rsidR="005840E7" w:rsidRPr="00703D6A" w:rsidRDefault="005840E7" w:rsidP="00703D6A">
      <w:pPr>
        <w:spacing w:after="0" w:line="240" w:lineRule="auto"/>
        <w:jc w:val="both"/>
        <w:rPr>
          <w:rFonts w:ascii="Arial" w:hAnsi="Arial" w:cs="Arial"/>
        </w:rPr>
      </w:pPr>
      <w:r w:rsidRPr="005840E7">
        <w:rPr>
          <w:rFonts w:ascii="Arial" w:hAnsi="Arial" w:cs="Arial"/>
        </w:rPr>
        <w:t xml:space="preserve">Executar outras tarefas correlatas às acima descritas, a critério de seu superior imediato </w:t>
      </w:r>
      <w:r w:rsidRPr="00703D6A">
        <w:rPr>
          <w:rFonts w:ascii="Arial" w:hAnsi="Arial" w:cs="Arial"/>
        </w:rPr>
        <w:t>e/ou conforme demanda.</w:t>
      </w:r>
    </w:p>
    <w:p w:rsidR="002544DD" w:rsidRPr="00703D6A" w:rsidRDefault="002544DD" w:rsidP="00703D6A">
      <w:pPr>
        <w:spacing w:after="0"/>
        <w:jc w:val="both"/>
        <w:rPr>
          <w:rFonts w:ascii="Arial" w:hAnsi="Arial" w:cs="Arial"/>
        </w:rPr>
      </w:pPr>
    </w:p>
    <w:p w:rsidR="00703D6A" w:rsidRPr="0002119A" w:rsidRDefault="00703D6A" w:rsidP="00703D6A">
      <w:pPr>
        <w:spacing w:after="0"/>
        <w:jc w:val="both"/>
        <w:rPr>
          <w:rFonts w:ascii="Arial" w:hAnsi="Arial" w:cs="Arial"/>
          <w:b/>
        </w:rPr>
      </w:pPr>
      <w:r w:rsidRPr="0002119A">
        <w:rPr>
          <w:rFonts w:ascii="Arial" w:hAnsi="Arial" w:cs="Arial"/>
          <w:b/>
        </w:rPr>
        <w:t>INSTRUTOR DE DEFESA MIRIM ESCOLAR</w:t>
      </w:r>
    </w:p>
    <w:p w:rsidR="00703D6A" w:rsidRPr="00703D6A" w:rsidRDefault="00703D6A" w:rsidP="00703D6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03D6A" w:rsidRPr="00703D6A" w:rsidRDefault="00703D6A" w:rsidP="00703D6A">
      <w:pPr>
        <w:spacing w:after="0"/>
        <w:jc w:val="both"/>
        <w:rPr>
          <w:rFonts w:ascii="Arial" w:hAnsi="Arial" w:cs="Arial"/>
        </w:rPr>
      </w:pPr>
      <w:r w:rsidRPr="00703D6A">
        <w:rPr>
          <w:rFonts w:ascii="Arial" w:hAnsi="Arial" w:cs="Arial"/>
        </w:rPr>
        <w:t xml:space="preserve">- Prestar atendimento </w:t>
      </w:r>
      <w:proofErr w:type="spellStart"/>
      <w:r w:rsidRPr="00703D6A">
        <w:rPr>
          <w:rFonts w:ascii="Arial" w:hAnsi="Arial" w:cs="Arial"/>
        </w:rPr>
        <w:t>a</w:t>
      </w:r>
      <w:proofErr w:type="spellEnd"/>
      <w:r w:rsidRPr="00703D6A">
        <w:rPr>
          <w:rFonts w:ascii="Arial" w:hAnsi="Arial" w:cs="Arial"/>
        </w:rPr>
        <w:t xml:space="preserve"> população escolar municipal; </w:t>
      </w:r>
    </w:p>
    <w:p w:rsidR="00703D6A" w:rsidRPr="00703D6A" w:rsidRDefault="00703D6A" w:rsidP="00703D6A">
      <w:pPr>
        <w:spacing w:after="0"/>
        <w:jc w:val="both"/>
        <w:rPr>
          <w:rFonts w:ascii="Arial" w:hAnsi="Arial" w:cs="Arial"/>
        </w:rPr>
      </w:pPr>
      <w:r w:rsidRPr="00703D6A">
        <w:rPr>
          <w:rFonts w:ascii="Arial" w:hAnsi="Arial" w:cs="Arial"/>
        </w:rPr>
        <w:t xml:space="preserve">- Orientar as unidades escolares quanto a ações preventiva, de segurança contra incêndio, de socorro de assistência, de recuperação e outras ações de Defesa Civil, destinadas a evitar ou minimizar os desastres, preservar a moral da população e restabelecer a normalidade social; </w:t>
      </w:r>
    </w:p>
    <w:p w:rsidR="00703D6A" w:rsidRPr="00703D6A" w:rsidRDefault="00703D6A" w:rsidP="00703D6A">
      <w:pPr>
        <w:spacing w:after="0"/>
        <w:jc w:val="both"/>
        <w:rPr>
          <w:rFonts w:ascii="Arial" w:hAnsi="Arial" w:cs="Arial"/>
        </w:rPr>
      </w:pPr>
      <w:r w:rsidRPr="00703D6A">
        <w:rPr>
          <w:rFonts w:ascii="Arial" w:hAnsi="Arial" w:cs="Arial"/>
        </w:rPr>
        <w:t>- Ministrar palestras e cursos para a comunidade escolar;</w:t>
      </w:r>
    </w:p>
    <w:p w:rsidR="002544DD" w:rsidRPr="00703D6A" w:rsidRDefault="00703D6A" w:rsidP="00703D6A">
      <w:pPr>
        <w:spacing w:after="0"/>
        <w:jc w:val="both"/>
        <w:rPr>
          <w:rFonts w:ascii="Arial" w:hAnsi="Arial" w:cs="Arial"/>
        </w:rPr>
      </w:pPr>
      <w:r w:rsidRPr="00703D6A">
        <w:rPr>
          <w:rFonts w:ascii="Arial" w:hAnsi="Arial" w:cs="Arial"/>
        </w:rPr>
        <w:t>- Coordenar o grupo de Defesa Civil Mirim.</w:t>
      </w:r>
    </w:p>
    <w:sectPr w:rsidR="002544DD" w:rsidRPr="00703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5A6A"/>
    <w:multiLevelType w:val="multilevel"/>
    <w:tmpl w:val="053C32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76FE9"/>
    <w:multiLevelType w:val="multilevel"/>
    <w:tmpl w:val="F73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2"/>
    <w:rsid w:val="000043F1"/>
    <w:rsid w:val="0002119A"/>
    <w:rsid w:val="002544DD"/>
    <w:rsid w:val="00262031"/>
    <w:rsid w:val="00297B89"/>
    <w:rsid w:val="00452965"/>
    <w:rsid w:val="004E476D"/>
    <w:rsid w:val="005840E7"/>
    <w:rsid w:val="006C152E"/>
    <w:rsid w:val="00703D6A"/>
    <w:rsid w:val="00964FA2"/>
    <w:rsid w:val="00A1687F"/>
    <w:rsid w:val="00BC5FE9"/>
    <w:rsid w:val="00C535D2"/>
    <w:rsid w:val="00E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B275"/>
  <w15:chartTrackingRefBased/>
  <w15:docId w15:val="{FDB34C06-92BF-4E42-8735-E65BB6B0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7B89"/>
    <w:rPr>
      <w:b/>
      <w:bCs/>
    </w:rPr>
  </w:style>
  <w:style w:type="paragraph" w:customStyle="1" w:styleId="western">
    <w:name w:val="western"/>
    <w:basedOn w:val="Normal"/>
    <w:rsid w:val="0045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840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ga.work/emprego/trabalh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semec</dc:creator>
  <cp:keywords/>
  <dc:description/>
  <cp:lastModifiedBy>semec</cp:lastModifiedBy>
  <cp:revision>6</cp:revision>
  <cp:lastPrinted>2018-12-11T14:02:00Z</cp:lastPrinted>
  <dcterms:created xsi:type="dcterms:W3CDTF">2018-12-10T13:13:00Z</dcterms:created>
  <dcterms:modified xsi:type="dcterms:W3CDTF">2018-12-11T19:05:00Z</dcterms:modified>
</cp:coreProperties>
</file>