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  <w:r w:rsidRPr="001F6102">
        <w:rPr>
          <w:rFonts w:ascii="Arial" w:hAnsi="Arial" w:cs="Arial"/>
          <w:b/>
          <w:bCs/>
          <w:szCs w:val="16"/>
        </w:rPr>
        <w:t xml:space="preserve">Estado de Santa Catarina </w:t>
      </w: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  <w:r w:rsidRPr="001F6102">
        <w:rPr>
          <w:rFonts w:ascii="Arial" w:hAnsi="Arial" w:cs="Arial"/>
          <w:b/>
          <w:bCs/>
          <w:szCs w:val="16"/>
        </w:rPr>
        <w:t>Município de Caçador/SC</w:t>
      </w: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  <w:r w:rsidRPr="001F6102">
        <w:rPr>
          <w:rFonts w:ascii="Arial" w:hAnsi="Arial" w:cs="Arial"/>
          <w:b/>
          <w:bCs/>
          <w:szCs w:val="16"/>
        </w:rPr>
        <w:t>Fundo Municipal de Assistência Social</w:t>
      </w: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</w:p>
    <w:p w:rsidR="001F6102" w:rsidRPr="001F6102" w:rsidRDefault="001F6102" w:rsidP="001F6102">
      <w:pPr>
        <w:pStyle w:val="NormalWeb"/>
        <w:spacing w:before="0" w:beforeAutospacing="0" w:after="0" w:line="102" w:lineRule="atLeast"/>
        <w:jc w:val="both"/>
        <w:rPr>
          <w:sz w:val="40"/>
        </w:rPr>
      </w:pPr>
      <w:bookmarkStart w:id="0" w:name="__DdeLink__50_961188055"/>
      <w:bookmarkEnd w:id="0"/>
      <w:r w:rsidRPr="001F6102">
        <w:rPr>
          <w:rFonts w:ascii="Arial" w:hAnsi="Arial" w:cs="Arial"/>
          <w:szCs w:val="16"/>
        </w:rPr>
        <w:t>DISPENSA Nº 13-2018 – FMAS - DISPENSA DE CHAMAMENTO PÚBLICO - O Fundo Municipal de Assistência Social de Caçador/SC torna pública a Dispensa nº 13/2018 – Dispensa de Chamamento Público - Objeto: Serviço de Acolhimento em Família Acolhedora - Contratado – Associação Caçadorense de Educação Infantil e Assistência Social - ACEIAS, CNPJ – 04.774.643/0001-43, Com sede no município no Município de Caçador, valor total R$ 32.000,00 (trinta e dois mil reais) pelo prazo até 30 de abril</w:t>
      </w:r>
      <w:r w:rsidR="00A24E83">
        <w:rPr>
          <w:rFonts w:ascii="Arial" w:hAnsi="Arial" w:cs="Arial"/>
          <w:szCs w:val="16"/>
        </w:rPr>
        <w:t xml:space="preserve"> de 2018</w:t>
      </w:r>
      <w:bookmarkStart w:id="1" w:name="_GoBack"/>
      <w:bookmarkEnd w:id="1"/>
      <w:r w:rsidRPr="001F6102">
        <w:rPr>
          <w:rFonts w:ascii="Arial" w:hAnsi="Arial" w:cs="Arial"/>
          <w:szCs w:val="16"/>
        </w:rPr>
        <w:t xml:space="preserve">, de conformidade com a Lei 13019 de 31 de julho de 2017 </w:t>
      </w:r>
      <w:proofErr w:type="spellStart"/>
      <w:r w:rsidRPr="001F6102">
        <w:rPr>
          <w:rFonts w:ascii="Arial" w:hAnsi="Arial" w:cs="Arial"/>
          <w:szCs w:val="16"/>
        </w:rPr>
        <w:t>Art</w:t>
      </w:r>
      <w:proofErr w:type="spellEnd"/>
      <w:r w:rsidRPr="001F6102">
        <w:rPr>
          <w:rFonts w:ascii="Arial" w:hAnsi="Arial" w:cs="Arial"/>
          <w:szCs w:val="16"/>
        </w:rPr>
        <w:t xml:space="preserve"> 30 inciso VI. A Justificativa da dispensa encontra-se na integra junto a página eletrônica do município.</w:t>
      </w: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  <w:r w:rsidRPr="001F6102">
        <w:rPr>
          <w:rFonts w:ascii="Arial" w:hAnsi="Arial" w:cs="Arial"/>
          <w:szCs w:val="16"/>
        </w:rPr>
        <w:t>18 de abril de 2018</w:t>
      </w: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  <w:r w:rsidRPr="001F6102">
        <w:rPr>
          <w:rFonts w:ascii="Arial" w:hAnsi="Arial" w:cs="Arial"/>
          <w:szCs w:val="16"/>
        </w:rPr>
        <w:t>SANDRA SPAUTZ GRANEMANN</w:t>
      </w:r>
    </w:p>
    <w:p w:rsidR="001F6102" w:rsidRPr="001F6102" w:rsidRDefault="001F6102" w:rsidP="001F6102">
      <w:pPr>
        <w:pStyle w:val="NormalWeb"/>
        <w:spacing w:before="0" w:beforeAutospacing="0" w:after="0" w:line="102" w:lineRule="atLeast"/>
        <w:rPr>
          <w:sz w:val="40"/>
        </w:rPr>
      </w:pPr>
      <w:r w:rsidRPr="001F6102">
        <w:rPr>
          <w:rFonts w:ascii="Arial" w:hAnsi="Arial" w:cs="Arial"/>
          <w:b/>
          <w:bCs/>
          <w:szCs w:val="16"/>
        </w:rPr>
        <w:t>Secretária Municipal de Assistência Social</w:t>
      </w:r>
    </w:p>
    <w:p w:rsidR="00CD482E" w:rsidRDefault="00CD482E"/>
    <w:sectPr w:rsidR="00CD48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02"/>
    <w:rsid w:val="001F6102"/>
    <w:rsid w:val="002C43F2"/>
    <w:rsid w:val="00A24E83"/>
    <w:rsid w:val="00CD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58594-3CFB-4FC9-9BCE-45A4DD65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6102"/>
    <w:pPr>
      <w:spacing w:before="100" w:beforeAutospacing="1" w:after="119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3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pmc601</dc:creator>
  <cp:keywords/>
  <dc:description/>
  <cp:lastModifiedBy>pmc601</cp:lastModifiedBy>
  <cp:revision>3</cp:revision>
  <dcterms:created xsi:type="dcterms:W3CDTF">2018-04-18T19:22:00Z</dcterms:created>
  <dcterms:modified xsi:type="dcterms:W3CDTF">2018-04-18T19:47:00Z</dcterms:modified>
</cp:coreProperties>
</file>